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6" w:rsidRPr="00583BE6" w:rsidRDefault="00583BE6" w:rsidP="00583BE6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83BE6">
        <w:rPr>
          <w:rFonts w:ascii="Arial" w:hAnsi="Arial" w:cs="Arial"/>
          <w:b/>
          <w:sz w:val="24"/>
        </w:rPr>
        <w:t xml:space="preserve">UNIVERSIDAD MAYOR REAL Y PONTIFICIA SAN FRANCISCO XAVIER DE CHUQUISACA </w:t>
      </w:r>
    </w:p>
    <w:p w:rsidR="00583BE6" w:rsidRPr="00583BE6" w:rsidRDefault="00583BE6" w:rsidP="00583BE6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83BE6">
        <w:rPr>
          <w:rFonts w:ascii="Arial" w:hAnsi="Arial" w:cs="Arial"/>
          <w:b/>
          <w:sz w:val="24"/>
        </w:rPr>
        <w:t xml:space="preserve">FACULTAD DE CIENCIAS ECONÓMICAS Y EMPRESARIALES </w:t>
      </w:r>
    </w:p>
    <w:p w:rsidR="00583BE6" w:rsidRPr="00583BE6" w:rsidRDefault="00583BE6" w:rsidP="00583BE6">
      <w:pPr>
        <w:spacing w:line="240" w:lineRule="auto"/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583BE6">
        <w:rPr>
          <w:rFonts w:ascii="Arial" w:hAnsi="Arial" w:cs="Arial"/>
          <w:b/>
          <w:bCs/>
          <w:sz w:val="24"/>
        </w:rPr>
        <w:t>ESCUELA DE NEGOCIOS Y ADMINISTRACIÓN PÚBLICA</w:t>
      </w:r>
    </w:p>
    <w:p w:rsidR="004232AA" w:rsidRPr="00583BE6" w:rsidRDefault="00AA55AC" w:rsidP="004232AA">
      <w:pPr>
        <w:jc w:val="center"/>
        <w:rPr>
          <w:rFonts w:ascii="Arial" w:hAnsi="Arial" w:cs="Arial"/>
          <w:szCs w:val="24"/>
          <w:u w:val="single"/>
          <w:lang w:val="es-ES"/>
        </w:rPr>
      </w:pPr>
      <w:r w:rsidRPr="00583BE6">
        <w:rPr>
          <w:rFonts w:ascii="Arial" w:hAnsi="Arial" w:cs="Arial"/>
          <w:b/>
          <w:szCs w:val="24"/>
          <w:u w:val="single"/>
          <w:lang w:val="es-ES"/>
        </w:rPr>
        <w:t>OFERTA ACADÉMICA POS</w:t>
      </w:r>
      <w:r w:rsidR="004232AA" w:rsidRPr="00583BE6">
        <w:rPr>
          <w:rFonts w:ascii="Arial" w:hAnsi="Arial" w:cs="Arial"/>
          <w:b/>
          <w:szCs w:val="24"/>
          <w:u w:val="single"/>
          <w:lang w:val="es-ES"/>
        </w:rPr>
        <w:t>GRADUAL</w:t>
      </w:r>
    </w:p>
    <w:p w:rsidR="004232AA" w:rsidRPr="00E92930" w:rsidRDefault="004232AA" w:rsidP="004232AA">
      <w:pPr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 xml:space="preserve">Programa: </w:t>
      </w:r>
      <w:r w:rsidR="009F02C1">
        <w:rPr>
          <w:rFonts w:ascii="Arial" w:hAnsi="Arial" w:cs="Arial"/>
          <w:szCs w:val="24"/>
          <w:lang w:val="es-ES"/>
        </w:rPr>
        <w:t>Maestria en Administracion de Empresas Ejecutivo</w:t>
      </w:r>
      <w:r>
        <w:rPr>
          <w:rFonts w:ascii="Arial" w:hAnsi="Arial" w:cs="Arial"/>
          <w:szCs w:val="24"/>
          <w:lang w:val="es-ES"/>
        </w:rPr>
        <w:t xml:space="preserve"> </w:t>
      </w:r>
      <w:r w:rsidRPr="00E92930">
        <w:rPr>
          <w:rFonts w:ascii="Arial" w:hAnsi="Arial" w:cs="Arial"/>
          <w:szCs w:val="24"/>
          <w:lang w:val="es-ES"/>
        </w:rPr>
        <w:t>Versión I</w:t>
      </w:r>
      <w:r w:rsidR="009F02C1">
        <w:rPr>
          <w:rFonts w:ascii="Arial" w:hAnsi="Arial" w:cs="Arial"/>
          <w:szCs w:val="24"/>
          <w:lang w:val="es-ES"/>
        </w:rPr>
        <w:t>I</w:t>
      </w:r>
    </w:p>
    <w:p w:rsidR="004232AA" w:rsidRPr="00E92930" w:rsidRDefault="004232AA" w:rsidP="004232AA">
      <w:pPr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>Modalidad:</w:t>
      </w:r>
      <w:r w:rsidR="009F02C1">
        <w:rPr>
          <w:rFonts w:ascii="Arial" w:hAnsi="Arial" w:cs="Arial"/>
          <w:szCs w:val="24"/>
          <w:lang w:val="es-ES"/>
        </w:rPr>
        <w:t xml:space="preserve"> presencial con componente</w:t>
      </w:r>
      <w:r w:rsidRPr="00E92930">
        <w:rPr>
          <w:rFonts w:ascii="Arial" w:hAnsi="Arial" w:cs="Arial"/>
          <w:szCs w:val="24"/>
          <w:lang w:val="es-ES"/>
        </w:rPr>
        <w:t xml:space="preserve"> </w:t>
      </w:r>
      <w:r w:rsidR="00B15137">
        <w:rPr>
          <w:rFonts w:ascii="Arial" w:hAnsi="Arial" w:cs="Arial"/>
          <w:szCs w:val="24"/>
          <w:lang w:val="es-ES"/>
        </w:rPr>
        <w:t>Virtual</w:t>
      </w:r>
    </w:p>
    <w:p w:rsidR="004232AA" w:rsidRPr="00E92930" w:rsidRDefault="004232AA" w:rsidP="004232AA">
      <w:pPr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 xml:space="preserve">Tiempo de duración: </w:t>
      </w:r>
      <w:r w:rsidR="009F02C1">
        <w:rPr>
          <w:rFonts w:ascii="Arial" w:hAnsi="Arial" w:cs="Arial"/>
          <w:szCs w:val="24"/>
          <w:lang w:val="es-ES"/>
        </w:rPr>
        <w:t>2 años</w:t>
      </w:r>
    </w:p>
    <w:p w:rsidR="004232AA" w:rsidRPr="00E92930" w:rsidRDefault="004232AA" w:rsidP="004232AA">
      <w:pPr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 xml:space="preserve">Modalidad de graduación: </w:t>
      </w:r>
      <w:r w:rsidR="009F02C1">
        <w:rPr>
          <w:rFonts w:ascii="Arial" w:hAnsi="Arial" w:cs="Arial"/>
          <w:szCs w:val="24"/>
          <w:lang w:val="es-ES"/>
        </w:rPr>
        <w:t>Defensa de tesis</w:t>
      </w:r>
    </w:p>
    <w:p w:rsidR="004232AA" w:rsidRPr="00E92930" w:rsidRDefault="004232AA" w:rsidP="004232AA">
      <w:pPr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 xml:space="preserve">Precio: </w:t>
      </w:r>
      <w:r w:rsidR="009F02C1">
        <w:rPr>
          <w:rFonts w:ascii="Arial" w:hAnsi="Arial" w:cs="Arial"/>
          <w:szCs w:val="24"/>
          <w:lang w:val="es-ES"/>
        </w:rPr>
        <w:t>22.000</w:t>
      </w:r>
      <w:r w:rsidRPr="00E92930">
        <w:rPr>
          <w:rFonts w:ascii="Arial" w:hAnsi="Arial" w:cs="Arial"/>
          <w:szCs w:val="24"/>
          <w:lang w:val="es-ES"/>
        </w:rPr>
        <w:t xml:space="preserve"> Bs (Posible pago en cuotas)</w:t>
      </w:r>
    </w:p>
    <w:p w:rsidR="004232AA" w:rsidRPr="00E92930" w:rsidRDefault="004232AA" w:rsidP="004232AA">
      <w:pPr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 xml:space="preserve">Descuentos: </w:t>
      </w:r>
    </w:p>
    <w:p w:rsidR="004232AA" w:rsidRDefault="00B221E3" w:rsidP="004232AA">
      <w:pPr>
        <w:pStyle w:val="Prrafodelista"/>
        <w:numPr>
          <w:ilvl w:val="0"/>
          <w:numId w:val="2"/>
        </w:numPr>
        <w:ind w:left="1843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10% P</w:t>
      </w:r>
      <w:r w:rsidR="004232AA" w:rsidRPr="00E92930">
        <w:rPr>
          <w:rFonts w:ascii="Arial" w:hAnsi="Arial" w:cs="Arial"/>
          <w:szCs w:val="24"/>
          <w:lang w:val="es-ES"/>
        </w:rPr>
        <w:t>or pago al contado</w:t>
      </w:r>
    </w:p>
    <w:p w:rsidR="00B221E3" w:rsidRPr="00E92930" w:rsidRDefault="00B221E3" w:rsidP="004232AA">
      <w:pPr>
        <w:pStyle w:val="Prrafodelista"/>
        <w:numPr>
          <w:ilvl w:val="0"/>
          <w:numId w:val="2"/>
        </w:numPr>
        <w:ind w:left="1843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10% Por la black week disponible del 29 de noviembre al 6 de diciembre</w:t>
      </w:r>
    </w:p>
    <w:p w:rsidR="004232AA" w:rsidRPr="00E92930" w:rsidRDefault="00B221E3" w:rsidP="004232AA">
      <w:pPr>
        <w:pStyle w:val="Prrafodelista"/>
        <w:numPr>
          <w:ilvl w:val="0"/>
          <w:numId w:val="2"/>
        </w:numPr>
        <w:ind w:left="1843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10% P</w:t>
      </w:r>
      <w:r w:rsidR="004232AA" w:rsidRPr="00E92930">
        <w:rPr>
          <w:rFonts w:ascii="Arial" w:hAnsi="Arial" w:cs="Arial"/>
          <w:szCs w:val="24"/>
          <w:lang w:val="es-ES"/>
        </w:rPr>
        <w:t>or Grupo corporativo (más de 5 personas)</w:t>
      </w:r>
    </w:p>
    <w:p w:rsidR="004232AA" w:rsidRPr="00E92930" w:rsidRDefault="004232AA" w:rsidP="004232AA">
      <w:pPr>
        <w:pStyle w:val="Prrafodelista"/>
        <w:numPr>
          <w:ilvl w:val="0"/>
          <w:numId w:val="2"/>
        </w:numPr>
        <w:ind w:left="1843"/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>20% Dependientes de la USFX (Administrativos o Docentes)</w:t>
      </w:r>
    </w:p>
    <w:p w:rsidR="004232AA" w:rsidRDefault="00B221E3" w:rsidP="004232AA">
      <w:pPr>
        <w:pStyle w:val="Prrafodelista"/>
        <w:numPr>
          <w:ilvl w:val="0"/>
          <w:numId w:val="2"/>
        </w:numPr>
        <w:ind w:left="1843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20% P</w:t>
      </w:r>
      <w:r w:rsidR="004232AA" w:rsidRPr="00E92930">
        <w:rPr>
          <w:rFonts w:ascii="Arial" w:hAnsi="Arial" w:cs="Arial"/>
          <w:szCs w:val="24"/>
          <w:lang w:val="es-ES"/>
        </w:rPr>
        <w:t>or egresados o titulados con excelencia ac</w:t>
      </w:r>
      <w:r w:rsidR="00232B67">
        <w:rPr>
          <w:rFonts w:ascii="Arial" w:hAnsi="Arial" w:cs="Arial"/>
          <w:szCs w:val="24"/>
          <w:lang w:val="es-ES"/>
        </w:rPr>
        <w:t>adémica (hasta 5 años después de concluido el grado</w:t>
      </w:r>
      <w:r w:rsidR="004232AA" w:rsidRPr="00E92930">
        <w:rPr>
          <w:rFonts w:ascii="Arial" w:hAnsi="Arial" w:cs="Arial"/>
          <w:szCs w:val="24"/>
          <w:lang w:val="es-ES"/>
        </w:rPr>
        <w:t>)</w:t>
      </w:r>
    </w:p>
    <w:p w:rsidR="00575DB3" w:rsidRPr="00E92930" w:rsidRDefault="00575DB3" w:rsidP="00575DB3">
      <w:pPr>
        <w:pStyle w:val="Prrafodelista"/>
        <w:ind w:left="1843"/>
        <w:rPr>
          <w:rFonts w:ascii="Arial" w:hAnsi="Arial" w:cs="Arial"/>
          <w:szCs w:val="24"/>
          <w:lang w:val="es-ES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340"/>
        <w:gridCol w:w="1200"/>
        <w:gridCol w:w="1320"/>
      </w:tblGrid>
      <w:tr w:rsidR="00B221E3" w:rsidRPr="00CD1CB7" w:rsidTr="00637983">
        <w:trPr>
          <w:trHeight w:val="315"/>
        </w:trPr>
        <w:tc>
          <w:tcPr>
            <w:tcW w:w="9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MAESTRIA</w:t>
            </w:r>
          </w:p>
        </w:tc>
      </w:tr>
      <w:tr w:rsidR="00B221E3" w:rsidRPr="00CD1CB7" w:rsidTr="00637983">
        <w:trPr>
          <w:trHeight w:val="12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Pago al contado para grupos de 5 o más personas (10%)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Descuento de </w:t>
            </w:r>
            <w:r w:rsidR="006553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la Black Week valido del 29 de Noviembre al 6 de D</w:t>
            </w: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iciembre (10%)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Dependientes de la USFX y egresados por excelencia 2015-2019 (20%)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Sin descuento</w:t>
            </w:r>
          </w:p>
        </w:tc>
      </w:tr>
      <w:tr w:rsidR="003C79F0" w:rsidRPr="00CD1CB7" w:rsidTr="00637983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Bs.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22.000,00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Bs.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22.000,00</w:t>
            </w:r>
          </w:p>
        </w:tc>
      </w:tr>
      <w:tr w:rsidR="003C79F0" w:rsidRPr="00CD1CB7" w:rsidTr="00637983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Descuento 10% 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1.777,50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Descuento 10% 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1.777,50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6B2A62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Descuento 2</w:t>
            </w:r>
            <w:bookmarkStart w:id="0" w:name="_GoBack"/>
            <w:bookmarkEnd w:id="0"/>
            <w:r w:rsidR="00B221E3"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0%  Bs.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3.555,00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Descuento 10%  Bs.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3C79F0" w:rsidRPr="00CD1CB7" w:rsidTr="0063798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1º Cuota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1.975,00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1º Cuota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1.975,00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1º Cuota Bs.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1.975,00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1º Cuota Bs.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1.975,00</w:t>
            </w:r>
          </w:p>
        </w:tc>
      </w:tr>
      <w:tr w:rsidR="003C79F0" w:rsidRPr="00CD1CB7" w:rsidTr="00637983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17º Cuotas C/U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941,03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17º Cuotas C/U Bs.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941,03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17º Cuotas C/U Bs.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836,47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17º Cuotas C/U Bs.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1.045,00</w:t>
            </w:r>
          </w:p>
        </w:tc>
      </w:tr>
      <w:tr w:rsidR="003C79F0" w:rsidRPr="00CD1CB7" w:rsidTr="0063798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Tutor y Tesis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Tutor y Tesis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Tutor y Tesis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2.250,00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Tutor y Tesis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color w:val="000000"/>
                <w:lang w:eastAsia="es-ES"/>
              </w:rPr>
              <w:t>2.250,00</w:t>
            </w:r>
          </w:p>
        </w:tc>
      </w:tr>
      <w:tr w:rsidR="003C79F0" w:rsidRPr="00CD1CB7" w:rsidTr="00637983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con dscto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20.222,50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con dscto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20.222,50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con dscto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s-ES"/>
              </w:rPr>
              <w:t>18.445,00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Costo Total con dscto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221E3" w:rsidRPr="00CD1CB7" w:rsidRDefault="00B221E3" w:rsidP="0063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D1C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s-ES"/>
              </w:rPr>
              <w:t>22.000,00</w:t>
            </w:r>
          </w:p>
        </w:tc>
      </w:tr>
    </w:tbl>
    <w:p w:rsidR="004232AA" w:rsidRDefault="004232AA" w:rsidP="004232AA">
      <w:pPr>
        <w:rPr>
          <w:rFonts w:ascii="Arial" w:hAnsi="Arial" w:cs="Arial"/>
          <w:sz w:val="24"/>
          <w:szCs w:val="24"/>
          <w:lang w:val="es-ES"/>
        </w:rPr>
      </w:pPr>
    </w:p>
    <w:p w:rsidR="004232AA" w:rsidRPr="003B63E9" w:rsidRDefault="004232AA" w:rsidP="004232AA">
      <w:pPr>
        <w:rPr>
          <w:rFonts w:ascii="Arial" w:hAnsi="Arial" w:cs="Arial"/>
          <w:sz w:val="24"/>
          <w:szCs w:val="24"/>
          <w:lang w:val="es-ES"/>
        </w:rPr>
      </w:pPr>
      <w:r w:rsidRPr="003B63E9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>equisitos</w:t>
      </w:r>
      <w:r w:rsidRPr="003B63E9">
        <w:rPr>
          <w:rFonts w:ascii="Arial" w:hAnsi="Arial" w:cs="Arial"/>
          <w:sz w:val="24"/>
          <w:szCs w:val="24"/>
          <w:lang w:val="es-ES"/>
        </w:rPr>
        <w:t xml:space="preserve">: </w:t>
      </w:r>
    </w:p>
    <w:p w:rsidR="004232AA" w:rsidRPr="00580FBD" w:rsidRDefault="004232AA" w:rsidP="004232AA">
      <w:pPr>
        <w:pStyle w:val="Prrafodelista"/>
        <w:numPr>
          <w:ilvl w:val="0"/>
          <w:numId w:val="3"/>
        </w:numPr>
        <w:rPr>
          <w:rFonts w:ascii="Arial" w:hAnsi="Arial" w:cs="Arial"/>
          <w:szCs w:val="24"/>
          <w:lang w:val="es-ES"/>
        </w:rPr>
      </w:pPr>
      <w:r w:rsidRPr="00580FBD">
        <w:rPr>
          <w:rFonts w:ascii="Arial" w:hAnsi="Arial" w:cs="Arial"/>
          <w:szCs w:val="24"/>
          <w:lang w:val="es-ES"/>
        </w:rPr>
        <w:t>Dos copias simples del Carnet de Identidad</w:t>
      </w:r>
    </w:p>
    <w:p w:rsidR="004232AA" w:rsidRPr="00580FBD" w:rsidRDefault="004232AA" w:rsidP="004232AA">
      <w:pPr>
        <w:pStyle w:val="Prrafodelista"/>
        <w:numPr>
          <w:ilvl w:val="0"/>
          <w:numId w:val="3"/>
        </w:numPr>
        <w:rPr>
          <w:rFonts w:ascii="Arial" w:hAnsi="Arial" w:cs="Arial"/>
          <w:szCs w:val="24"/>
          <w:lang w:val="es-ES"/>
        </w:rPr>
      </w:pPr>
      <w:r w:rsidRPr="00580FBD">
        <w:rPr>
          <w:rFonts w:ascii="Arial" w:hAnsi="Arial" w:cs="Arial"/>
          <w:szCs w:val="24"/>
          <w:lang w:val="es-ES"/>
        </w:rPr>
        <w:t>Una copia simple del Diploma Académico</w:t>
      </w:r>
    </w:p>
    <w:p w:rsidR="004232AA" w:rsidRPr="00580FBD" w:rsidRDefault="004232AA" w:rsidP="004232AA">
      <w:pPr>
        <w:pStyle w:val="Prrafodelista"/>
        <w:numPr>
          <w:ilvl w:val="0"/>
          <w:numId w:val="3"/>
        </w:numPr>
        <w:rPr>
          <w:rFonts w:ascii="Arial" w:hAnsi="Arial" w:cs="Arial"/>
          <w:szCs w:val="24"/>
          <w:lang w:val="es-ES"/>
        </w:rPr>
      </w:pPr>
      <w:r w:rsidRPr="00580FBD">
        <w:rPr>
          <w:rFonts w:ascii="Arial" w:hAnsi="Arial" w:cs="Arial"/>
          <w:szCs w:val="24"/>
          <w:lang w:val="es-ES"/>
        </w:rPr>
        <w:t>Cancelación de la Matrícula</w:t>
      </w:r>
    </w:p>
    <w:p w:rsidR="004232AA" w:rsidRPr="00580FBD" w:rsidRDefault="004232AA" w:rsidP="004232AA">
      <w:pPr>
        <w:pStyle w:val="Prrafodelista"/>
        <w:numPr>
          <w:ilvl w:val="0"/>
          <w:numId w:val="3"/>
        </w:numPr>
        <w:rPr>
          <w:rFonts w:ascii="Arial" w:hAnsi="Arial" w:cs="Arial"/>
          <w:szCs w:val="24"/>
          <w:lang w:val="es-ES"/>
        </w:rPr>
      </w:pPr>
      <w:r w:rsidRPr="00580FBD">
        <w:rPr>
          <w:rFonts w:ascii="Arial" w:hAnsi="Arial" w:cs="Arial"/>
          <w:szCs w:val="24"/>
          <w:lang w:val="es-ES"/>
        </w:rPr>
        <w:t>Certificado de No Adeudo al CEPI (gratuito en las oficinas del CEPI; casa Argandoña, Aniceto Arce Nº 46)</w:t>
      </w:r>
    </w:p>
    <w:p w:rsidR="004232AA" w:rsidRPr="00580FBD" w:rsidRDefault="004232AA" w:rsidP="004232AA">
      <w:pPr>
        <w:pStyle w:val="Prrafodelista"/>
        <w:numPr>
          <w:ilvl w:val="0"/>
          <w:numId w:val="3"/>
        </w:numPr>
        <w:rPr>
          <w:rFonts w:ascii="Arial" w:hAnsi="Arial" w:cs="Arial"/>
          <w:szCs w:val="24"/>
          <w:lang w:val="es-ES"/>
        </w:rPr>
      </w:pPr>
      <w:r w:rsidRPr="00580FBD">
        <w:rPr>
          <w:rFonts w:ascii="Arial" w:hAnsi="Arial" w:cs="Arial"/>
          <w:szCs w:val="24"/>
          <w:lang w:val="es-ES"/>
        </w:rPr>
        <w:lastRenderedPageBreak/>
        <w:t>Formulario de Inscripción (oficina Escuela de Negocios y Adm. Pública)</w:t>
      </w:r>
    </w:p>
    <w:p w:rsidR="004232AA" w:rsidRPr="00580FBD" w:rsidRDefault="004232AA" w:rsidP="004232AA">
      <w:pPr>
        <w:pStyle w:val="Prrafodelista"/>
        <w:numPr>
          <w:ilvl w:val="0"/>
          <w:numId w:val="3"/>
        </w:numPr>
        <w:rPr>
          <w:rFonts w:ascii="Arial" w:hAnsi="Arial" w:cs="Arial"/>
          <w:szCs w:val="24"/>
          <w:lang w:val="es-ES"/>
        </w:rPr>
      </w:pPr>
      <w:r w:rsidRPr="00580FBD">
        <w:rPr>
          <w:rFonts w:ascii="Arial" w:hAnsi="Arial" w:cs="Arial"/>
          <w:szCs w:val="24"/>
          <w:lang w:val="es-ES"/>
        </w:rPr>
        <w:t>Tres ejemplares del Contrato con timbre u otro de Bs. 11. (oficina Escuela de Negocios y Adm. Pública)</w:t>
      </w:r>
    </w:p>
    <w:p w:rsidR="00583BE6" w:rsidRPr="00575DB3" w:rsidRDefault="004232AA" w:rsidP="004232AA">
      <w:pPr>
        <w:pStyle w:val="Prrafodelista"/>
        <w:numPr>
          <w:ilvl w:val="0"/>
          <w:numId w:val="3"/>
        </w:numPr>
        <w:rPr>
          <w:rFonts w:ascii="Arial" w:hAnsi="Arial" w:cs="Arial"/>
          <w:szCs w:val="24"/>
          <w:lang w:val="es-ES"/>
        </w:rPr>
      </w:pPr>
      <w:r w:rsidRPr="00580FBD">
        <w:rPr>
          <w:rFonts w:ascii="Arial" w:hAnsi="Arial" w:cs="Arial"/>
          <w:szCs w:val="24"/>
          <w:lang w:val="es-ES"/>
        </w:rPr>
        <w:t>Todo e</w:t>
      </w:r>
      <w:r w:rsidR="00A941BA">
        <w:rPr>
          <w:rFonts w:ascii="Arial" w:hAnsi="Arial" w:cs="Arial"/>
          <w:szCs w:val="24"/>
          <w:lang w:val="es-ES"/>
        </w:rPr>
        <w:t>n un folder amarillo con nepaco</w:t>
      </w:r>
    </w:p>
    <w:p w:rsidR="00585CF6" w:rsidRDefault="00585CF6" w:rsidP="004232AA">
      <w:pPr>
        <w:rPr>
          <w:rFonts w:ascii="Arial" w:hAnsi="Arial" w:cs="Arial"/>
          <w:szCs w:val="24"/>
          <w:lang w:val="es-ES"/>
        </w:rPr>
      </w:pPr>
    </w:p>
    <w:p w:rsidR="004232AA" w:rsidRDefault="004232AA" w:rsidP="004232AA">
      <w:pPr>
        <w:rPr>
          <w:rFonts w:ascii="Arial" w:hAnsi="Arial" w:cs="Arial"/>
          <w:szCs w:val="24"/>
          <w:lang w:val="es-ES"/>
        </w:rPr>
      </w:pPr>
      <w:r w:rsidRPr="00E92930">
        <w:rPr>
          <w:rFonts w:ascii="Arial" w:hAnsi="Arial" w:cs="Arial"/>
          <w:szCs w:val="24"/>
          <w:lang w:val="es-ES"/>
        </w:rPr>
        <w:t xml:space="preserve">Contacto e informaciones: </w:t>
      </w:r>
    </w:p>
    <w:p w:rsidR="004232AA" w:rsidRPr="008C54D6" w:rsidRDefault="004232AA" w:rsidP="00583BE6">
      <w:pPr>
        <w:spacing w:line="240" w:lineRule="auto"/>
        <w:rPr>
          <w:rFonts w:ascii="Arial" w:hAnsi="Arial" w:cs="Arial"/>
          <w:sz w:val="18"/>
          <w:szCs w:val="24"/>
          <w:lang w:val="es-ES"/>
        </w:rPr>
      </w:pPr>
      <w:r w:rsidRPr="008C54D6">
        <w:rPr>
          <w:rFonts w:ascii="Arial" w:hAnsi="Arial" w:cs="Arial"/>
          <w:sz w:val="18"/>
          <w:szCs w:val="24"/>
          <w:lang w:val="es-ES"/>
        </w:rPr>
        <w:t>Teléfono de oficina ENAP: 64 42227</w:t>
      </w:r>
    </w:p>
    <w:p w:rsidR="00583BE6" w:rsidRDefault="004232AA" w:rsidP="00583BE6">
      <w:pPr>
        <w:spacing w:line="240" w:lineRule="auto"/>
        <w:rPr>
          <w:rFonts w:ascii="Arial" w:hAnsi="Arial" w:cs="Arial"/>
          <w:sz w:val="18"/>
          <w:szCs w:val="24"/>
          <w:lang w:val="es-ES"/>
        </w:rPr>
      </w:pPr>
      <w:r w:rsidRPr="008C54D6">
        <w:rPr>
          <w:rFonts w:ascii="Arial" w:hAnsi="Arial" w:cs="Arial"/>
          <w:sz w:val="18"/>
          <w:szCs w:val="24"/>
          <w:lang w:val="es-ES"/>
        </w:rPr>
        <w:t xml:space="preserve">WhatsApp: 63747419 / 76123852 </w:t>
      </w:r>
    </w:p>
    <w:p w:rsidR="004516B0" w:rsidRPr="008C54D6" w:rsidRDefault="004232AA" w:rsidP="00583BE6">
      <w:pPr>
        <w:spacing w:line="240" w:lineRule="auto"/>
        <w:rPr>
          <w:sz w:val="20"/>
        </w:rPr>
      </w:pPr>
      <w:r w:rsidRPr="008C54D6">
        <w:rPr>
          <w:rFonts w:ascii="Arial" w:hAnsi="Arial" w:cs="Arial"/>
          <w:sz w:val="18"/>
          <w:szCs w:val="24"/>
          <w:lang w:val="es-ES"/>
        </w:rPr>
        <w:t>Correo Electrónico: emiliagamarrabalas@gmail.com</w:t>
      </w:r>
    </w:p>
    <w:sectPr w:rsidR="004516B0" w:rsidRPr="008C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21" w:rsidRDefault="00D27D21">
      <w:pPr>
        <w:spacing w:after="0" w:line="240" w:lineRule="auto"/>
      </w:pPr>
      <w:r>
        <w:separator/>
      </w:r>
    </w:p>
  </w:endnote>
  <w:endnote w:type="continuationSeparator" w:id="0">
    <w:p w:rsidR="00D27D21" w:rsidRDefault="00D2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E6" w:rsidRDefault="00583B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E6" w:rsidRDefault="00583B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E6" w:rsidRDefault="00583B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21" w:rsidRDefault="00D27D21">
      <w:pPr>
        <w:spacing w:after="0" w:line="240" w:lineRule="auto"/>
      </w:pPr>
      <w:r>
        <w:separator/>
      </w:r>
    </w:p>
  </w:footnote>
  <w:footnote w:type="continuationSeparator" w:id="0">
    <w:p w:rsidR="00D27D21" w:rsidRDefault="00D2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E6" w:rsidRDefault="00583B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C6" w:rsidRDefault="00583BE6" w:rsidP="00583BE6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AB2636" wp14:editId="41E5D2B7">
          <wp:simplePos x="0" y="0"/>
          <wp:positionH relativeFrom="leftMargin">
            <wp:posOffset>428625</wp:posOffset>
          </wp:positionH>
          <wp:positionV relativeFrom="paragraph">
            <wp:posOffset>-268605</wp:posOffset>
          </wp:positionV>
          <wp:extent cx="733425" cy="543560"/>
          <wp:effectExtent l="0" t="0" r="9525" b="889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E6" w:rsidRDefault="00583B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EC4"/>
    <w:multiLevelType w:val="hybridMultilevel"/>
    <w:tmpl w:val="85AEF3BA"/>
    <w:lvl w:ilvl="0" w:tplc="40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2456783"/>
    <w:multiLevelType w:val="hybridMultilevel"/>
    <w:tmpl w:val="26F84D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3F6F"/>
    <w:multiLevelType w:val="hybridMultilevel"/>
    <w:tmpl w:val="7014192A"/>
    <w:lvl w:ilvl="0" w:tplc="40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AA"/>
    <w:rsid w:val="00007D81"/>
    <w:rsid w:val="00232B67"/>
    <w:rsid w:val="00361DAB"/>
    <w:rsid w:val="003C79F0"/>
    <w:rsid w:val="004232AA"/>
    <w:rsid w:val="004C7B73"/>
    <w:rsid w:val="00575DB3"/>
    <w:rsid w:val="00583BE6"/>
    <w:rsid w:val="00585CF6"/>
    <w:rsid w:val="00655306"/>
    <w:rsid w:val="0067223A"/>
    <w:rsid w:val="006B2A62"/>
    <w:rsid w:val="006C4621"/>
    <w:rsid w:val="007C7451"/>
    <w:rsid w:val="008C54D6"/>
    <w:rsid w:val="0092446B"/>
    <w:rsid w:val="009C6957"/>
    <w:rsid w:val="009D583E"/>
    <w:rsid w:val="009F02C1"/>
    <w:rsid w:val="00A941BA"/>
    <w:rsid w:val="00AA55AC"/>
    <w:rsid w:val="00B15137"/>
    <w:rsid w:val="00B221E3"/>
    <w:rsid w:val="00BA49F5"/>
    <w:rsid w:val="00BC25CC"/>
    <w:rsid w:val="00C801A3"/>
    <w:rsid w:val="00CB3B5E"/>
    <w:rsid w:val="00D27D21"/>
    <w:rsid w:val="00E41259"/>
    <w:rsid w:val="00E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2AA"/>
  </w:style>
  <w:style w:type="paragraph" w:styleId="Piedepgina">
    <w:name w:val="footer"/>
    <w:basedOn w:val="Normal"/>
    <w:link w:val="PiedepginaCar"/>
    <w:uiPriority w:val="99"/>
    <w:unhideWhenUsed/>
    <w:rsid w:val="00583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2AA"/>
  </w:style>
  <w:style w:type="paragraph" w:styleId="Piedepgina">
    <w:name w:val="footer"/>
    <w:basedOn w:val="Normal"/>
    <w:link w:val="PiedepginaCar"/>
    <w:uiPriority w:val="99"/>
    <w:unhideWhenUsed/>
    <w:rsid w:val="00583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de Negocio</dc:creator>
  <cp:keywords/>
  <dc:description/>
  <cp:lastModifiedBy>ESCUELA DE NEGOCIOS</cp:lastModifiedBy>
  <cp:revision>22</cp:revision>
  <cp:lastPrinted>2019-11-27T19:42:00Z</cp:lastPrinted>
  <dcterms:created xsi:type="dcterms:W3CDTF">2019-10-21T19:44:00Z</dcterms:created>
  <dcterms:modified xsi:type="dcterms:W3CDTF">2019-12-02T12:52:00Z</dcterms:modified>
</cp:coreProperties>
</file>