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D837D1" w14:textId="63552FBA" w:rsidR="00FB747E" w:rsidRPr="00FB747E" w:rsidRDefault="00FB747E" w:rsidP="00FB747E">
      <w:pPr>
        <w:rPr>
          <w:lang w:val="es-ES"/>
        </w:rPr>
      </w:pPr>
      <w:bookmarkStart w:id="0" w:name="_Toc201873370"/>
      <w:r w:rsidRPr="00FB747E">
        <w:rPr>
          <w:lang w:val="es-ES"/>
        </w:rPr>
        <w:t xml:space="preserve">Procedimiento de adjudicación de contratos: </w:t>
      </w:r>
      <w:bookmarkEnd w:id="0"/>
      <w:r w:rsidR="00900CB6" w:rsidRPr="00191D1C">
        <w:rPr>
          <w:b/>
          <w:bCs/>
          <w:lang w:val="es-BO"/>
        </w:rPr>
        <w:t>10058828</w:t>
      </w:r>
    </w:p>
    <w:p w14:paraId="79E22FE7" w14:textId="77777777" w:rsidR="0038307E" w:rsidRPr="00FB747E" w:rsidRDefault="0038307E" w:rsidP="00FB747E">
      <w:pPr>
        <w:spacing w:after="240"/>
        <w:rPr>
          <w:lang w:val="es-ES"/>
        </w:rPr>
      </w:pPr>
    </w:p>
    <w:sdt>
      <w:sdtPr>
        <w:id w:val="1130758416"/>
        <w:docPartObj>
          <w:docPartGallery w:val="Table of Contents"/>
          <w:docPartUnique/>
        </w:docPartObj>
      </w:sdtPr>
      <w:sdtContent>
        <w:p w14:paraId="7554AF18" w14:textId="77777777" w:rsidR="00FB747E" w:rsidRPr="00FB747E" w:rsidRDefault="00FB747E" w:rsidP="00FB747E">
          <w:pPr>
            <w:spacing w:after="240"/>
            <w:rPr>
              <w:rFonts w:eastAsiaTheme="majorEastAsia" w:cs="Arial"/>
              <w:color w:val="2F5496" w:themeColor="accent1" w:themeShade="BF"/>
              <w:sz w:val="24"/>
              <w:szCs w:val="32"/>
              <w:lang w:val="en-GB" w:eastAsia="de-DE"/>
            </w:rPr>
          </w:pPr>
          <w:r w:rsidRPr="00FB747E">
            <w:rPr>
              <w:rFonts w:eastAsiaTheme="majorEastAsia" w:cs="Arial"/>
              <w:color w:val="2F5496" w:themeColor="accent1" w:themeShade="BF"/>
              <w:sz w:val="24"/>
              <w:szCs w:val="32"/>
              <w:lang w:val="en-GB" w:eastAsia="de-DE"/>
            </w:rPr>
            <w:t>Índice</w:t>
          </w:r>
        </w:p>
        <w:p w14:paraId="4CCE276D" w14:textId="77777777" w:rsidR="00FB747E" w:rsidRDefault="00FB747E">
          <w:pPr>
            <w:pStyle w:val="TDC1"/>
            <w:tabs>
              <w:tab w:val="left" w:pos="480"/>
              <w:tab w:val="right" w:leader="dot" w:pos="9060"/>
            </w:tabs>
            <w:rPr>
              <w:rFonts w:asciiTheme="minorHAnsi" w:eastAsiaTheme="minorEastAsia" w:hAnsiTheme="minorHAnsi"/>
              <w:noProof/>
              <w:kern w:val="2"/>
              <w:sz w:val="24"/>
              <w:szCs w:val="24"/>
              <w:lang w:eastAsia="de-DE"/>
              <w14:ligatures w14:val="standardContextual"/>
            </w:rPr>
          </w:pPr>
          <w:r w:rsidRPr="00FB747E">
            <w:fldChar w:fldCharType="begin"/>
          </w:r>
          <w:r w:rsidRPr="00FB747E">
            <w:instrText xml:space="preserve"> TOC \o "1-3" \h \z \u </w:instrText>
          </w:r>
          <w:r w:rsidRPr="00FB747E">
            <w:fldChar w:fldCharType="separate"/>
          </w:r>
          <w:hyperlink w:anchor="_Toc204476681" w:history="1">
            <w:r w:rsidRPr="00D649DF">
              <w:rPr>
                <w:rStyle w:val="Hipervnculo"/>
                <w:noProof/>
                <w:lang w:val="en-GB"/>
              </w:rPr>
              <w:t>1)</w:t>
            </w:r>
            <w:r>
              <w:rPr>
                <w:rFonts w:asciiTheme="minorHAnsi" w:eastAsiaTheme="minorEastAsia" w:hAnsiTheme="minorHAnsi"/>
                <w:noProof/>
                <w:kern w:val="2"/>
                <w:sz w:val="24"/>
                <w:szCs w:val="24"/>
                <w:lang w:eastAsia="de-DE"/>
                <w14:ligatures w14:val="standardContextual"/>
              </w:rPr>
              <w:tab/>
            </w:r>
            <w:r w:rsidRPr="00D649DF">
              <w:rPr>
                <w:rStyle w:val="Hipervnculo"/>
                <w:noProof/>
                <w:lang w:val="en-GB"/>
              </w:rPr>
              <w:t>Motivos de exclusión</w:t>
            </w:r>
            <w:r>
              <w:rPr>
                <w:noProof/>
                <w:webHidden/>
              </w:rPr>
              <w:tab/>
            </w:r>
            <w:r>
              <w:rPr>
                <w:noProof/>
                <w:webHidden/>
              </w:rPr>
              <w:fldChar w:fldCharType="begin"/>
            </w:r>
            <w:r>
              <w:rPr>
                <w:noProof/>
                <w:webHidden/>
              </w:rPr>
              <w:instrText xml:space="preserve"> PAGEREF _Toc204476681 \h </w:instrText>
            </w:r>
            <w:r>
              <w:rPr>
                <w:noProof/>
                <w:webHidden/>
              </w:rPr>
            </w:r>
            <w:r>
              <w:rPr>
                <w:noProof/>
                <w:webHidden/>
              </w:rPr>
              <w:fldChar w:fldCharType="separate"/>
            </w:r>
            <w:r>
              <w:rPr>
                <w:noProof/>
                <w:webHidden/>
              </w:rPr>
              <w:t>1</w:t>
            </w:r>
            <w:r>
              <w:rPr>
                <w:noProof/>
                <w:webHidden/>
              </w:rPr>
              <w:fldChar w:fldCharType="end"/>
            </w:r>
          </w:hyperlink>
        </w:p>
        <w:p w14:paraId="1BCB563E" w14:textId="77777777" w:rsidR="00FB747E" w:rsidRDefault="00FB747E">
          <w:pPr>
            <w:pStyle w:val="TDC1"/>
            <w:tabs>
              <w:tab w:val="left" w:pos="480"/>
              <w:tab w:val="right" w:leader="dot" w:pos="9060"/>
            </w:tabs>
            <w:rPr>
              <w:rFonts w:asciiTheme="minorHAnsi" w:eastAsiaTheme="minorEastAsia" w:hAnsiTheme="minorHAnsi"/>
              <w:noProof/>
              <w:kern w:val="2"/>
              <w:sz w:val="24"/>
              <w:szCs w:val="24"/>
              <w:lang w:eastAsia="de-DE"/>
              <w14:ligatures w14:val="standardContextual"/>
            </w:rPr>
          </w:pPr>
          <w:hyperlink w:anchor="_Toc204476682" w:history="1">
            <w:r w:rsidRPr="00D649DF">
              <w:rPr>
                <w:rStyle w:val="Hipervnculo"/>
                <w:noProof/>
                <w:lang w:val="en-GB"/>
              </w:rPr>
              <w:t>2)</w:t>
            </w:r>
            <w:r>
              <w:rPr>
                <w:rFonts w:asciiTheme="minorHAnsi" w:eastAsiaTheme="minorEastAsia" w:hAnsiTheme="minorHAnsi"/>
                <w:noProof/>
                <w:kern w:val="2"/>
                <w:sz w:val="24"/>
                <w:szCs w:val="24"/>
                <w:lang w:eastAsia="de-DE"/>
                <w14:ligatures w14:val="standardContextual"/>
              </w:rPr>
              <w:tab/>
            </w:r>
            <w:r w:rsidRPr="00D649DF">
              <w:rPr>
                <w:rStyle w:val="Hipervnculo"/>
                <w:noProof/>
                <w:lang w:val="en-GB"/>
              </w:rPr>
              <w:t>Capacidad económica y financiera</w:t>
            </w:r>
            <w:r>
              <w:rPr>
                <w:noProof/>
                <w:webHidden/>
              </w:rPr>
              <w:tab/>
            </w:r>
            <w:r>
              <w:rPr>
                <w:noProof/>
                <w:webHidden/>
              </w:rPr>
              <w:fldChar w:fldCharType="begin"/>
            </w:r>
            <w:r>
              <w:rPr>
                <w:noProof/>
                <w:webHidden/>
              </w:rPr>
              <w:instrText xml:space="preserve"> PAGEREF _Toc204476682 \h </w:instrText>
            </w:r>
            <w:r>
              <w:rPr>
                <w:noProof/>
                <w:webHidden/>
              </w:rPr>
            </w:r>
            <w:r>
              <w:rPr>
                <w:noProof/>
                <w:webHidden/>
              </w:rPr>
              <w:fldChar w:fldCharType="separate"/>
            </w:r>
            <w:r>
              <w:rPr>
                <w:noProof/>
                <w:webHidden/>
              </w:rPr>
              <w:t>3</w:t>
            </w:r>
            <w:r>
              <w:rPr>
                <w:noProof/>
                <w:webHidden/>
              </w:rPr>
              <w:fldChar w:fldCharType="end"/>
            </w:r>
          </w:hyperlink>
        </w:p>
        <w:p w14:paraId="62B8539A" w14:textId="77777777" w:rsidR="00FB747E" w:rsidRDefault="00FB747E">
          <w:pPr>
            <w:pStyle w:val="TDC1"/>
            <w:tabs>
              <w:tab w:val="left" w:pos="480"/>
              <w:tab w:val="right" w:leader="dot" w:pos="9060"/>
            </w:tabs>
            <w:rPr>
              <w:rFonts w:asciiTheme="minorHAnsi" w:eastAsiaTheme="minorEastAsia" w:hAnsiTheme="minorHAnsi"/>
              <w:noProof/>
              <w:kern w:val="2"/>
              <w:sz w:val="24"/>
              <w:szCs w:val="24"/>
              <w:lang w:eastAsia="de-DE"/>
              <w14:ligatures w14:val="standardContextual"/>
            </w:rPr>
          </w:pPr>
          <w:hyperlink w:anchor="_Toc204476683" w:history="1">
            <w:r w:rsidRPr="00D649DF">
              <w:rPr>
                <w:rStyle w:val="Hipervnculo"/>
                <w:noProof/>
                <w:lang w:val="en-GB"/>
              </w:rPr>
              <w:t>3)</w:t>
            </w:r>
            <w:r>
              <w:rPr>
                <w:rFonts w:asciiTheme="minorHAnsi" w:eastAsiaTheme="minorEastAsia" w:hAnsiTheme="minorHAnsi"/>
                <w:noProof/>
                <w:kern w:val="2"/>
                <w:sz w:val="24"/>
                <w:szCs w:val="24"/>
                <w:lang w:eastAsia="de-DE"/>
                <w14:ligatures w14:val="standardContextual"/>
              </w:rPr>
              <w:tab/>
            </w:r>
            <w:r w:rsidRPr="00D649DF">
              <w:rPr>
                <w:rStyle w:val="Hipervnculo"/>
                <w:noProof/>
                <w:lang w:val="en-GB"/>
              </w:rPr>
              <w:t>Aptitud técnica y profesional</w:t>
            </w:r>
            <w:r>
              <w:rPr>
                <w:noProof/>
                <w:webHidden/>
              </w:rPr>
              <w:tab/>
            </w:r>
            <w:r>
              <w:rPr>
                <w:noProof/>
                <w:webHidden/>
              </w:rPr>
              <w:fldChar w:fldCharType="begin"/>
            </w:r>
            <w:r>
              <w:rPr>
                <w:noProof/>
                <w:webHidden/>
              </w:rPr>
              <w:instrText xml:space="preserve"> PAGEREF _Toc204476683 \h </w:instrText>
            </w:r>
            <w:r>
              <w:rPr>
                <w:noProof/>
                <w:webHidden/>
              </w:rPr>
            </w:r>
            <w:r>
              <w:rPr>
                <w:noProof/>
                <w:webHidden/>
              </w:rPr>
              <w:fldChar w:fldCharType="separate"/>
            </w:r>
            <w:r>
              <w:rPr>
                <w:noProof/>
                <w:webHidden/>
              </w:rPr>
              <w:t>3</w:t>
            </w:r>
            <w:r>
              <w:rPr>
                <w:noProof/>
                <w:webHidden/>
              </w:rPr>
              <w:fldChar w:fldCharType="end"/>
            </w:r>
          </w:hyperlink>
        </w:p>
        <w:p w14:paraId="546C14EF" w14:textId="77777777" w:rsidR="00FB747E" w:rsidRDefault="00FB747E">
          <w:pPr>
            <w:pStyle w:val="TDC1"/>
            <w:tabs>
              <w:tab w:val="left" w:pos="480"/>
              <w:tab w:val="right" w:leader="dot" w:pos="9060"/>
            </w:tabs>
            <w:rPr>
              <w:rFonts w:asciiTheme="minorHAnsi" w:eastAsiaTheme="minorEastAsia" w:hAnsiTheme="minorHAnsi"/>
              <w:noProof/>
              <w:kern w:val="2"/>
              <w:sz w:val="24"/>
              <w:szCs w:val="24"/>
              <w:lang w:eastAsia="de-DE"/>
              <w14:ligatures w14:val="standardContextual"/>
            </w:rPr>
          </w:pPr>
          <w:hyperlink w:anchor="_Toc204476684" w:history="1">
            <w:r w:rsidRPr="00D649DF">
              <w:rPr>
                <w:rStyle w:val="Hipervnculo"/>
                <w:noProof/>
                <w:lang w:val="en-GB"/>
              </w:rPr>
              <w:t>4)</w:t>
            </w:r>
            <w:r>
              <w:rPr>
                <w:rFonts w:asciiTheme="minorHAnsi" w:eastAsiaTheme="minorEastAsia" w:hAnsiTheme="minorHAnsi"/>
                <w:noProof/>
                <w:kern w:val="2"/>
                <w:sz w:val="24"/>
                <w:szCs w:val="24"/>
                <w:lang w:eastAsia="de-DE"/>
                <w14:ligatures w14:val="standardContextual"/>
              </w:rPr>
              <w:tab/>
            </w:r>
            <w:r w:rsidRPr="00D649DF">
              <w:rPr>
                <w:rStyle w:val="Hipervnculo"/>
                <w:noProof/>
                <w:lang w:val="en-GB"/>
              </w:rPr>
              <w:t>Sanciones de la UE a Rusia</w:t>
            </w:r>
            <w:r>
              <w:rPr>
                <w:noProof/>
                <w:webHidden/>
              </w:rPr>
              <w:tab/>
            </w:r>
            <w:r>
              <w:rPr>
                <w:noProof/>
                <w:webHidden/>
              </w:rPr>
              <w:fldChar w:fldCharType="begin"/>
            </w:r>
            <w:r>
              <w:rPr>
                <w:noProof/>
                <w:webHidden/>
              </w:rPr>
              <w:instrText xml:space="preserve"> PAGEREF _Toc204476684 \h </w:instrText>
            </w:r>
            <w:r>
              <w:rPr>
                <w:noProof/>
                <w:webHidden/>
              </w:rPr>
            </w:r>
            <w:r>
              <w:rPr>
                <w:noProof/>
                <w:webHidden/>
              </w:rPr>
              <w:fldChar w:fldCharType="separate"/>
            </w:r>
            <w:r>
              <w:rPr>
                <w:noProof/>
                <w:webHidden/>
              </w:rPr>
              <w:t>5</w:t>
            </w:r>
            <w:r>
              <w:rPr>
                <w:noProof/>
                <w:webHidden/>
              </w:rPr>
              <w:fldChar w:fldCharType="end"/>
            </w:r>
          </w:hyperlink>
        </w:p>
        <w:p w14:paraId="516BF46F" w14:textId="77777777" w:rsidR="00FB747E" w:rsidRPr="00FB747E" w:rsidRDefault="00FB747E" w:rsidP="00FB747E">
          <w:pPr>
            <w:rPr>
              <w:b/>
              <w:bCs/>
            </w:rPr>
          </w:pPr>
          <w:r w:rsidRPr="00FB747E">
            <w:rPr>
              <w:lang w:val="es-ES"/>
            </w:rPr>
            <w:fldChar w:fldCharType="end"/>
          </w:r>
        </w:p>
      </w:sdtContent>
    </w:sdt>
    <w:p w14:paraId="00CA4BF0" w14:textId="77777777" w:rsidR="00DD5FBD" w:rsidRPr="00F109E9" w:rsidRDefault="00DD5FBD" w:rsidP="008742DE">
      <w:pPr>
        <w:pStyle w:val="Ttulo1"/>
        <w:numPr>
          <w:ilvl w:val="0"/>
          <w:numId w:val="20"/>
        </w:numPr>
        <w:spacing w:before="240" w:after="240" w:line="360" w:lineRule="atLeast"/>
        <w:ind w:left="432" w:hanging="432"/>
        <w:rPr>
          <w:lang w:val="en-GB"/>
        </w:rPr>
      </w:pPr>
      <w:bookmarkStart w:id="1" w:name="_Toc204476681"/>
      <w:r w:rsidRPr="00F109E9">
        <w:rPr>
          <w:lang w:val="en-GB"/>
        </w:rPr>
        <w:t>Motivos de exclusión</w:t>
      </w:r>
      <w:bookmarkEnd w:id="1"/>
    </w:p>
    <w:p w14:paraId="6BCFD488" w14:textId="77777777" w:rsidR="0038307E" w:rsidRPr="0038307E" w:rsidRDefault="0038307E" w:rsidP="003E6934">
      <w:pPr>
        <w:spacing w:before="120" w:after="360"/>
        <w:rPr>
          <w:sz w:val="24"/>
          <w:szCs w:val="24"/>
          <w:lang w:val="es-ES"/>
        </w:rPr>
      </w:pPr>
      <w:r w:rsidRPr="0038307E">
        <w:rPr>
          <w:sz w:val="24"/>
          <w:szCs w:val="24"/>
          <w:lang w:val="es-ES"/>
        </w:rPr>
        <w:t>¿Concurre en su caso alguno de los siguientes motivos de exclusión?</w:t>
      </w:r>
    </w:p>
    <w:p w14:paraId="1F1954E7" w14:textId="77777777" w:rsidR="0038307E" w:rsidRPr="003E6934" w:rsidRDefault="0038307E" w:rsidP="008742DE">
      <w:pPr>
        <w:pStyle w:val="Prrafodelista"/>
        <w:numPr>
          <w:ilvl w:val="0"/>
          <w:numId w:val="2"/>
        </w:numPr>
        <w:tabs>
          <w:tab w:val="left" w:pos="709"/>
        </w:tabs>
        <w:spacing w:after="240"/>
        <w:ind w:left="1069" w:right="-284" w:hanging="502"/>
        <w:jc w:val="both"/>
        <w:rPr>
          <w:rFonts w:eastAsia="Times New Roman" w:cs="Arial"/>
          <w:b/>
          <w:bCs/>
          <w:color w:val="000000" w:themeColor="text1"/>
          <w:szCs w:val="24"/>
          <w:lang w:val="en-GB" w:eastAsia="de-DE"/>
        </w:rPr>
      </w:pPr>
      <w:r w:rsidRPr="003E6934">
        <w:rPr>
          <w:rFonts w:eastAsia="Times New Roman" w:cs="Arial"/>
          <w:b/>
          <w:bCs/>
          <w:color w:val="000000" w:themeColor="text1"/>
          <w:szCs w:val="24"/>
          <w:lang w:val="en-GB" w:eastAsia="de-DE"/>
        </w:rPr>
        <w:t>Motivos de exclusión obligatoria</w:t>
      </w:r>
    </w:p>
    <w:p w14:paraId="29DAEBB9" w14:textId="77777777" w:rsidR="0038307E" w:rsidRPr="0038307E" w:rsidRDefault="0038307E" w:rsidP="003E6934">
      <w:pPr>
        <w:spacing w:before="120" w:after="240"/>
        <w:ind w:left="426"/>
        <w:rPr>
          <w:sz w:val="24"/>
          <w:szCs w:val="24"/>
          <w:lang w:val="es-ES"/>
        </w:rPr>
      </w:pPr>
      <w:r w:rsidRPr="0038307E">
        <w:rPr>
          <w:sz w:val="24"/>
          <w:szCs w:val="24"/>
          <w:lang w:val="es-ES"/>
        </w:rPr>
        <w:t>Una persona cuya conducta sea imputable a la empresa ha sido condenada por sentencia firme o se le ha impuesto una multa administrativa firme por alguno de los siguientes delitos:</w:t>
      </w:r>
    </w:p>
    <w:p w14:paraId="4E91EED3" w14:textId="77777777" w:rsidR="0038307E" w:rsidRPr="003E6934" w:rsidRDefault="0038307E" w:rsidP="008742DE">
      <w:pPr>
        <w:pStyle w:val="Prrafodelista"/>
        <w:numPr>
          <w:ilvl w:val="0"/>
          <w:numId w:val="1"/>
        </w:numPr>
        <w:autoSpaceDE w:val="0"/>
        <w:autoSpaceDN w:val="0"/>
        <w:adjustRightInd w:val="0"/>
        <w:spacing w:after="120"/>
        <w:ind w:left="709" w:hanging="283"/>
        <w:rPr>
          <w:rFonts w:eastAsia="Times New Roman" w:cs="Arial"/>
          <w:color w:val="000000" w:themeColor="text1"/>
          <w:lang w:eastAsia="de-DE"/>
        </w:rPr>
      </w:pPr>
      <w:r w:rsidRPr="003E6934">
        <w:rPr>
          <w:rFonts w:eastAsia="Times New Roman" w:cs="Arial"/>
          <w:color w:val="000000" w:themeColor="text1"/>
          <w:lang w:eastAsia="de-DE"/>
        </w:rPr>
        <w:t>fraude</w:t>
      </w:r>
    </w:p>
    <w:p w14:paraId="4F83ED97" w14:textId="77777777" w:rsidR="0038307E" w:rsidRPr="003E6934" w:rsidRDefault="0038307E" w:rsidP="008742DE">
      <w:pPr>
        <w:pStyle w:val="Prrafodelista"/>
        <w:numPr>
          <w:ilvl w:val="0"/>
          <w:numId w:val="1"/>
        </w:numPr>
        <w:autoSpaceDE w:val="0"/>
        <w:autoSpaceDN w:val="0"/>
        <w:adjustRightInd w:val="0"/>
        <w:spacing w:after="120"/>
        <w:ind w:left="709" w:hanging="283"/>
        <w:rPr>
          <w:rFonts w:eastAsia="Times New Roman" w:cs="Arial"/>
          <w:color w:val="000000" w:themeColor="text1"/>
          <w:lang w:eastAsia="de-DE"/>
        </w:rPr>
      </w:pPr>
      <w:r w:rsidRPr="003E6934">
        <w:rPr>
          <w:rFonts w:eastAsia="Times New Roman" w:cs="Arial"/>
          <w:color w:val="000000" w:themeColor="text1"/>
          <w:lang w:eastAsia="de-DE"/>
        </w:rPr>
        <w:t>blanqueo de capitales</w:t>
      </w:r>
    </w:p>
    <w:p w14:paraId="133EAB00" w14:textId="77777777" w:rsidR="0038307E" w:rsidRPr="0011245F" w:rsidRDefault="0038307E" w:rsidP="008742DE">
      <w:pPr>
        <w:pStyle w:val="Prrafodelista"/>
        <w:numPr>
          <w:ilvl w:val="0"/>
          <w:numId w:val="1"/>
        </w:numPr>
        <w:autoSpaceDE w:val="0"/>
        <w:autoSpaceDN w:val="0"/>
        <w:adjustRightInd w:val="0"/>
        <w:spacing w:after="120"/>
        <w:ind w:left="709" w:hanging="283"/>
        <w:rPr>
          <w:rFonts w:eastAsia="Times New Roman" w:cs="Arial"/>
          <w:color w:val="000000" w:themeColor="text1"/>
          <w:lang w:val="es-ES" w:eastAsia="de-DE"/>
        </w:rPr>
      </w:pPr>
      <w:r w:rsidRPr="0011245F">
        <w:rPr>
          <w:rFonts w:eastAsia="Times New Roman" w:cs="Arial"/>
          <w:color w:val="000000" w:themeColor="text1"/>
          <w:lang w:val="es-ES" w:eastAsia="de-DE"/>
        </w:rPr>
        <w:t>aceptación y ofrecimiento de sobornos, concesión de beneficios u otros delitos de corrupción</w:t>
      </w:r>
    </w:p>
    <w:p w14:paraId="6632DD1D" w14:textId="77777777" w:rsidR="0038307E" w:rsidRPr="0011245F" w:rsidRDefault="0038307E" w:rsidP="008742DE">
      <w:pPr>
        <w:pStyle w:val="Prrafodelista"/>
        <w:numPr>
          <w:ilvl w:val="0"/>
          <w:numId w:val="1"/>
        </w:numPr>
        <w:autoSpaceDE w:val="0"/>
        <w:autoSpaceDN w:val="0"/>
        <w:adjustRightInd w:val="0"/>
        <w:spacing w:after="120"/>
        <w:ind w:left="709" w:hanging="283"/>
        <w:rPr>
          <w:rFonts w:eastAsia="Times New Roman" w:cs="Arial"/>
          <w:color w:val="000000" w:themeColor="text1"/>
          <w:lang w:val="es-ES" w:eastAsia="de-DE"/>
        </w:rPr>
      </w:pPr>
      <w:r w:rsidRPr="0011245F">
        <w:rPr>
          <w:rFonts w:eastAsia="Times New Roman" w:cs="Arial"/>
          <w:color w:val="000000" w:themeColor="text1"/>
          <w:lang w:val="es-ES" w:eastAsia="de-DE"/>
        </w:rPr>
        <w:t>trata de personas, trabajo forzado, explotación laboral o similares;</w:t>
      </w:r>
    </w:p>
    <w:p w14:paraId="485991A1" w14:textId="77777777" w:rsidR="0038307E" w:rsidRPr="003E6934" w:rsidRDefault="0038307E" w:rsidP="008742DE">
      <w:pPr>
        <w:pStyle w:val="Prrafodelista"/>
        <w:numPr>
          <w:ilvl w:val="0"/>
          <w:numId w:val="1"/>
        </w:numPr>
        <w:autoSpaceDE w:val="0"/>
        <w:autoSpaceDN w:val="0"/>
        <w:adjustRightInd w:val="0"/>
        <w:spacing w:after="120"/>
        <w:ind w:left="709" w:hanging="283"/>
        <w:rPr>
          <w:rFonts w:eastAsia="Times New Roman" w:cs="Arial"/>
          <w:color w:val="000000" w:themeColor="text1"/>
          <w:lang w:eastAsia="de-DE"/>
        </w:rPr>
      </w:pPr>
      <w:r w:rsidRPr="003E6934">
        <w:rPr>
          <w:rFonts w:eastAsia="Times New Roman" w:cs="Arial"/>
          <w:color w:val="000000" w:themeColor="text1"/>
          <w:lang w:eastAsia="de-DE"/>
        </w:rPr>
        <w:t>financiamiento del terrorismo;</w:t>
      </w:r>
    </w:p>
    <w:p w14:paraId="2F349D23" w14:textId="77777777" w:rsidR="004F247E" w:rsidRPr="003E6934" w:rsidRDefault="0038307E" w:rsidP="008742DE">
      <w:pPr>
        <w:pStyle w:val="Prrafodelista"/>
        <w:numPr>
          <w:ilvl w:val="0"/>
          <w:numId w:val="1"/>
        </w:numPr>
        <w:autoSpaceDE w:val="0"/>
        <w:autoSpaceDN w:val="0"/>
        <w:adjustRightInd w:val="0"/>
        <w:spacing w:after="120"/>
        <w:ind w:left="709" w:hanging="283"/>
        <w:rPr>
          <w:rFonts w:eastAsia="Times New Roman" w:cs="Arial"/>
          <w:color w:val="000000" w:themeColor="text1"/>
          <w:lang w:eastAsia="de-DE"/>
        </w:rPr>
      </w:pPr>
      <w:r w:rsidRPr="003E6934">
        <w:rPr>
          <w:rFonts w:eastAsia="Times New Roman" w:cs="Arial"/>
          <w:color w:val="000000" w:themeColor="text1"/>
          <w:lang w:eastAsia="de-DE"/>
        </w:rPr>
        <w:t>otros.</w:t>
      </w:r>
    </w:p>
    <w:p w14:paraId="107D24C7" w14:textId="77777777" w:rsidR="004F247E" w:rsidRPr="004F247E" w:rsidRDefault="003E6934" w:rsidP="003E6934">
      <w:pPr>
        <w:pStyle w:val="paragraph"/>
        <w:spacing w:before="360" w:beforeAutospacing="0" w:after="0" w:afterAutospacing="0"/>
        <w:ind w:left="426"/>
        <w:jc w:val="both"/>
        <w:textAlignment w:val="baseline"/>
        <w:rPr>
          <w:rFonts w:ascii="Segoe UI" w:hAnsi="Segoe UI" w:cs="Segoe UI"/>
          <w:sz w:val="18"/>
          <w:szCs w:val="18"/>
          <w:lang w:val="es-ES"/>
        </w:rPr>
      </w:pPr>
      <w:r w:rsidRPr="009E6A2E">
        <w:rPr>
          <w:rFonts w:asciiTheme="majorHAnsi" w:hAnsiTheme="majorHAnsi" w:cstheme="majorHAnsi"/>
          <w:sz w:val="18"/>
          <w:lang w:val="en-GB" w:eastAsia="en-GB" w:bidi="en-GB"/>
        </w:rPr>
        <w:fldChar w:fldCharType="begin">
          <w:ffData>
            <w:name w:val=""/>
            <w:enabled/>
            <w:calcOnExit w:val="0"/>
            <w:checkBox>
              <w:sizeAuto/>
              <w:default w:val="0"/>
              <w:checked w:val="0"/>
            </w:checkBox>
          </w:ffData>
        </w:fldChar>
      </w:r>
      <w:r w:rsidRPr="003E6934">
        <w:rPr>
          <w:rFonts w:asciiTheme="majorHAnsi" w:hAnsiTheme="majorHAnsi" w:cstheme="majorHAnsi"/>
          <w:sz w:val="18"/>
          <w:lang w:val="es-ES" w:eastAsia="en-GB" w:bidi="en-GB"/>
        </w:rPr>
        <w:instrText xml:space="preserve"> FORMCHECKBOX </w:instrText>
      </w:r>
      <w:r w:rsidRPr="009E6A2E">
        <w:rPr>
          <w:rFonts w:asciiTheme="majorHAnsi" w:hAnsiTheme="majorHAnsi" w:cstheme="majorHAnsi"/>
          <w:sz w:val="18"/>
          <w:lang w:val="en-GB" w:eastAsia="en-GB" w:bidi="en-GB"/>
        </w:rPr>
      </w:r>
      <w:r w:rsidRPr="009E6A2E">
        <w:rPr>
          <w:rFonts w:asciiTheme="majorHAnsi" w:hAnsiTheme="majorHAnsi" w:cstheme="majorHAnsi"/>
          <w:sz w:val="18"/>
          <w:lang w:val="en-GB" w:eastAsia="en-GB" w:bidi="en-GB"/>
        </w:rPr>
        <w:fldChar w:fldCharType="separate"/>
      </w:r>
      <w:r w:rsidRPr="009E6A2E">
        <w:rPr>
          <w:rFonts w:asciiTheme="majorHAnsi" w:hAnsiTheme="majorHAnsi" w:cstheme="majorHAnsi"/>
          <w:sz w:val="18"/>
          <w:lang w:val="en-GB" w:eastAsia="en-GB" w:bidi="en-GB"/>
        </w:rPr>
        <w:fldChar w:fldCharType="end"/>
      </w:r>
      <w:r w:rsidRPr="003E6934">
        <w:rPr>
          <w:rFonts w:asciiTheme="majorHAnsi" w:hAnsiTheme="majorHAnsi" w:cstheme="majorHAnsi"/>
          <w:sz w:val="18"/>
          <w:lang w:val="es-ES" w:eastAsia="en-GB" w:bidi="en-GB"/>
        </w:rPr>
        <w:t xml:space="preserve">  </w:t>
      </w:r>
      <w:r w:rsidR="004F247E">
        <w:rPr>
          <w:rStyle w:val="normaltextrun"/>
          <w:rFonts w:ascii="Arial" w:hAnsi="Arial" w:cs="Arial"/>
          <w:sz w:val="22"/>
          <w:szCs w:val="22"/>
          <w:lang w:val="es-ES"/>
        </w:rPr>
        <w:t>NO, no concurre ninguno de los motivos de exclusión obligatoria mencionados</w:t>
      </w:r>
    </w:p>
    <w:p w14:paraId="2BF8B0B3" w14:textId="77777777" w:rsidR="004F247E" w:rsidRPr="003E6934" w:rsidRDefault="004F247E" w:rsidP="003E6934">
      <w:pPr>
        <w:pStyle w:val="paragraph"/>
        <w:spacing w:before="0" w:beforeAutospacing="0" w:after="240" w:afterAutospacing="0"/>
        <w:ind w:left="709"/>
        <w:jc w:val="both"/>
        <w:textAlignment w:val="baseline"/>
        <w:rPr>
          <w:rFonts w:ascii="Segoe UI" w:hAnsi="Segoe UI" w:cs="Segoe UI"/>
          <w:sz w:val="18"/>
          <w:szCs w:val="18"/>
          <w:lang w:val="es-ES"/>
        </w:rPr>
      </w:pPr>
      <w:r>
        <w:rPr>
          <w:rStyle w:val="normaltextrun"/>
          <w:rFonts w:ascii="Arial" w:hAnsi="Arial" w:cs="Arial"/>
          <w:sz w:val="22"/>
          <w:szCs w:val="22"/>
          <w:lang w:val="es-ES"/>
        </w:rPr>
        <w:t>anteriormente.</w:t>
      </w:r>
    </w:p>
    <w:p w14:paraId="7E9F84A9" w14:textId="77777777" w:rsidR="004F247E" w:rsidRPr="004F247E" w:rsidRDefault="003E6934" w:rsidP="003E6934">
      <w:pPr>
        <w:pStyle w:val="paragraph"/>
        <w:spacing w:before="0" w:beforeAutospacing="0" w:after="120" w:afterAutospacing="0"/>
        <w:ind w:left="426"/>
        <w:jc w:val="both"/>
        <w:textAlignment w:val="baseline"/>
        <w:rPr>
          <w:rFonts w:ascii="Segoe UI" w:hAnsi="Segoe UI" w:cs="Segoe UI"/>
          <w:sz w:val="18"/>
          <w:szCs w:val="18"/>
          <w:lang w:val="es-ES"/>
        </w:rPr>
      </w:pPr>
      <w:r w:rsidRPr="009E6A2E">
        <w:rPr>
          <w:rFonts w:asciiTheme="majorHAnsi" w:hAnsiTheme="majorHAnsi" w:cstheme="majorHAnsi"/>
          <w:sz w:val="18"/>
          <w:lang w:val="en-GB" w:eastAsia="en-GB" w:bidi="en-GB"/>
        </w:rPr>
        <w:fldChar w:fldCharType="begin">
          <w:ffData>
            <w:name w:val=""/>
            <w:enabled/>
            <w:calcOnExit w:val="0"/>
            <w:checkBox>
              <w:sizeAuto/>
              <w:default w:val="0"/>
              <w:checked w:val="0"/>
            </w:checkBox>
          </w:ffData>
        </w:fldChar>
      </w:r>
      <w:r w:rsidRPr="003E6934">
        <w:rPr>
          <w:rFonts w:asciiTheme="majorHAnsi" w:hAnsiTheme="majorHAnsi" w:cstheme="majorHAnsi"/>
          <w:sz w:val="18"/>
          <w:lang w:val="es-ES" w:eastAsia="en-GB" w:bidi="en-GB"/>
        </w:rPr>
        <w:instrText xml:space="preserve"> FORMCHECKBOX </w:instrText>
      </w:r>
      <w:r w:rsidRPr="009E6A2E">
        <w:rPr>
          <w:rFonts w:asciiTheme="majorHAnsi" w:hAnsiTheme="majorHAnsi" w:cstheme="majorHAnsi"/>
          <w:sz w:val="18"/>
          <w:lang w:val="en-GB" w:eastAsia="en-GB" w:bidi="en-GB"/>
        </w:rPr>
      </w:r>
      <w:r w:rsidRPr="009E6A2E">
        <w:rPr>
          <w:rFonts w:asciiTheme="majorHAnsi" w:hAnsiTheme="majorHAnsi" w:cstheme="majorHAnsi"/>
          <w:sz w:val="18"/>
          <w:lang w:val="en-GB" w:eastAsia="en-GB" w:bidi="en-GB"/>
        </w:rPr>
        <w:fldChar w:fldCharType="separate"/>
      </w:r>
      <w:r w:rsidRPr="009E6A2E">
        <w:rPr>
          <w:rFonts w:asciiTheme="majorHAnsi" w:hAnsiTheme="majorHAnsi" w:cstheme="majorHAnsi"/>
          <w:sz w:val="18"/>
          <w:lang w:val="en-GB" w:eastAsia="en-GB" w:bidi="en-GB"/>
        </w:rPr>
        <w:fldChar w:fldCharType="end"/>
      </w:r>
      <w:r w:rsidRPr="003E6934">
        <w:rPr>
          <w:rFonts w:asciiTheme="majorHAnsi" w:hAnsiTheme="majorHAnsi" w:cstheme="majorHAnsi"/>
          <w:sz w:val="18"/>
          <w:lang w:val="es-ES" w:eastAsia="en-GB" w:bidi="en-GB"/>
        </w:rPr>
        <w:t xml:space="preserve">  </w:t>
      </w:r>
      <w:r w:rsidR="004F247E">
        <w:rPr>
          <w:rStyle w:val="normaltextrun"/>
          <w:rFonts w:ascii="Arial" w:hAnsi="Arial" w:cs="Arial"/>
          <w:sz w:val="22"/>
          <w:szCs w:val="22"/>
          <w:lang w:val="es-ES"/>
        </w:rPr>
        <w:t>SÍ, concurre uno de los motivos de exclusión obligatoria mencionados anteriormente.</w:t>
      </w:r>
    </w:p>
    <w:p w14:paraId="48B14C18" w14:textId="77777777" w:rsidR="004F247E" w:rsidRPr="004F247E" w:rsidRDefault="004F247E" w:rsidP="003E6934">
      <w:pPr>
        <w:pStyle w:val="paragraph"/>
        <w:spacing w:before="240" w:beforeAutospacing="0" w:after="0" w:afterAutospacing="0"/>
        <w:ind w:left="426"/>
        <w:jc w:val="both"/>
        <w:textAlignment w:val="baseline"/>
        <w:rPr>
          <w:rFonts w:ascii="Segoe UI" w:hAnsi="Segoe UI" w:cs="Segoe UI"/>
          <w:sz w:val="18"/>
          <w:szCs w:val="18"/>
          <w:lang w:val="es-ES"/>
        </w:rPr>
      </w:pPr>
      <w:r>
        <w:rPr>
          <w:rStyle w:val="normaltextrun"/>
          <w:rFonts w:ascii="Arial" w:hAnsi="Arial" w:cs="Arial"/>
          <w:b/>
          <w:bCs/>
          <w:sz w:val="22"/>
          <w:szCs w:val="22"/>
          <w:lang w:val="es-ES"/>
        </w:rPr>
        <w:t>En caso afirmativo, proporcione más información:</w:t>
      </w:r>
      <w:r>
        <w:rPr>
          <w:rStyle w:val="normaltextrun"/>
          <w:rFonts w:ascii="Arial" w:hAnsi="Arial" w:cs="Arial"/>
          <w:sz w:val="22"/>
          <w:szCs w:val="22"/>
          <w:lang w:val="es-ES"/>
        </w:rPr>
        <w:t xml:space="preserve"> </w:t>
      </w:r>
      <w:r>
        <w:rPr>
          <w:rStyle w:val="normaltextrun"/>
          <w:rFonts w:ascii="Arial" w:hAnsi="Arial" w:cs="Arial"/>
          <w:color w:val="000000"/>
          <w:sz w:val="22"/>
          <w:szCs w:val="22"/>
          <w:shd w:val="clear" w:color="auto" w:fill="E1E3E6"/>
          <w:lang w:val="es-ES"/>
        </w:rPr>
        <w:t> </w:t>
      </w:r>
      <w:r>
        <w:rPr>
          <w:rStyle w:val="normaltextrun"/>
          <w:rFonts w:ascii="Arial" w:hAnsi="Arial" w:cs="Arial"/>
          <w:color w:val="000000"/>
          <w:sz w:val="22"/>
          <w:szCs w:val="22"/>
          <w:shd w:val="clear" w:color="auto" w:fill="E1E3E6"/>
          <w:lang w:val="es-ES"/>
        </w:rPr>
        <w:t> </w:t>
      </w:r>
      <w:r>
        <w:rPr>
          <w:rStyle w:val="normaltextrun"/>
          <w:rFonts w:ascii="Arial" w:hAnsi="Arial" w:cs="Arial"/>
          <w:color w:val="000000"/>
          <w:sz w:val="22"/>
          <w:szCs w:val="22"/>
          <w:shd w:val="clear" w:color="auto" w:fill="E1E3E6"/>
          <w:lang w:val="es-ES"/>
        </w:rPr>
        <w:t> </w:t>
      </w:r>
      <w:r>
        <w:rPr>
          <w:rStyle w:val="normaltextrun"/>
          <w:rFonts w:ascii="Arial" w:hAnsi="Arial" w:cs="Arial"/>
          <w:color w:val="000000"/>
          <w:sz w:val="22"/>
          <w:szCs w:val="22"/>
          <w:shd w:val="clear" w:color="auto" w:fill="E1E3E6"/>
          <w:lang w:val="es-ES"/>
        </w:rPr>
        <w:t> </w:t>
      </w:r>
      <w:r>
        <w:rPr>
          <w:rStyle w:val="normaltextrun"/>
          <w:rFonts w:ascii="Arial" w:hAnsi="Arial" w:cs="Arial"/>
          <w:color w:val="000000"/>
          <w:sz w:val="22"/>
          <w:szCs w:val="22"/>
          <w:shd w:val="clear" w:color="auto" w:fill="E1E3E6"/>
          <w:lang w:val="es-ES"/>
        </w:rPr>
        <w:t> </w:t>
      </w:r>
      <w:r w:rsidRPr="004F247E">
        <w:rPr>
          <w:rStyle w:val="eop"/>
          <w:rFonts w:eastAsiaTheme="minorHAnsi" w:cs="Arial"/>
          <w:sz w:val="22"/>
          <w:szCs w:val="22"/>
          <w:lang w:val="es-ES"/>
        </w:rPr>
        <w:t> </w:t>
      </w:r>
    </w:p>
    <w:p w14:paraId="54C10291" w14:textId="77777777" w:rsidR="004F247E" w:rsidRPr="003E6934" w:rsidRDefault="004F247E" w:rsidP="008742DE">
      <w:pPr>
        <w:pStyle w:val="Prrafodelista"/>
        <w:numPr>
          <w:ilvl w:val="0"/>
          <w:numId w:val="2"/>
        </w:numPr>
        <w:spacing w:before="600" w:after="120"/>
        <w:ind w:left="567" w:right="-284" w:hanging="141"/>
        <w:rPr>
          <w:rFonts w:eastAsia="Times New Roman" w:cs="Arial"/>
          <w:b/>
          <w:bCs/>
          <w:color w:val="000000" w:themeColor="text1"/>
          <w:lang w:val="en-US" w:eastAsia="de-DE"/>
        </w:rPr>
      </w:pPr>
      <w:r w:rsidRPr="003E6934">
        <w:rPr>
          <w:rFonts w:eastAsia="Times New Roman" w:cs="Arial"/>
          <w:b/>
          <w:bCs/>
          <w:color w:val="000000" w:themeColor="text1"/>
          <w:lang w:val="en-US" w:eastAsia="de-DE"/>
        </w:rPr>
        <w:t>Motivos de exclusión facultativa</w:t>
      </w:r>
    </w:p>
    <w:p w14:paraId="0B8C6A51" w14:textId="77777777" w:rsidR="003A789F" w:rsidRPr="0011245F" w:rsidRDefault="003A789F" w:rsidP="003E6934">
      <w:pPr>
        <w:autoSpaceDE w:val="0"/>
        <w:autoSpaceDN w:val="0"/>
        <w:adjustRightInd w:val="0"/>
        <w:spacing w:after="240"/>
        <w:ind w:left="567" w:hanging="567"/>
        <w:rPr>
          <w:rFonts w:eastAsia="Times New Roman" w:cs="Arial"/>
          <w:color w:val="000000" w:themeColor="text1"/>
          <w:lang w:val="es-ES" w:eastAsia="de-DE"/>
        </w:rPr>
      </w:pPr>
      <w:r w:rsidRPr="0011245F">
        <w:rPr>
          <w:rFonts w:eastAsia="Times New Roman" w:cs="Arial"/>
          <w:color w:val="000000" w:themeColor="text1"/>
          <w:lang w:val="es-ES" w:eastAsia="de-DE"/>
        </w:rPr>
        <w:t>La GIZ podrá excluir a la empresa en cualquier momento del procedimiento si:</w:t>
      </w:r>
    </w:p>
    <w:p w14:paraId="24D75FA6" w14:textId="407FA533" w:rsidR="003A789F" w:rsidRPr="000E6DEB" w:rsidRDefault="003A789F" w:rsidP="000E6DEB">
      <w:pPr>
        <w:pStyle w:val="Prrafodelista"/>
        <w:spacing w:before="240" w:after="120"/>
        <w:ind w:left="1134" w:hanging="414"/>
        <w:contextualSpacing w:val="0"/>
        <w:rPr>
          <w:lang w:val="es-ES"/>
        </w:rPr>
      </w:pPr>
      <w:r w:rsidRPr="003A789F">
        <w:rPr>
          <w:lang w:val="es-ES"/>
        </w:rPr>
        <w:t>1.</w:t>
      </w:r>
      <w:r w:rsidRPr="003A789F">
        <w:rPr>
          <w:lang w:val="es-ES"/>
        </w:rPr>
        <w:tab/>
        <w:t xml:space="preserve">Se demuestra que la empresa ha incumplido las </w:t>
      </w:r>
      <w:r w:rsidRPr="003A789F">
        <w:rPr>
          <w:b/>
          <w:bCs/>
          <w:lang w:val="es-ES"/>
        </w:rPr>
        <w:t xml:space="preserve">obligaciones </w:t>
      </w:r>
      <w:r w:rsidRPr="003E6934">
        <w:rPr>
          <w:b/>
          <w:bCs/>
          <w:lang w:val="es-ES"/>
        </w:rPr>
        <w:t>medioambientales, sociales o laborales</w:t>
      </w:r>
      <w:r w:rsidRPr="000E6DEB">
        <w:rPr>
          <w:lang w:val="es-ES"/>
        </w:rPr>
        <w:t xml:space="preserve"> aplicables</w:t>
      </w:r>
      <w:r w:rsidRPr="00A97229">
        <w:rPr>
          <w:lang w:val="es-ES"/>
        </w:rPr>
        <w:t xml:space="preserve"> </w:t>
      </w:r>
      <w:r w:rsidR="00A97229" w:rsidRPr="00A97229">
        <w:rPr>
          <w:i/>
          <w:iCs/>
          <w:lang w:val="es-ES"/>
        </w:rPr>
        <w:t>en Bolivia</w:t>
      </w:r>
      <w:r w:rsidRPr="000E6DEB">
        <w:rPr>
          <w:lang w:val="es-ES"/>
        </w:rPr>
        <w:t xml:space="preserve"> en la ejecución de contratos.</w:t>
      </w:r>
    </w:p>
    <w:p w14:paraId="757D1BF3" w14:textId="77777777" w:rsidR="003A789F" w:rsidRPr="003A789F" w:rsidRDefault="003A789F" w:rsidP="000E6DEB">
      <w:pPr>
        <w:pStyle w:val="Prrafodelista"/>
        <w:spacing w:before="120" w:after="120"/>
        <w:ind w:left="1134" w:hanging="425"/>
        <w:contextualSpacing w:val="0"/>
        <w:rPr>
          <w:lang w:val="es-ES"/>
        </w:rPr>
      </w:pPr>
      <w:r w:rsidRPr="003A789F">
        <w:rPr>
          <w:lang w:val="es-ES"/>
        </w:rPr>
        <w:t>2.</w:t>
      </w:r>
      <w:r w:rsidRPr="003A789F">
        <w:rPr>
          <w:lang w:val="es-ES"/>
        </w:rPr>
        <w:tab/>
        <w:t xml:space="preserve">La empresa es insolvente, se ha solicitado o incoado un </w:t>
      </w:r>
      <w:r w:rsidRPr="003A789F">
        <w:rPr>
          <w:b/>
          <w:bCs/>
          <w:lang w:val="es-ES"/>
        </w:rPr>
        <w:t>procedimiento de insolvencia</w:t>
      </w:r>
      <w:r w:rsidRPr="003A789F">
        <w:rPr>
          <w:lang w:val="es-ES"/>
        </w:rPr>
        <w:t xml:space="preserve"> o un procedimiento comparable sobre los activos, la empresa está en proceso de liquidación o ha cesado sus actividades. </w:t>
      </w:r>
    </w:p>
    <w:p w14:paraId="5BA61F67" w14:textId="77777777" w:rsidR="003A789F" w:rsidRPr="003A789F" w:rsidRDefault="003A789F" w:rsidP="000E6DEB">
      <w:pPr>
        <w:pStyle w:val="Prrafodelista"/>
        <w:spacing w:before="120" w:after="120"/>
        <w:ind w:left="1134" w:hanging="425"/>
        <w:contextualSpacing w:val="0"/>
        <w:rPr>
          <w:lang w:val="es-ES"/>
        </w:rPr>
      </w:pPr>
      <w:r w:rsidRPr="003A789F">
        <w:rPr>
          <w:lang w:val="es-ES"/>
        </w:rPr>
        <w:lastRenderedPageBreak/>
        <w:t>3.</w:t>
      </w:r>
      <w:r w:rsidRPr="003A789F">
        <w:rPr>
          <w:lang w:val="es-ES"/>
        </w:rPr>
        <w:tab/>
        <w:t xml:space="preserve">Se demuestra que la empresa ha cometido una </w:t>
      </w:r>
      <w:r w:rsidRPr="003A789F">
        <w:rPr>
          <w:b/>
          <w:bCs/>
          <w:lang w:val="es-ES"/>
        </w:rPr>
        <w:t>falta profesional grave</w:t>
      </w:r>
      <w:r w:rsidRPr="003A789F">
        <w:rPr>
          <w:lang w:val="es-ES"/>
        </w:rPr>
        <w:t xml:space="preserve"> que hace cuestionable su integridad.</w:t>
      </w:r>
    </w:p>
    <w:p w14:paraId="0F0FA270" w14:textId="77777777" w:rsidR="003A789F" w:rsidRPr="003A789F" w:rsidRDefault="003A789F" w:rsidP="000E6DEB">
      <w:pPr>
        <w:pStyle w:val="Prrafodelista"/>
        <w:spacing w:before="120" w:after="120"/>
        <w:ind w:left="1134" w:hanging="425"/>
        <w:contextualSpacing w:val="0"/>
        <w:rPr>
          <w:b/>
          <w:bCs/>
          <w:lang w:val="es-ES"/>
        </w:rPr>
      </w:pPr>
      <w:r w:rsidRPr="003A789F">
        <w:rPr>
          <w:lang w:val="es-ES"/>
        </w:rPr>
        <w:t>4.</w:t>
      </w:r>
      <w:r w:rsidRPr="003A789F">
        <w:rPr>
          <w:lang w:val="es-ES"/>
        </w:rPr>
        <w:tab/>
        <w:t xml:space="preserve">El comitente dispone de indicios suficientes de que la empresa ha celebrado acuerdos con otras empresas o ha estado involucrada en prácticas concertadas que tienen por objeto o efecto </w:t>
      </w:r>
      <w:r w:rsidRPr="003A789F">
        <w:rPr>
          <w:b/>
          <w:bCs/>
          <w:lang w:val="es-ES"/>
        </w:rPr>
        <w:t>impedir, restringir o falsear el juego de la competencia.</w:t>
      </w:r>
    </w:p>
    <w:p w14:paraId="65D76B5E" w14:textId="77777777" w:rsidR="003A789F" w:rsidRPr="003A789F" w:rsidRDefault="003A789F" w:rsidP="000E6DEB">
      <w:pPr>
        <w:pStyle w:val="Prrafodelista"/>
        <w:spacing w:before="120" w:after="120"/>
        <w:ind w:left="1134" w:hanging="425"/>
        <w:contextualSpacing w:val="0"/>
        <w:rPr>
          <w:lang w:val="es-ES"/>
        </w:rPr>
      </w:pPr>
      <w:r w:rsidRPr="003A789F">
        <w:rPr>
          <w:lang w:val="es-ES"/>
        </w:rPr>
        <w:t>5.</w:t>
      </w:r>
      <w:r w:rsidRPr="003A789F">
        <w:rPr>
          <w:lang w:val="es-ES"/>
        </w:rPr>
        <w:tab/>
        <w:t xml:space="preserve">Existe un </w:t>
      </w:r>
      <w:r w:rsidRPr="003A789F">
        <w:rPr>
          <w:b/>
          <w:bCs/>
          <w:lang w:val="es-ES"/>
        </w:rPr>
        <w:t>conflicto de intereses</w:t>
      </w:r>
      <w:r w:rsidRPr="003A789F">
        <w:rPr>
          <w:lang w:val="es-ES"/>
        </w:rPr>
        <w:t xml:space="preserve"> en la ejecución del procedimiento de adjudicación que podría comprometer la imparcialidad e independencia de una persona que trabaja para el comitente público en la ejecución del procedimiento de adjudicación, y dicho conflicto de intereses no puede resolverse eficazmente con otros medios menos restrictivos. </w:t>
      </w:r>
    </w:p>
    <w:p w14:paraId="143ED655" w14:textId="77777777" w:rsidR="003A789F" w:rsidRPr="003A789F" w:rsidRDefault="003A789F" w:rsidP="000E6DEB">
      <w:pPr>
        <w:pStyle w:val="Prrafodelista"/>
        <w:spacing w:before="120" w:after="120"/>
        <w:ind w:left="1134" w:hanging="425"/>
        <w:contextualSpacing w:val="0"/>
        <w:rPr>
          <w:lang w:val="es-ES"/>
        </w:rPr>
      </w:pPr>
      <w:r w:rsidRPr="003A789F">
        <w:rPr>
          <w:lang w:val="es-ES"/>
        </w:rPr>
        <w:t>6.</w:t>
      </w:r>
      <w:r w:rsidRPr="003A789F">
        <w:rPr>
          <w:lang w:val="es-ES"/>
        </w:rPr>
        <w:tab/>
        <w:t xml:space="preserve">El </w:t>
      </w:r>
      <w:r w:rsidRPr="003A789F">
        <w:rPr>
          <w:b/>
          <w:bCs/>
          <w:lang w:val="es-ES"/>
        </w:rPr>
        <w:t>involucramiento previo de la empresa en la preparación del procedimiento de adjudicación</w:t>
      </w:r>
      <w:r w:rsidRPr="003A789F">
        <w:rPr>
          <w:lang w:val="es-ES"/>
        </w:rPr>
        <w:t xml:space="preserve"> da lugar a un falseamiento de la competencia que no puede resolverse con otros medios menos restrictivos. </w:t>
      </w:r>
    </w:p>
    <w:p w14:paraId="49B144E8" w14:textId="77777777" w:rsidR="003A789F" w:rsidRPr="003A789F" w:rsidRDefault="003A789F" w:rsidP="000E6DEB">
      <w:pPr>
        <w:pStyle w:val="Prrafodelista"/>
        <w:spacing w:before="120" w:after="120"/>
        <w:ind w:left="1134" w:hanging="425"/>
        <w:contextualSpacing w:val="0"/>
        <w:rPr>
          <w:lang w:val="es-ES"/>
        </w:rPr>
      </w:pPr>
      <w:r w:rsidRPr="003A789F">
        <w:rPr>
          <w:lang w:val="es-ES"/>
        </w:rPr>
        <w:t>7.</w:t>
      </w:r>
      <w:r w:rsidRPr="003A789F">
        <w:rPr>
          <w:lang w:val="es-ES"/>
        </w:rPr>
        <w:tab/>
        <w:t xml:space="preserve">La empresa ha incurrido en </w:t>
      </w:r>
      <w:r w:rsidRPr="003A789F">
        <w:rPr>
          <w:b/>
          <w:bCs/>
          <w:lang w:val="es-ES"/>
        </w:rPr>
        <w:t>deficiencias significativas o persistentes en el cumplimiento de un requisito sustantivo</w:t>
      </w:r>
      <w:r w:rsidRPr="003A789F">
        <w:rPr>
          <w:lang w:val="es-ES"/>
        </w:rPr>
        <w:t xml:space="preserve"> al ejecutar un contrato anterior </w:t>
      </w:r>
      <w:r w:rsidRPr="003A789F">
        <w:rPr>
          <w:b/>
          <w:bCs/>
          <w:lang w:val="es-ES"/>
        </w:rPr>
        <w:t>que han dado lugar a una rescisión anticipada, daños y perjuicios u otras sanciones comparables.</w:t>
      </w:r>
    </w:p>
    <w:p w14:paraId="30AD63CE" w14:textId="77777777" w:rsidR="003A789F" w:rsidRPr="003A789F" w:rsidRDefault="003A789F" w:rsidP="000E6DEB">
      <w:pPr>
        <w:pStyle w:val="Prrafodelista"/>
        <w:spacing w:before="120" w:after="120"/>
        <w:ind w:left="1134" w:hanging="425"/>
        <w:contextualSpacing w:val="0"/>
        <w:rPr>
          <w:lang w:val="es-ES"/>
        </w:rPr>
      </w:pPr>
      <w:r w:rsidRPr="003A789F">
        <w:rPr>
          <w:lang w:val="es-ES"/>
        </w:rPr>
        <w:t>8.</w:t>
      </w:r>
      <w:r w:rsidRPr="003A789F">
        <w:rPr>
          <w:lang w:val="es-ES"/>
        </w:rPr>
        <w:tab/>
        <w:t xml:space="preserve">La empresa ha incurrido en </w:t>
      </w:r>
      <w:r w:rsidRPr="003A789F">
        <w:rPr>
          <w:b/>
          <w:bCs/>
          <w:lang w:val="es-ES"/>
        </w:rPr>
        <w:t>falsedad grave u ocultado información o no está en disposición de presentar las pruebas exigidas</w:t>
      </w:r>
      <w:r w:rsidRPr="003A789F">
        <w:rPr>
          <w:lang w:val="es-ES"/>
        </w:rPr>
        <w:t xml:space="preserve"> con respecto a los motivos de exclusión o los criterios de selección.</w:t>
      </w:r>
    </w:p>
    <w:p w14:paraId="06DAA26B" w14:textId="77777777" w:rsidR="003A789F" w:rsidRPr="003A789F" w:rsidRDefault="003A789F" w:rsidP="000E6DEB">
      <w:pPr>
        <w:pStyle w:val="Prrafodelista"/>
        <w:spacing w:before="120" w:after="120"/>
        <w:ind w:left="1134" w:hanging="425"/>
        <w:contextualSpacing w:val="0"/>
        <w:rPr>
          <w:lang w:val="es-ES"/>
        </w:rPr>
      </w:pPr>
      <w:r w:rsidRPr="003A789F">
        <w:rPr>
          <w:lang w:val="es-ES"/>
        </w:rPr>
        <w:t>9.</w:t>
      </w:r>
      <w:r w:rsidRPr="003A789F">
        <w:rPr>
          <w:lang w:val="es-ES"/>
        </w:rPr>
        <w:tab/>
        <w:t xml:space="preserve">La empresa ha intentado </w:t>
      </w:r>
      <w:r w:rsidRPr="003A789F">
        <w:rPr>
          <w:b/>
          <w:bCs/>
          <w:lang w:val="es-ES"/>
        </w:rPr>
        <w:t>influir</w:t>
      </w:r>
      <w:r w:rsidRPr="003A789F">
        <w:rPr>
          <w:lang w:val="es-ES"/>
        </w:rPr>
        <w:t xml:space="preserve"> indebidamente </w:t>
      </w:r>
      <w:r w:rsidRPr="003A789F">
        <w:rPr>
          <w:b/>
          <w:bCs/>
          <w:lang w:val="es-ES"/>
        </w:rPr>
        <w:t>en el proceso de toma de decisiones</w:t>
      </w:r>
      <w:r w:rsidRPr="003A789F">
        <w:rPr>
          <w:lang w:val="es-ES"/>
        </w:rPr>
        <w:t xml:space="preserve"> del comitente; ha intentado obtener información confidencial que pueda proporcionarle ventajas indebidas en el procedimiento de adjudicación o ha facilitado, por negligencia o de forma intencionada, información engañosa que puede influir materialmente en la decisión del comitente sobre la adjudicación, o bien ha intentado facilitar dicha información. </w:t>
      </w:r>
    </w:p>
    <w:p w14:paraId="0C95886A" w14:textId="77777777" w:rsidR="000E6DEB" w:rsidRPr="000E6DEB" w:rsidRDefault="007B3CE7" w:rsidP="007B3CE7">
      <w:pPr>
        <w:pStyle w:val="Prrafodelista"/>
        <w:spacing w:before="360" w:after="120"/>
        <w:ind w:left="1418" w:hanging="284"/>
        <w:contextualSpacing w:val="0"/>
        <w:rPr>
          <w:lang w:val="es-ES"/>
        </w:rPr>
      </w:pPr>
      <w:r w:rsidRPr="009E6A2E">
        <w:rPr>
          <w:lang w:val="en-GB"/>
        </w:rPr>
        <w:fldChar w:fldCharType="begin">
          <w:ffData>
            <w:name w:val=""/>
            <w:enabled/>
            <w:calcOnExit w:val="0"/>
            <w:checkBox>
              <w:sizeAuto/>
              <w:default w:val="0"/>
              <w:checked w:val="0"/>
            </w:checkBox>
          </w:ffData>
        </w:fldChar>
      </w:r>
      <w:r w:rsidRPr="007B3CE7">
        <w:rPr>
          <w:lang w:val="es-ES"/>
        </w:rPr>
        <w:instrText xml:space="preserve"> FORMCHECKBOX </w:instrText>
      </w:r>
      <w:r w:rsidRPr="009E6A2E">
        <w:rPr>
          <w:lang w:val="en-GB"/>
        </w:rPr>
      </w:r>
      <w:r w:rsidRPr="009E6A2E">
        <w:rPr>
          <w:lang w:val="en-GB"/>
        </w:rPr>
        <w:fldChar w:fldCharType="separate"/>
      </w:r>
      <w:r w:rsidRPr="009E6A2E">
        <w:rPr>
          <w:lang w:val="en-GB"/>
        </w:rPr>
        <w:fldChar w:fldCharType="end"/>
      </w:r>
      <w:r w:rsidRPr="007B3CE7">
        <w:rPr>
          <w:lang w:val="es-ES"/>
        </w:rPr>
        <w:t xml:space="preserve"> </w:t>
      </w:r>
      <w:r w:rsidR="003A789F" w:rsidRPr="003A789F">
        <w:rPr>
          <w:lang w:val="es-ES"/>
        </w:rPr>
        <w:t>NO, no concurre ninguno de los motivos de exclusión facultativa mencionados anteriormente.</w:t>
      </w:r>
    </w:p>
    <w:p w14:paraId="5F9EFE0F" w14:textId="77777777" w:rsidR="003A789F" w:rsidRPr="003A789F" w:rsidRDefault="007B3CE7" w:rsidP="007B3CE7">
      <w:pPr>
        <w:pStyle w:val="Prrafodelista"/>
        <w:spacing w:before="360" w:after="120"/>
        <w:ind w:left="1418" w:hanging="284"/>
        <w:contextualSpacing w:val="0"/>
        <w:rPr>
          <w:lang w:val="es-ES"/>
        </w:rPr>
      </w:pPr>
      <w:r w:rsidRPr="009E6A2E">
        <w:rPr>
          <w:lang w:val="en-GB"/>
        </w:rPr>
        <w:fldChar w:fldCharType="begin">
          <w:ffData>
            <w:name w:val=""/>
            <w:enabled/>
            <w:calcOnExit w:val="0"/>
            <w:checkBox>
              <w:sizeAuto/>
              <w:default w:val="0"/>
              <w:checked w:val="0"/>
            </w:checkBox>
          </w:ffData>
        </w:fldChar>
      </w:r>
      <w:r w:rsidRPr="007B3CE7">
        <w:rPr>
          <w:lang w:val="es-ES"/>
        </w:rPr>
        <w:instrText xml:space="preserve"> FORMCHECKBOX </w:instrText>
      </w:r>
      <w:r w:rsidRPr="009E6A2E">
        <w:rPr>
          <w:lang w:val="en-GB"/>
        </w:rPr>
      </w:r>
      <w:r w:rsidRPr="009E6A2E">
        <w:rPr>
          <w:lang w:val="en-GB"/>
        </w:rPr>
        <w:fldChar w:fldCharType="separate"/>
      </w:r>
      <w:r w:rsidRPr="009E6A2E">
        <w:rPr>
          <w:lang w:val="en-GB"/>
        </w:rPr>
        <w:fldChar w:fldCharType="end"/>
      </w:r>
      <w:r w:rsidRPr="007B3CE7">
        <w:rPr>
          <w:lang w:val="es-ES"/>
        </w:rPr>
        <w:t xml:space="preserve"> </w:t>
      </w:r>
      <w:r w:rsidR="003A789F" w:rsidRPr="003A789F">
        <w:rPr>
          <w:lang w:val="es-ES"/>
        </w:rPr>
        <w:t>SÍ, concurre uno de los motivos de exclusión facultativa mencionados anteriormente. </w:t>
      </w:r>
    </w:p>
    <w:p w14:paraId="71855E16" w14:textId="77777777" w:rsidR="003A789F" w:rsidRPr="003A789F" w:rsidRDefault="003A789F" w:rsidP="007B3CE7">
      <w:pPr>
        <w:pStyle w:val="Prrafodelista"/>
        <w:spacing w:before="360"/>
        <w:ind w:left="1134"/>
        <w:contextualSpacing w:val="0"/>
        <w:rPr>
          <w:b/>
          <w:bCs/>
          <w:lang w:val="es-ES"/>
        </w:rPr>
      </w:pPr>
      <w:r w:rsidRPr="003A789F">
        <w:rPr>
          <w:b/>
          <w:bCs/>
          <w:lang w:val="es-ES"/>
        </w:rPr>
        <w:t>En caso afirmativo, proporcione más información:</w:t>
      </w:r>
      <w:r w:rsidR="007B3CE7" w:rsidRPr="007B3CE7">
        <w:rPr>
          <w:lang w:val="es-ES"/>
        </w:rPr>
        <w:t xml:space="preserve"> </w:t>
      </w:r>
      <w:r w:rsidR="007B3CE7" w:rsidRPr="009E6A2E">
        <w:rPr>
          <w:lang w:val="en-GB"/>
        </w:rPr>
        <w:fldChar w:fldCharType="begin">
          <w:ffData>
            <w:name w:val="Text5"/>
            <w:enabled/>
            <w:calcOnExit w:val="0"/>
            <w:textInput/>
          </w:ffData>
        </w:fldChar>
      </w:r>
      <w:r w:rsidR="007B3CE7" w:rsidRPr="007B3CE7">
        <w:rPr>
          <w:lang w:val="es-ES"/>
        </w:rPr>
        <w:instrText xml:space="preserve"> FORMTEXT </w:instrText>
      </w:r>
      <w:r w:rsidR="007B3CE7" w:rsidRPr="009E6A2E">
        <w:rPr>
          <w:lang w:val="en-GB"/>
        </w:rPr>
      </w:r>
      <w:r w:rsidR="007B3CE7" w:rsidRPr="009E6A2E">
        <w:rPr>
          <w:lang w:val="en-GB"/>
        </w:rPr>
        <w:fldChar w:fldCharType="separate"/>
      </w:r>
      <w:r w:rsidR="007B3CE7" w:rsidRPr="007B3CE7">
        <w:rPr>
          <w:lang w:val="es-ES"/>
        </w:rPr>
        <w:t>     </w:t>
      </w:r>
      <w:r w:rsidR="007B3CE7" w:rsidRPr="009E6A2E">
        <w:rPr>
          <w:lang w:val="en-GB"/>
        </w:rPr>
        <w:fldChar w:fldCharType="end"/>
      </w:r>
    </w:p>
    <w:p w14:paraId="24776DA0" w14:textId="77777777" w:rsidR="003A789F" w:rsidRPr="003A789F" w:rsidRDefault="003A789F" w:rsidP="007B3CE7">
      <w:pPr>
        <w:pStyle w:val="Prrafodelista"/>
        <w:spacing w:before="360"/>
        <w:ind w:left="1134"/>
        <w:contextualSpacing w:val="0"/>
        <w:rPr>
          <w:b/>
          <w:bCs/>
          <w:lang w:val="es-ES"/>
        </w:rPr>
      </w:pPr>
      <w:r w:rsidRPr="003A789F">
        <w:rPr>
          <w:b/>
          <w:bCs/>
          <w:lang w:val="es-ES"/>
        </w:rPr>
        <w:t>Además, en caso afirmativo, ¿se han tomado “medidas autocorrectoras”? </w:t>
      </w:r>
    </w:p>
    <w:p w14:paraId="14B561E1" w14:textId="77777777" w:rsidR="003A789F" w:rsidRPr="00320DC4" w:rsidRDefault="003A789F" w:rsidP="008742DE">
      <w:pPr>
        <w:pStyle w:val="Prrafodelista"/>
        <w:numPr>
          <w:ilvl w:val="1"/>
          <w:numId w:val="6"/>
        </w:numPr>
        <w:spacing w:before="240" w:after="120"/>
        <w:ind w:left="1418" w:hanging="284"/>
        <w:contextualSpacing w:val="0"/>
        <w:rPr>
          <w:rFonts w:eastAsia="Times New Roman" w:cs="Times New Roman"/>
          <w:szCs w:val="24"/>
          <w:lang w:val="es-ES" w:eastAsia="de-DE"/>
        </w:rPr>
      </w:pPr>
      <w:r w:rsidRPr="00320DC4">
        <w:rPr>
          <w:rFonts w:eastAsia="Times New Roman" w:cs="Times New Roman"/>
          <w:szCs w:val="24"/>
          <w:lang w:val="es-ES" w:eastAsia="de-DE"/>
        </w:rPr>
        <w:t>La empresa ha demostrado que ha pagado o se ha comprometido a pagar una indemnización por los daños causados por el delito o la falta en cuestión. </w:t>
      </w:r>
    </w:p>
    <w:p w14:paraId="0D78A48C" w14:textId="77777777" w:rsidR="003A789F" w:rsidRPr="00320DC4" w:rsidRDefault="003A789F" w:rsidP="008742DE">
      <w:pPr>
        <w:pStyle w:val="Prrafodelista"/>
        <w:numPr>
          <w:ilvl w:val="1"/>
          <w:numId w:val="6"/>
        </w:numPr>
        <w:spacing w:before="240" w:after="120"/>
        <w:ind w:left="1418" w:hanging="284"/>
        <w:contextualSpacing w:val="0"/>
        <w:rPr>
          <w:rFonts w:eastAsia="Times New Roman" w:cs="Times New Roman"/>
          <w:szCs w:val="24"/>
          <w:lang w:val="es-ES" w:eastAsia="de-DE"/>
        </w:rPr>
      </w:pPr>
      <w:r w:rsidRPr="00320DC4">
        <w:rPr>
          <w:rFonts w:eastAsia="Times New Roman" w:cs="Times New Roman"/>
          <w:szCs w:val="24"/>
          <w:lang w:val="es-ES" w:eastAsia="de-DE"/>
        </w:rPr>
        <w:t>La empresa ha demostrado que ha esclarecido exhaustivamente los hechos y circunstancias relacionados con el delito o la falta en cuestión y el daño causado, colaborando activamente con las autoridades investigadoras y el comitente público. </w:t>
      </w:r>
    </w:p>
    <w:p w14:paraId="684D3DFD" w14:textId="77777777" w:rsidR="003A789F" w:rsidRPr="00320DC4" w:rsidRDefault="003A789F" w:rsidP="008742DE">
      <w:pPr>
        <w:pStyle w:val="Prrafodelista"/>
        <w:numPr>
          <w:ilvl w:val="1"/>
          <w:numId w:val="6"/>
        </w:numPr>
        <w:ind w:left="1418" w:hanging="284"/>
        <w:contextualSpacing w:val="0"/>
        <w:rPr>
          <w:rFonts w:eastAsia="Times New Roman" w:cs="Times New Roman"/>
          <w:szCs w:val="24"/>
          <w:lang w:val="es-ES" w:eastAsia="de-DE"/>
        </w:rPr>
      </w:pPr>
      <w:r w:rsidRPr="00320DC4">
        <w:rPr>
          <w:rFonts w:eastAsia="Times New Roman" w:cs="Times New Roman"/>
          <w:szCs w:val="24"/>
          <w:lang w:val="es-ES" w:eastAsia="de-DE"/>
        </w:rPr>
        <w:lastRenderedPageBreak/>
        <w:t>La empresa ha demostrado que ha adoptado medidas técnicas, organizativas y de personal concretas, adecuadas para evitar nuevos delitos o faltas.</w:t>
      </w:r>
    </w:p>
    <w:p w14:paraId="764FF669" w14:textId="77777777" w:rsidR="003A789F" w:rsidRDefault="003A789F" w:rsidP="00C35463">
      <w:pPr>
        <w:pStyle w:val="Prrafodelista"/>
        <w:spacing w:before="240" w:after="480"/>
        <w:ind w:left="1418"/>
        <w:contextualSpacing w:val="0"/>
        <w:rPr>
          <w:b/>
          <w:bCs/>
          <w:lang w:val="es-ES"/>
        </w:rPr>
      </w:pPr>
      <w:r w:rsidRPr="003A789F">
        <w:rPr>
          <w:b/>
          <w:bCs/>
          <w:lang w:val="es-ES"/>
        </w:rPr>
        <w:t xml:space="preserve">En caso afirmativo, describa las medidas adoptadas (p. ej. 1.-3.): </w:t>
      </w:r>
      <w:bookmarkStart w:id="2" w:name="_Hlk204348289"/>
      <w:r w:rsidR="00C35463" w:rsidRPr="009E6A2E">
        <w:rPr>
          <w:lang w:val="en-GB"/>
        </w:rPr>
        <w:fldChar w:fldCharType="begin">
          <w:ffData>
            <w:name w:val="Text5"/>
            <w:enabled/>
            <w:calcOnExit w:val="0"/>
            <w:textInput/>
          </w:ffData>
        </w:fldChar>
      </w:r>
      <w:r w:rsidR="00C35463" w:rsidRPr="00C35463">
        <w:rPr>
          <w:lang w:val="es-ES"/>
        </w:rPr>
        <w:instrText xml:space="preserve"> FORMTEXT </w:instrText>
      </w:r>
      <w:r w:rsidR="00C35463" w:rsidRPr="009E6A2E">
        <w:rPr>
          <w:lang w:val="en-GB"/>
        </w:rPr>
      </w:r>
      <w:r w:rsidR="00C35463" w:rsidRPr="009E6A2E">
        <w:rPr>
          <w:lang w:val="en-GB"/>
        </w:rPr>
        <w:fldChar w:fldCharType="separate"/>
      </w:r>
      <w:r w:rsidR="00C35463" w:rsidRPr="00C35463">
        <w:rPr>
          <w:lang w:val="es-ES"/>
        </w:rPr>
        <w:t>     </w:t>
      </w:r>
      <w:r w:rsidR="00C35463" w:rsidRPr="009E6A2E">
        <w:rPr>
          <w:lang w:val="en-GB"/>
        </w:rPr>
        <w:fldChar w:fldCharType="end"/>
      </w:r>
      <w:bookmarkEnd w:id="2"/>
    </w:p>
    <w:p w14:paraId="74AD22BC" w14:textId="77777777" w:rsidR="003A789F" w:rsidRPr="00C35463" w:rsidRDefault="003A789F" w:rsidP="00C35463">
      <w:pPr>
        <w:ind w:left="709"/>
        <w:rPr>
          <w:lang w:val="es-ES"/>
        </w:rPr>
      </w:pPr>
      <w:r w:rsidRPr="00C35463">
        <w:rPr>
          <w:lang w:val="es-ES"/>
        </w:rPr>
        <w:t>La Deutsche Gesellschaft für Internationale Zusammenarbeit (GIZ) GmbH evaluará las medidas adoptadas por la empresa y decidirá caso por caso si existen motivos de exclusión.</w:t>
      </w:r>
    </w:p>
    <w:p w14:paraId="311A8B98" w14:textId="77777777" w:rsidR="003A789F" w:rsidRDefault="003A789F" w:rsidP="00320DC4">
      <w:pPr>
        <w:pStyle w:val="Prrafodelista"/>
        <w:spacing w:before="240"/>
        <w:contextualSpacing w:val="0"/>
        <w:rPr>
          <w:lang w:val="es-ES"/>
        </w:rPr>
      </w:pPr>
      <w:r w:rsidRPr="003A789F">
        <w:rPr>
          <w:lang w:val="es-ES"/>
        </w:rPr>
        <w:t>Además, el candidato o la candidata se compromete a notificar a la GIZ sin demora los problemas o motivos de exclusión descritos anteriormente que surjan durante el procedimiento de licitación.</w:t>
      </w:r>
    </w:p>
    <w:p w14:paraId="626A2573" w14:textId="77777777" w:rsidR="003A789F" w:rsidRPr="00F109E9" w:rsidRDefault="003A789F" w:rsidP="008742DE">
      <w:pPr>
        <w:pStyle w:val="Ttulo1"/>
        <w:numPr>
          <w:ilvl w:val="0"/>
          <w:numId w:val="20"/>
        </w:numPr>
        <w:spacing w:before="240" w:after="240" w:line="360" w:lineRule="atLeast"/>
        <w:ind w:left="432" w:hanging="432"/>
        <w:rPr>
          <w:lang w:val="en-GB"/>
        </w:rPr>
      </w:pPr>
      <w:bookmarkStart w:id="3" w:name="_Toc204476682"/>
      <w:r w:rsidRPr="00F109E9">
        <w:rPr>
          <w:lang w:val="en-GB"/>
        </w:rPr>
        <w:t>Capacidad económica y financiera</w:t>
      </w:r>
      <w:bookmarkEnd w:id="3"/>
    </w:p>
    <w:p w14:paraId="1D2BA7D0" w14:textId="77777777" w:rsidR="003A789F" w:rsidRPr="003A789F" w:rsidRDefault="003A789F" w:rsidP="00C35463">
      <w:pPr>
        <w:pStyle w:val="Prrafodelista"/>
        <w:spacing w:before="360"/>
        <w:contextualSpacing w:val="0"/>
        <w:rPr>
          <w:lang w:val="es-ES"/>
        </w:rPr>
      </w:pPr>
      <w:r w:rsidRPr="003A789F">
        <w:rPr>
          <w:b/>
          <w:bCs/>
          <w:lang w:val="es-ES"/>
        </w:rPr>
        <w:t xml:space="preserve">La facturación de mi / nuestra empresa </w:t>
      </w:r>
      <w:r w:rsidRPr="003A789F">
        <w:rPr>
          <w:lang w:val="es-ES"/>
        </w:rPr>
        <w:t>en los tres últimos ejercicios fiscales ascendió a un monto de:</w:t>
      </w:r>
    </w:p>
    <w:p w14:paraId="2ED193C8" w14:textId="14922198" w:rsidR="003A789F" w:rsidRPr="00A97229" w:rsidRDefault="003A789F" w:rsidP="00C35463">
      <w:pPr>
        <w:pStyle w:val="Prrafodelista"/>
        <w:spacing w:before="360"/>
        <w:contextualSpacing w:val="0"/>
        <w:rPr>
          <w:lang w:val="es-ES"/>
        </w:rPr>
      </w:pPr>
      <w:r w:rsidRPr="00A97229">
        <w:rPr>
          <w:i/>
          <w:iCs/>
          <w:lang w:val="es-ES"/>
        </w:rPr>
        <w:t>202</w:t>
      </w:r>
      <w:r w:rsidR="00A97229" w:rsidRPr="00A97229">
        <w:rPr>
          <w:i/>
          <w:iCs/>
          <w:lang w:val="es-ES"/>
        </w:rPr>
        <w:t>3</w:t>
      </w:r>
      <w:r w:rsidRPr="00A97229">
        <w:rPr>
          <w:i/>
          <w:iCs/>
          <w:lang w:val="es-ES"/>
        </w:rPr>
        <w:t>:</w:t>
      </w:r>
      <w:r w:rsidR="00F5338A">
        <w:rPr>
          <w:i/>
          <w:iCs/>
          <w:lang w:val="es-ES"/>
        </w:rPr>
        <w:t xml:space="preserve"> </w:t>
      </w:r>
      <w:r w:rsidR="0024119F">
        <w:rPr>
          <w:i/>
          <w:iCs/>
          <w:lang w:val="es-ES"/>
        </w:rPr>
        <w:t>5</w:t>
      </w:r>
      <w:r w:rsidR="00A97229" w:rsidRPr="00A97229">
        <w:rPr>
          <w:i/>
          <w:iCs/>
          <w:lang w:val="es-ES"/>
        </w:rPr>
        <w:t>0.000.-</w:t>
      </w:r>
      <w:r w:rsidRPr="00A97229">
        <w:rPr>
          <w:lang w:val="es-ES"/>
        </w:rPr>
        <w:t xml:space="preserve"> </w:t>
      </w:r>
      <w:r w:rsidR="00A97229" w:rsidRPr="00A97229">
        <w:rPr>
          <w:i/>
          <w:iCs/>
          <w:lang w:val="es-ES"/>
        </w:rPr>
        <w:t>Bolivianos</w:t>
      </w:r>
      <w:r w:rsidRPr="00A97229">
        <w:rPr>
          <w:lang w:val="es-ES"/>
        </w:rPr>
        <w:t> netos</w:t>
      </w:r>
    </w:p>
    <w:p w14:paraId="391F227E" w14:textId="61C72A47" w:rsidR="003A789F" w:rsidRPr="00A97229" w:rsidRDefault="003A789F" w:rsidP="00C35463">
      <w:pPr>
        <w:pStyle w:val="Prrafodelista"/>
        <w:spacing w:before="360"/>
        <w:contextualSpacing w:val="0"/>
        <w:rPr>
          <w:lang w:val="es-ES"/>
        </w:rPr>
      </w:pPr>
      <w:r w:rsidRPr="00A97229">
        <w:rPr>
          <w:i/>
          <w:iCs/>
          <w:lang w:val="es-ES"/>
        </w:rPr>
        <w:t>202</w:t>
      </w:r>
      <w:r w:rsidR="00A97229" w:rsidRPr="00A97229">
        <w:rPr>
          <w:i/>
          <w:iCs/>
          <w:lang w:val="es-ES"/>
        </w:rPr>
        <w:t>4</w:t>
      </w:r>
      <w:r w:rsidRPr="00A97229">
        <w:rPr>
          <w:i/>
          <w:iCs/>
          <w:lang w:val="es-ES"/>
        </w:rPr>
        <w:t xml:space="preserve">: </w:t>
      </w:r>
      <w:r w:rsidR="0024119F">
        <w:rPr>
          <w:i/>
          <w:iCs/>
          <w:lang w:val="es-ES"/>
        </w:rPr>
        <w:t>5</w:t>
      </w:r>
      <w:r w:rsidR="00A97229" w:rsidRPr="00A97229">
        <w:rPr>
          <w:i/>
          <w:iCs/>
          <w:lang w:val="es-ES"/>
        </w:rPr>
        <w:t>0.000.-</w:t>
      </w:r>
      <w:r w:rsidR="00A97229" w:rsidRPr="00A97229">
        <w:rPr>
          <w:lang w:val="es-ES"/>
        </w:rPr>
        <w:t xml:space="preserve"> </w:t>
      </w:r>
      <w:r w:rsidR="00A97229" w:rsidRPr="00A97229">
        <w:rPr>
          <w:i/>
          <w:iCs/>
          <w:lang w:val="es-ES"/>
        </w:rPr>
        <w:t>Bolivianos</w:t>
      </w:r>
      <w:r w:rsidR="00A97229" w:rsidRPr="00A97229">
        <w:rPr>
          <w:lang w:val="es-ES"/>
        </w:rPr>
        <w:t xml:space="preserve"> </w:t>
      </w:r>
      <w:r w:rsidRPr="00A97229">
        <w:rPr>
          <w:lang w:val="es-ES"/>
        </w:rPr>
        <w:t> netos</w:t>
      </w:r>
    </w:p>
    <w:p w14:paraId="7A7B1682" w14:textId="14F69784" w:rsidR="003A789F" w:rsidRPr="00A97229" w:rsidRDefault="003A789F" w:rsidP="00C35463">
      <w:pPr>
        <w:pStyle w:val="Prrafodelista"/>
        <w:spacing w:before="360"/>
        <w:contextualSpacing w:val="0"/>
        <w:rPr>
          <w:lang w:val="es-ES"/>
        </w:rPr>
      </w:pPr>
      <w:r w:rsidRPr="00A97229">
        <w:rPr>
          <w:i/>
          <w:iCs/>
          <w:lang w:val="es-ES"/>
        </w:rPr>
        <w:t>202</w:t>
      </w:r>
      <w:r w:rsidR="00A97229" w:rsidRPr="00A97229">
        <w:rPr>
          <w:i/>
          <w:iCs/>
          <w:lang w:val="es-ES"/>
        </w:rPr>
        <w:t>5</w:t>
      </w:r>
      <w:r w:rsidRPr="00A97229">
        <w:rPr>
          <w:i/>
          <w:iCs/>
          <w:lang w:val="es-ES"/>
        </w:rPr>
        <w:t xml:space="preserve">: </w:t>
      </w:r>
      <w:r w:rsidR="0024119F">
        <w:rPr>
          <w:i/>
          <w:iCs/>
          <w:lang w:val="es-ES"/>
        </w:rPr>
        <w:t>5</w:t>
      </w:r>
      <w:r w:rsidR="00A97229" w:rsidRPr="00A97229">
        <w:rPr>
          <w:i/>
          <w:iCs/>
          <w:lang w:val="es-ES"/>
        </w:rPr>
        <w:t>0.000.-</w:t>
      </w:r>
      <w:r w:rsidR="00A97229" w:rsidRPr="00A97229">
        <w:rPr>
          <w:lang w:val="es-ES"/>
        </w:rPr>
        <w:t xml:space="preserve"> </w:t>
      </w:r>
      <w:r w:rsidR="00A97229" w:rsidRPr="00A97229">
        <w:rPr>
          <w:i/>
          <w:iCs/>
          <w:lang w:val="es-ES"/>
        </w:rPr>
        <w:t>Bolivianos</w:t>
      </w:r>
      <w:r w:rsidR="00A97229" w:rsidRPr="00A97229">
        <w:rPr>
          <w:lang w:val="es-ES"/>
        </w:rPr>
        <w:t xml:space="preserve"> </w:t>
      </w:r>
      <w:r w:rsidRPr="00A97229">
        <w:rPr>
          <w:lang w:val="es-ES"/>
        </w:rPr>
        <w:t> netos</w:t>
      </w:r>
    </w:p>
    <w:p w14:paraId="5F1B7827" w14:textId="6B4A4D04" w:rsidR="003A789F" w:rsidRDefault="003A789F" w:rsidP="00C35463">
      <w:pPr>
        <w:pStyle w:val="Prrafodelista"/>
        <w:spacing w:before="360"/>
        <w:contextualSpacing w:val="0"/>
        <w:rPr>
          <w:lang w:val="es-ES"/>
        </w:rPr>
      </w:pPr>
      <w:r w:rsidRPr="003A789F">
        <w:rPr>
          <w:b/>
          <w:bCs/>
          <w:lang w:val="es-ES"/>
        </w:rPr>
        <w:t xml:space="preserve">La facturación de mi / nuestra empresa </w:t>
      </w:r>
      <w:r w:rsidR="00A97229" w:rsidRPr="00A97229">
        <w:rPr>
          <w:lang w:val="es-ES"/>
        </w:rPr>
        <w:t xml:space="preserve">equipos de </w:t>
      </w:r>
      <w:r w:rsidR="00227054">
        <w:rPr>
          <w:lang w:val="es-ES"/>
        </w:rPr>
        <w:t>IT</w:t>
      </w:r>
      <w:r w:rsidRPr="00A97229">
        <w:rPr>
          <w:lang w:val="es-ES"/>
        </w:rPr>
        <w:t xml:space="preserve"> ascendió </w:t>
      </w:r>
      <w:r w:rsidRPr="003A789F">
        <w:rPr>
          <w:lang w:val="es-ES"/>
        </w:rPr>
        <w:t xml:space="preserve">como mínimo a un monto de </w:t>
      </w:r>
      <w:r w:rsidR="00A97229">
        <w:rPr>
          <w:lang w:val="es-ES"/>
        </w:rPr>
        <w:t>30.0000 BOB</w:t>
      </w:r>
      <w:r w:rsidRPr="003A789F">
        <w:rPr>
          <w:color w:val="FF0000"/>
          <w:lang w:val="es-ES"/>
        </w:rPr>
        <w:t xml:space="preserve"> </w:t>
      </w:r>
      <w:r w:rsidRPr="003A789F">
        <w:rPr>
          <w:lang w:val="es-ES"/>
        </w:rPr>
        <w:t>netos en promedio (por año) en los tres últimos ejercicios fiscales:</w:t>
      </w:r>
    </w:p>
    <w:p w14:paraId="3BDD64FB" w14:textId="77777777" w:rsidR="0082107A" w:rsidRPr="0082107A" w:rsidRDefault="00000000" w:rsidP="00BD5BEB">
      <w:pPr>
        <w:spacing w:before="100" w:beforeAutospacing="1" w:after="360"/>
        <w:ind w:left="709"/>
        <w:rPr>
          <w:rFonts w:eastAsia="MS Gothic" w:cs="Arial"/>
          <w:color w:val="000000" w:themeColor="text1"/>
          <w:lang w:val="es-ES"/>
        </w:rPr>
      </w:pPr>
      <w:sdt>
        <w:sdtPr>
          <w:rPr>
            <w:rFonts w:eastAsia="MS Gothic" w:cs="Arial"/>
            <w:bCs/>
            <w:color w:val="000000" w:themeColor="text1"/>
            <w:lang w:val="es-ES"/>
          </w:rPr>
          <w:id w:val="-2033336550"/>
          <w14:checkbox>
            <w14:checked w14:val="0"/>
            <w14:checkedState w14:val="2612" w14:font="MS Gothic"/>
            <w14:uncheckedState w14:val="2610" w14:font="MS Gothic"/>
          </w14:checkbox>
        </w:sdtPr>
        <w:sdtContent>
          <w:r w:rsidR="0082107A" w:rsidRPr="0082107A">
            <w:rPr>
              <w:rFonts w:ascii="Segoe UI Symbol" w:eastAsia="MS Gothic" w:hAnsi="Segoe UI Symbol" w:cs="Segoe UI Symbol"/>
              <w:bCs/>
              <w:color w:val="000000" w:themeColor="text1"/>
              <w:lang w:val="es-ES"/>
            </w:rPr>
            <w:t>☐</w:t>
          </w:r>
        </w:sdtContent>
      </w:sdt>
      <w:r w:rsidR="0082107A" w:rsidRPr="0082107A">
        <w:rPr>
          <w:rFonts w:eastAsia="MS Gothic" w:cs="Arial"/>
          <w:color w:val="000000" w:themeColor="text1"/>
          <w:lang w:val="es-ES"/>
        </w:rPr>
        <w:tab/>
        <w:t>Si</w:t>
      </w:r>
      <w:r w:rsidR="0082107A" w:rsidRPr="0082107A">
        <w:rPr>
          <w:rFonts w:eastAsia="MS Gothic" w:cs="Arial"/>
          <w:color w:val="000000" w:themeColor="text1"/>
          <w:lang w:val="es-ES"/>
        </w:rPr>
        <w:br/>
      </w:r>
      <w:sdt>
        <w:sdtPr>
          <w:rPr>
            <w:rFonts w:eastAsia="MS Gothic" w:cs="Arial"/>
            <w:bCs/>
            <w:color w:val="000000" w:themeColor="text1"/>
            <w:lang w:val="es-ES"/>
          </w:rPr>
          <w:id w:val="1682308095"/>
          <w14:checkbox>
            <w14:checked w14:val="0"/>
            <w14:checkedState w14:val="2612" w14:font="MS Gothic"/>
            <w14:uncheckedState w14:val="2610" w14:font="MS Gothic"/>
          </w14:checkbox>
        </w:sdtPr>
        <w:sdtContent>
          <w:r w:rsidR="0082107A" w:rsidRPr="0082107A">
            <w:rPr>
              <w:rFonts w:ascii="Segoe UI Symbol" w:eastAsia="MS Gothic" w:hAnsi="Segoe UI Symbol" w:cs="Segoe UI Symbol"/>
              <w:color w:val="000000" w:themeColor="text1"/>
              <w:lang w:val="es-ES"/>
            </w:rPr>
            <w:t>☐</w:t>
          </w:r>
        </w:sdtContent>
      </w:sdt>
      <w:r w:rsidR="0082107A" w:rsidRPr="0082107A">
        <w:rPr>
          <w:rFonts w:eastAsia="MS Gothic" w:cs="Arial"/>
          <w:color w:val="000000" w:themeColor="text1"/>
          <w:lang w:val="es-ES"/>
        </w:rPr>
        <w:tab/>
        <w:t>No</w:t>
      </w:r>
    </w:p>
    <w:p w14:paraId="3777D1D8" w14:textId="77777777" w:rsidR="003A789F" w:rsidRPr="003A789F" w:rsidRDefault="003A789F" w:rsidP="0082107A">
      <w:pPr>
        <w:pStyle w:val="Prrafodelista"/>
        <w:spacing w:before="360" w:after="240"/>
        <w:contextualSpacing w:val="0"/>
        <w:rPr>
          <w:b/>
          <w:bCs/>
          <w:lang w:val="es-ES"/>
        </w:rPr>
      </w:pPr>
      <w:r w:rsidRPr="003A789F">
        <w:rPr>
          <w:lang w:val="es-ES"/>
        </w:rPr>
        <w:t xml:space="preserve">Las empresas que no hayan generado el volumen de facturación anual neto, mencionado anteriormente </w:t>
      </w:r>
      <w:r w:rsidRPr="003A789F">
        <w:rPr>
          <w:color w:val="FF0000"/>
          <w:lang w:val="es-ES"/>
        </w:rPr>
        <w:t xml:space="preserve">en el ámbito correspondiente de la licitación, </w:t>
      </w:r>
      <w:r w:rsidRPr="003A789F">
        <w:rPr>
          <w:b/>
          <w:bCs/>
          <w:lang w:val="es-ES"/>
        </w:rPr>
        <w:t>se consideran no aptas y quedan excluidas del procedimiento.</w:t>
      </w:r>
    </w:p>
    <w:p w14:paraId="0ABA0B16" w14:textId="77777777" w:rsidR="003A789F" w:rsidRPr="003A789F" w:rsidRDefault="003A789F" w:rsidP="0082107A">
      <w:pPr>
        <w:pStyle w:val="Prrafodelista"/>
        <w:spacing w:before="240" w:after="240"/>
        <w:contextualSpacing w:val="0"/>
        <w:rPr>
          <w:lang w:val="es-ES"/>
        </w:rPr>
      </w:pPr>
      <w:r w:rsidRPr="003A789F">
        <w:rPr>
          <w:lang w:val="es-ES"/>
        </w:rPr>
        <w:t>En caso de duda, la GIZ se reserva el derecho a exigir las pruebas acreditativas correspondientes, por ejemplo, estados financieros certificados.</w:t>
      </w:r>
    </w:p>
    <w:p w14:paraId="1E4806A3" w14:textId="77777777" w:rsidR="003A789F" w:rsidRPr="00F109E9" w:rsidRDefault="003A789F" w:rsidP="008742DE">
      <w:pPr>
        <w:pStyle w:val="Ttulo1"/>
        <w:numPr>
          <w:ilvl w:val="0"/>
          <w:numId w:val="20"/>
        </w:numPr>
        <w:spacing w:before="240" w:after="240" w:line="360" w:lineRule="atLeast"/>
        <w:ind w:left="432" w:hanging="432"/>
        <w:rPr>
          <w:lang w:val="en-GB"/>
        </w:rPr>
      </w:pPr>
      <w:bookmarkStart w:id="4" w:name="_Toc204476683"/>
      <w:r w:rsidRPr="00F109E9">
        <w:rPr>
          <w:lang w:val="en-GB"/>
        </w:rPr>
        <w:t>Aptitud técnica y profesional</w:t>
      </w:r>
      <w:bookmarkEnd w:id="4"/>
    </w:p>
    <w:p w14:paraId="4C33652B" w14:textId="77777777" w:rsidR="003A789F" w:rsidRPr="003A789F" w:rsidRDefault="003A789F" w:rsidP="00BD5BEB">
      <w:pPr>
        <w:pStyle w:val="Prrafodelista"/>
        <w:spacing w:after="240"/>
        <w:contextualSpacing w:val="0"/>
        <w:rPr>
          <w:lang w:val="es-ES"/>
        </w:rPr>
      </w:pPr>
      <w:r w:rsidRPr="003A789F">
        <w:rPr>
          <w:i/>
          <w:iCs/>
          <w:lang w:val="es-ES"/>
        </w:rPr>
        <w:t>Deberá demostrarse la aptitud técnica nombrando proyectos de referencia. Introduzca la información pertinente de los tres últimos años en los anexos “Formulario de proyectos de referencia” de acuerdo con los criterios requeridos.</w:t>
      </w:r>
    </w:p>
    <w:p w14:paraId="6ABD072C" w14:textId="77777777" w:rsidR="003A789F" w:rsidRPr="003A789F" w:rsidRDefault="003A789F" w:rsidP="00BD5BEB">
      <w:pPr>
        <w:pStyle w:val="Prrafodelista"/>
        <w:contextualSpacing w:val="0"/>
        <w:rPr>
          <w:i/>
          <w:iCs/>
          <w:lang w:val="es-ES"/>
        </w:rPr>
      </w:pPr>
      <w:r w:rsidRPr="003A789F">
        <w:rPr>
          <w:i/>
          <w:iCs/>
          <w:lang w:val="es-ES"/>
        </w:rPr>
        <w:t>Los proyectos de referencia de los grupos de candidatos y candidatas / oferentes también pueden haber sido llevados a cabo por un miembro del grupo.</w:t>
      </w:r>
    </w:p>
    <w:p w14:paraId="70C91A0B" w14:textId="77777777" w:rsidR="003A789F" w:rsidRPr="003A789F" w:rsidRDefault="003A789F" w:rsidP="00BD5BEB">
      <w:pPr>
        <w:pStyle w:val="Prrafodelista"/>
        <w:spacing w:before="360" w:after="240"/>
        <w:contextualSpacing w:val="0"/>
        <w:rPr>
          <w:i/>
          <w:iCs/>
          <w:lang w:val="es-ES"/>
        </w:rPr>
      </w:pPr>
      <w:r w:rsidRPr="003A789F">
        <w:rPr>
          <w:i/>
          <w:iCs/>
          <w:lang w:val="es-ES"/>
        </w:rPr>
        <w:lastRenderedPageBreak/>
        <w:t>En los últimos tres años previos a esta convocatoria de licitación, mi / nuestra empresa ha adquirido experiencia y puede acreditarlo con proyectos de referencia: </w:t>
      </w:r>
    </w:p>
    <w:p w14:paraId="6DF909E2" w14:textId="77777777" w:rsidR="00BD5BEB" w:rsidRPr="0082107A" w:rsidRDefault="00000000" w:rsidP="00BD5BEB">
      <w:pPr>
        <w:spacing w:before="100" w:beforeAutospacing="1" w:after="360"/>
        <w:ind w:left="709"/>
        <w:rPr>
          <w:rFonts w:eastAsia="MS Gothic" w:cs="Arial"/>
          <w:color w:val="000000" w:themeColor="text1"/>
          <w:lang w:val="es-ES"/>
        </w:rPr>
      </w:pPr>
      <w:sdt>
        <w:sdtPr>
          <w:rPr>
            <w:rFonts w:eastAsia="MS Gothic" w:cs="Arial"/>
            <w:bCs/>
            <w:color w:val="000000" w:themeColor="text1"/>
            <w:lang w:val="es-ES"/>
          </w:rPr>
          <w:id w:val="1128746341"/>
          <w14:checkbox>
            <w14:checked w14:val="0"/>
            <w14:checkedState w14:val="2612" w14:font="MS Gothic"/>
            <w14:uncheckedState w14:val="2610" w14:font="MS Gothic"/>
          </w14:checkbox>
        </w:sdtPr>
        <w:sdtContent>
          <w:r w:rsidR="00BD5BEB" w:rsidRPr="0082107A">
            <w:rPr>
              <w:rFonts w:ascii="Segoe UI Symbol" w:eastAsia="MS Gothic" w:hAnsi="Segoe UI Symbol" w:cs="Segoe UI Symbol"/>
              <w:bCs/>
              <w:color w:val="000000" w:themeColor="text1"/>
              <w:lang w:val="es-ES"/>
            </w:rPr>
            <w:t>☐</w:t>
          </w:r>
        </w:sdtContent>
      </w:sdt>
      <w:r w:rsidR="00BD5BEB" w:rsidRPr="0082107A">
        <w:rPr>
          <w:rFonts w:eastAsia="MS Gothic" w:cs="Arial"/>
          <w:color w:val="000000" w:themeColor="text1"/>
          <w:lang w:val="es-ES"/>
        </w:rPr>
        <w:tab/>
        <w:t>Si</w:t>
      </w:r>
      <w:r w:rsidR="00BD5BEB" w:rsidRPr="0082107A">
        <w:rPr>
          <w:rFonts w:eastAsia="MS Gothic" w:cs="Arial"/>
          <w:color w:val="000000" w:themeColor="text1"/>
          <w:lang w:val="es-ES"/>
        </w:rPr>
        <w:br/>
      </w:r>
      <w:sdt>
        <w:sdtPr>
          <w:rPr>
            <w:rFonts w:eastAsia="MS Gothic" w:cs="Arial"/>
            <w:bCs/>
            <w:color w:val="000000" w:themeColor="text1"/>
            <w:lang w:val="es-ES"/>
          </w:rPr>
          <w:id w:val="1777513277"/>
          <w14:checkbox>
            <w14:checked w14:val="0"/>
            <w14:checkedState w14:val="2612" w14:font="MS Gothic"/>
            <w14:uncheckedState w14:val="2610" w14:font="MS Gothic"/>
          </w14:checkbox>
        </w:sdtPr>
        <w:sdtContent>
          <w:r w:rsidR="00BD5BEB" w:rsidRPr="0082107A">
            <w:rPr>
              <w:rFonts w:ascii="Segoe UI Symbol" w:eastAsia="MS Gothic" w:hAnsi="Segoe UI Symbol" w:cs="Segoe UI Symbol"/>
              <w:color w:val="000000" w:themeColor="text1"/>
              <w:lang w:val="es-ES"/>
            </w:rPr>
            <w:t>☐</w:t>
          </w:r>
        </w:sdtContent>
      </w:sdt>
      <w:r w:rsidR="00BD5BEB" w:rsidRPr="0082107A">
        <w:rPr>
          <w:rFonts w:eastAsia="MS Gothic" w:cs="Arial"/>
          <w:color w:val="000000" w:themeColor="text1"/>
          <w:lang w:val="es-ES"/>
        </w:rPr>
        <w:tab/>
        <w:t>No</w:t>
      </w:r>
    </w:p>
    <w:p w14:paraId="05FD26E8" w14:textId="77777777" w:rsidR="003A789F" w:rsidRPr="003A789F" w:rsidRDefault="003A789F" w:rsidP="003A789F">
      <w:pPr>
        <w:pStyle w:val="Prrafodelista"/>
        <w:spacing w:before="360"/>
        <w:rPr>
          <w:b/>
          <w:bCs/>
          <w:lang w:val="es-ES"/>
        </w:rPr>
      </w:pPr>
      <w:r w:rsidRPr="003A789F">
        <w:rPr>
          <w:b/>
          <w:bCs/>
          <w:lang w:val="es-ES"/>
        </w:rPr>
        <w:t>Referencias: requisitos mínimos </w:t>
      </w:r>
    </w:p>
    <w:p w14:paraId="5BCA32E0" w14:textId="780C400C" w:rsidR="003A789F" w:rsidRPr="003A789F" w:rsidRDefault="003A789F" w:rsidP="00BD5BEB">
      <w:pPr>
        <w:pStyle w:val="Prrafodelista"/>
        <w:spacing w:before="360" w:after="240"/>
        <w:contextualSpacing w:val="0"/>
        <w:rPr>
          <w:lang w:val="es-ES"/>
        </w:rPr>
      </w:pPr>
      <w:r w:rsidRPr="003A789F">
        <w:rPr>
          <w:lang w:val="es-ES"/>
        </w:rPr>
        <w:t xml:space="preserve">La evaluación de la aptitud técnica se basa únicamente en los proyectos de referencia con un volumen contractual mínimo de </w:t>
      </w:r>
      <w:r w:rsidR="0024119F">
        <w:rPr>
          <w:lang w:val="es-ES"/>
        </w:rPr>
        <w:t>5</w:t>
      </w:r>
      <w:r w:rsidR="00A97229">
        <w:rPr>
          <w:lang w:val="es-ES"/>
        </w:rPr>
        <w:t xml:space="preserve">0.000 </w:t>
      </w:r>
      <w:r w:rsidR="00740DA6">
        <w:rPr>
          <w:lang w:val="es-ES"/>
        </w:rPr>
        <w:t>bolivianos</w:t>
      </w:r>
      <w:r w:rsidRPr="003A789F">
        <w:rPr>
          <w:color w:val="FF0000"/>
          <w:lang w:val="es-ES"/>
        </w:rPr>
        <w:t> </w:t>
      </w:r>
      <w:r w:rsidRPr="003A789F">
        <w:rPr>
          <w:lang w:val="es-ES"/>
        </w:rPr>
        <w:t>netos </w:t>
      </w:r>
    </w:p>
    <w:p w14:paraId="770E95BC" w14:textId="50AD95A4" w:rsidR="003A789F" w:rsidRPr="003A789F" w:rsidRDefault="003A789F" w:rsidP="003A789F">
      <w:pPr>
        <w:pStyle w:val="Prrafodelista"/>
        <w:spacing w:before="360"/>
        <w:rPr>
          <w:lang w:val="es-ES"/>
        </w:rPr>
      </w:pPr>
      <w:r w:rsidRPr="003A789F">
        <w:rPr>
          <w:lang w:val="es-ES"/>
        </w:rPr>
        <w:t xml:space="preserve">La empresa ha llevado a cabo como mínimo </w:t>
      </w:r>
      <w:r w:rsidR="0065683A">
        <w:rPr>
          <w:lang w:val="es-ES"/>
        </w:rPr>
        <w:t>5</w:t>
      </w:r>
      <w:r w:rsidRPr="003A789F">
        <w:rPr>
          <w:lang w:val="es-ES"/>
        </w:rPr>
        <w:t xml:space="preserve"> </w:t>
      </w:r>
      <w:r w:rsidR="002857AF">
        <w:rPr>
          <w:lang w:val="es-ES"/>
        </w:rPr>
        <w:t>contrato</w:t>
      </w:r>
      <w:r w:rsidRPr="003A789F">
        <w:rPr>
          <w:lang w:val="es-ES"/>
        </w:rPr>
        <w:t xml:space="preserve">(s) de referencia en el ámbito de </w:t>
      </w:r>
      <w:r w:rsidRPr="003A789F">
        <w:rPr>
          <w:color w:val="FF0000"/>
          <w:lang w:val="es-ES"/>
        </w:rPr>
        <w:t>(descripción del ámbito correspondiente de la convocatoria de licitación)</w:t>
      </w:r>
      <w:r w:rsidR="00BD5BEB">
        <w:rPr>
          <w:lang w:val="es-ES"/>
        </w:rPr>
        <w:t>.</w:t>
      </w:r>
    </w:p>
    <w:p w14:paraId="05934FC0" w14:textId="77777777" w:rsidR="003A789F" w:rsidRPr="003A789F" w:rsidRDefault="003A789F" w:rsidP="00BD5BEB">
      <w:pPr>
        <w:pStyle w:val="Prrafodelista"/>
        <w:spacing w:before="360" w:after="240"/>
        <w:contextualSpacing w:val="0"/>
        <w:rPr>
          <w:b/>
          <w:bCs/>
          <w:lang w:val="es-ES"/>
        </w:rPr>
      </w:pPr>
      <w:r w:rsidRPr="003A789F">
        <w:rPr>
          <w:lang w:val="es-ES"/>
        </w:rPr>
        <w:t>Las empresas que no puedan aportar pruebas acreditativas en relación con los proyectos de referencia que satisfagan los requisitos correspondientes</w:t>
      </w:r>
      <w:r w:rsidRPr="003A789F">
        <w:rPr>
          <w:b/>
          <w:bCs/>
          <w:lang w:val="es-ES"/>
        </w:rPr>
        <w:t xml:space="preserve"> se consideran no aptas y quedan excluidas del procedimiento.</w:t>
      </w:r>
    </w:p>
    <w:p w14:paraId="73D7E75F" w14:textId="77777777" w:rsidR="003A789F" w:rsidRDefault="003A789F" w:rsidP="003A789F">
      <w:pPr>
        <w:pStyle w:val="Prrafodelista"/>
        <w:spacing w:before="360"/>
        <w:rPr>
          <w:b/>
          <w:bCs/>
          <w:lang w:val="es-ES"/>
        </w:rPr>
      </w:pPr>
      <w:r w:rsidRPr="003A789F">
        <w:rPr>
          <w:b/>
          <w:bCs/>
          <w:lang w:val="es-ES"/>
        </w:rPr>
        <w:t>Al presentar este documento, confirmo / confirmamos la integridad y la veracidad de la información proporcionada</w:t>
      </w:r>
      <w:r w:rsidR="00377B77">
        <w:rPr>
          <w:b/>
          <w:bCs/>
          <w:lang w:val="es-ES"/>
        </w:rPr>
        <w:t>.</w:t>
      </w:r>
    </w:p>
    <w:p w14:paraId="3EE038E0" w14:textId="77777777" w:rsidR="00740DA6" w:rsidRDefault="00740DA6" w:rsidP="003A789F">
      <w:pPr>
        <w:pStyle w:val="Prrafodelista"/>
        <w:spacing w:before="360"/>
        <w:rPr>
          <w:b/>
          <w:bCs/>
          <w:lang w:val="es-ES"/>
        </w:rPr>
      </w:pPr>
    </w:p>
    <w:p w14:paraId="0C635BBC" w14:textId="77777777" w:rsidR="00740DA6" w:rsidRDefault="00740DA6" w:rsidP="003A789F">
      <w:pPr>
        <w:pStyle w:val="Prrafodelista"/>
        <w:spacing w:before="360"/>
        <w:rPr>
          <w:b/>
          <w:bCs/>
          <w:lang w:val="es-ES"/>
        </w:rPr>
      </w:pPr>
    </w:p>
    <w:p w14:paraId="351149A8" w14:textId="5347EDB5" w:rsidR="00A97229" w:rsidRPr="00A97229" w:rsidRDefault="00A97229" w:rsidP="00740DA6">
      <w:pPr>
        <w:pStyle w:val="Prrafodelista"/>
        <w:spacing w:before="360"/>
        <w:ind w:left="0"/>
        <w:rPr>
          <w:b/>
          <w:bCs/>
          <w:highlight w:val="yellow"/>
          <w:lang w:val="es-ES"/>
        </w:rPr>
      </w:pPr>
      <w:r w:rsidRPr="00A97229">
        <w:rPr>
          <w:b/>
          <w:bCs/>
          <w:highlight w:val="yellow"/>
          <w:lang w:val="es-ES"/>
        </w:rPr>
        <w:t>LA SIGUIENTE PARTE NO APLICA PARA EL PROCESOS</w:t>
      </w:r>
    </w:p>
    <w:p w14:paraId="3CD42671" w14:textId="77777777" w:rsidR="003A789F" w:rsidRPr="00A97229" w:rsidRDefault="001C57EC" w:rsidP="008742DE">
      <w:pPr>
        <w:pStyle w:val="Ttulo1"/>
        <w:numPr>
          <w:ilvl w:val="0"/>
          <w:numId w:val="20"/>
        </w:numPr>
        <w:spacing w:before="240" w:after="240" w:line="360" w:lineRule="atLeast"/>
        <w:ind w:left="432" w:hanging="432"/>
        <w:rPr>
          <w:highlight w:val="yellow"/>
          <w:lang w:val="es-ES"/>
        </w:rPr>
      </w:pPr>
      <w:bookmarkStart w:id="5" w:name="_Toc204476684"/>
      <w:r w:rsidRPr="00A97229">
        <w:rPr>
          <w:highlight w:val="yellow"/>
          <w:lang w:val="es-ES"/>
        </w:rPr>
        <w:t>S</w:t>
      </w:r>
      <w:r w:rsidR="003A789F" w:rsidRPr="00A97229">
        <w:rPr>
          <w:highlight w:val="yellow"/>
          <w:lang w:val="es-ES"/>
        </w:rPr>
        <w:t>anciones de la UE a Rusia</w:t>
      </w:r>
      <w:bookmarkEnd w:id="5"/>
    </w:p>
    <w:p w14:paraId="31D38B80" w14:textId="77777777" w:rsidR="003A789F" w:rsidRPr="00A97229" w:rsidRDefault="003A789F" w:rsidP="00377B77">
      <w:pPr>
        <w:spacing w:after="360"/>
        <w:rPr>
          <w:rFonts w:eastAsia="Times New Roman" w:cs="Times New Roman"/>
          <w:i/>
          <w:iCs/>
          <w:color w:val="FF0000"/>
          <w:szCs w:val="24"/>
          <w:highlight w:val="yellow"/>
          <w:lang w:val="es-ES"/>
        </w:rPr>
      </w:pPr>
      <w:r w:rsidRPr="00A97229">
        <w:rPr>
          <w:rFonts w:eastAsia="Times New Roman" w:cs="Times New Roman"/>
          <w:i/>
          <w:iCs/>
          <w:color w:val="FF0000"/>
          <w:szCs w:val="24"/>
          <w:highlight w:val="yellow"/>
          <w:lang w:val="es-ES"/>
        </w:rPr>
        <w:t>La sección 4 solo se aplica a las licitaciones por encima de los umbrales de la UE. </w:t>
      </w:r>
    </w:p>
    <w:p w14:paraId="1B9B8E29" w14:textId="77777777" w:rsidR="003A789F" w:rsidRPr="00A97229" w:rsidRDefault="003A789F" w:rsidP="00377B77">
      <w:pPr>
        <w:spacing w:after="360"/>
        <w:rPr>
          <w:rFonts w:eastAsia="Times New Roman" w:cs="Times New Roman"/>
          <w:b/>
          <w:bCs/>
          <w:szCs w:val="24"/>
          <w:highlight w:val="yellow"/>
          <w:lang w:val="es-ES"/>
        </w:rPr>
      </w:pPr>
      <w:r w:rsidRPr="00A97229">
        <w:rPr>
          <w:rFonts w:eastAsia="Times New Roman" w:cs="Times New Roman"/>
          <w:b/>
          <w:bCs/>
          <w:szCs w:val="24"/>
          <w:highlight w:val="yellow"/>
          <w:lang w:val="es-ES"/>
        </w:rPr>
        <w:t>Por la presente, declaramos de forma vinculante (en su caso, también en nombre de las personas representadas en la solicitud de participación / oferta) que:</w:t>
      </w:r>
    </w:p>
    <w:p w14:paraId="39A97A82" w14:textId="77777777" w:rsidR="003A789F" w:rsidRPr="00A97229" w:rsidRDefault="003A789F" w:rsidP="00377B77">
      <w:pPr>
        <w:spacing w:after="200" w:line="276" w:lineRule="auto"/>
        <w:ind w:left="357" w:hanging="357"/>
        <w:jc w:val="both"/>
        <w:rPr>
          <w:rFonts w:eastAsia="Times New Roman" w:cs="Arial"/>
          <w:szCs w:val="24"/>
          <w:highlight w:val="yellow"/>
          <w:lang w:val="es-ES" w:eastAsia="en-GB" w:bidi="en-GB"/>
        </w:rPr>
      </w:pPr>
      <w:r w:rsidRPr="00A97229">
        <w:rPr>
          <w:rFonts w:eastAsia="Times New Roman" w:cs="Arial"/>
          <w:szCs w:val="24"/>
          <w:highlight w:val="yellow"/>
          <w:lang w:val="es-ES" w:eastAsia="en-GB" w:bidi="en-GB"/>
        </w:rPr>
        <w:t>1.)</w:t>
      </w:r>
      <w:r w:rsidRPr="00A97229">
        <w:rPr>
          <w:rFonts w:eastAsia="Times New Roman" w:cs="Arial"/>
          <w:szCs w:val="24"/>
          <w:highlight w:val="yellow"/>
          <w:lang w:val="es-ES" w:eastAsia="en-GB" w:bidi="en-GB"/>
        </w:rPr>
        <w:tab/>
      </w:r>
      <w:r w:rsidRPr="00A97229">
        <w:rPr>
          <w:rFonts w:eastAsia="Times New Roman" w:cs="Arial"/>
          <w:b/>
          <w:bCs/>
          <w:szCs w:val="24"/>
          <w:highlight w:val="yellow"/>
          <w:lang w:val="es-ES" w:eastAsia="en-GB" w:bidi="en-GB"/>
        </w:rPr>
        <w:t>El / los candidato(s) o la(s) candidata(s) / el / los o la(s) oferente(s)</w:t>
      </w:r>
      <w:r w:rsidRPr="00A97229">
        <w:rPr>
          <w:rFonts w:eastAsia="Times New Roman" w:cs="Arial"/>
          <w:szCs w:val="24"/>
          <w:highlight w:val="yellow"/>
          <w:lang w:val="es-ES" w:eastAsia="en-GB" w:bidi="en-GB"/>
        </w:rPr>
        <w:t xml:space="preserve"> no</w:t>
      </w:r>
    </w:p>
    <w:p w14:paraId="35CDAF3C" w14:textId="77777777" w:rsidR="00DE4873" w:rsidRPr="00A97229" w:rsidRDefault="00DE4873" w:rsidP="00DE4873">
      <w:pPr>
        <w:spacing w:before="360"/>
        <w:rPr>
          <w:rStyle w:val="eop"/>
          <w:b/>
          <w:bCs/>
          <w:highlight w:val="yellow"/>
          <w:lang w:val="es-ES"/>
        </w:rPr>
      </w:pPr>
      <w:r w:rsidRPr="00A97229">
        <w:rPr>
          <w:rStyle w:val="normaltextrun"/>
          <w:rFonts w:cs="Arial"/>
          <w:b/>
          <w:bCs/>
          <w:color w:val="000000"/>
          <w:highlight w:val="yellow"/>
          <w:shd w:val="clear" w:color="auto" w:fill="FFFFFF"/>
          <w:lang w:val="es-ES"/>
        </w:rPr>
        <w:t xml:space="preserve">se cuenta(n) entre las persona(s), entidad(es) u organismo(s) </w:t>
      </w:r>
      <w:r w:rsidRPr="00A97229">
        <w:rPr>
          <w:rStyle w:val="normaltextrun"/>
          <w:rFonts w:cs="Arial"/>
          <w:color w:val="000000"/>
          <w:highlight w:val="yellow"/>
          <w:shd w:val="clear" w:color="auto" w:fill="FFFFFF"/>
          <w:lang w:val="es-ES"/>
        </w:rPr>
        <w:t xml:space="preserve">a los que se hace referencia en el </w:t>
      </w:r>
      <w:r w:rsidRPr="00A97229">
        <w:rPr>
          <w:rStyle w:val="normaltextrun"/>
          <w:rFonts w:cs="Arial"/>
          <w:b/>
          <w:bCs/>
          <w:color w:val="000000"/>
          <w:highlight w:val="yellow"/>
          <w:shd w:val="clear" w:color="auto" w:fill="FFFFFF"/>
          <w:lang w:val="es-ES"/>
        </w:rPr>
        <w:t>artículo</w:t>
      </w:r>
      <w:r w:rsidRPr="00A97229">
        <w:rPr>
          <w:rStyle w:val="normaltextrun"/>
          <w:rFonts w:cs="Arial"/>
          <w:color w:val="000000"/>
          <w:highlight w:val="yellow"/>
          <w:shd w:val="clear" w:color="auto" w:fill="FFFFFF"/>
          <w:lang w:val="es-ES"/>
        </w:rPr>
        <w:t xml:space="preserve"> </w:t>
      </w:r>
      <w:r w:rsidRPr="00A97229">
        <w:rPr>
          <w:rStyle w:val="normaltextrun"/>
          <w:rFonts w:cs="Arial"/>
          <w:b/>
          <w:bCs/>
          <w:color w:val="000000"/>
          <w:highlight w:val="yellow"/>
          <w:shd w:val="clear" w:color="auto" w:fill="FFFFFF"/>
          <w:lang w:val="es-ES"/>
        </w:rPr>
        <w:t>5 duodecies</w:t>
      </w:r>
      <w:r w:rsidRPr="00A97229">
        <w:rPr>
          <w:rStyle w:val="normaltextrun"/>
          <w:rFonts w:cs="Arial"/>
          <w:color w:val="000000"/>
          <w:highlight w:val="yellow"/>
          <w:shd w:val="clear" w:color="auto" w:fill="FFFFFF"/>
          <w:lang w:val="es-ES"/>
        </w:rPr>
        <w:t xml:space="preserve">, apartado 1, del </w:t>
      </w:r>
      <w:hyperlink r:id="rId11" w:tgtFrame="_blank" w:history="1">
        <w:r w:rsidRPr="00A97229">
          <w:rPr>
            <w:rStyle w:val="normaltextrun"/>
            <w:rFonts w:cs="Arial"/>
            <w:color w:val="0000FF"/>
            <w:highlight w:val="yellow"/>
            <w:u w:val="single"/>
            <w:shd w:val="clear" w:color="auto" w:fill="FFFFFF"/>
            <w:lang w:val="es-ES"/>
          </w:rPr>
          <w:t>Reglamento (UE) n.º 833/2014 del Consejo</w:t>
        </w:r>
      </w:hyperlink>
      <w:r w:rsidRPr="00A97229">
        <w:rPr>
          <w:rStyle w:val="normaltextrun"/>
          <w:rFonts w:cs="Arial"/>
          <w:color w:val="000000"/>
          <w:highlight w:val="yellow"/>
          <w:shd w:val="clear" w:color="auto" w:fill="FFFFFF"/>
          <w:lang w:val="es-ES"/>
        </w:rPr>
        <w:t xml:space="preserve"> en su versión actual, relativo a medidas restrictivas motivadas por acciones de Rusia que desestabilizan la situación en Ucrania </w:t>
      </w:r>
      <w:r w:rsidRPr="00A97229">
        <w:rPr>
          <w:rStyle w:val="normaltextrun"/>
          <w:rFonts w:cs="Arial"/>
          <w:b/>
          <w:bCs/>
          <w:color w:val="000000"/>
          <w:highlight w:val="yellow"/>
          <w:shd w:val="clear" w:color="auto" w:fill="FFFFFF"/>
          <w:lang w:val="es-ES"/>
        </w:rPr>
        <w:t>que guardan una relación con Rusia</w:t>
      </w:r>
      <w:r w:rsidRPr="00A97229">
        <w:rPr>
          <w:rStyle w:val="eop"/>
          <w:rFonts w:cs="Arial"/>
          <w:color w:val="000000"/>
          <w:highlight w:val="yellow"/>
          <w:shd w:val="clear" w:color="auto" w:fill="FFFFFF"/>
          <w:lang w:val="es-ES"/>
        </w:rPr>
        <w:t> </w:t>
      </w:r>
    </w:p>
    <w:p w14:paraId="2EC85AC1" w14:textId="77777777" w:rsidR="003A789F" w:rsidRPr="00A97229" w:rsidRDefault="003A789F" w:rsidP="008742DE">
      <w:pPr>
        <w:pStyle w:val="Prrafodelista"/>
        <w:numPr>
          <w:ilvl w:val="0"/>
          <w:numId w:val="3"/>
        </w:numPr>
        <w:spacing w:before="360"/>
        <w:rPr>
          <w:b/>
          <w:bCs/>
          <w:highlight w:val="yellow"/>
          <w:lang w:val="es-ES"/>
        </w:rPr>
      </w:pPr>
      <w:r w:rsidRPr="00A97229">
        <w:rPr>
          <w:b/>
          <w:bCs/>
          <w:highlight w:val="yellow"/>
          <w:lang w:val="es-ES"/>
        </w:rPr>
        <w:t>al ostentar el candidato o la candidata / el o la oferente la nacionalidad rusa o estar establecido o establecida en Rusia;</w:t>
      </w:r>
    </w:p>
    <w:p w14:paraId="574E5C4D" w14:textId="77777777" w:rsidR="003A789F" w:rsidRPr="00A97229" w:rsidRDefault="003A789F" w:rsidP="008742DE">
      <w:pPr>
        <w:pStyle w:val="Prrafodelista"/>
        <w:numPr>
          <w:ilvl w:val="0"/>
          <w:numId w:val="4"/>
        </w:numPr>
        <w:spacing w:before="360"/>
        <w:rPr>
          <w:b/>
          <w:bCs/>
          <w:highlight w:val="yellow"/>
          <w:lang w:val="es-ES"/>
        </w:rPr>
      </w:pPr>
      <w:r w:rsidRPr="00A97229">
        <w:rPr>
          <w:b/>
          <w:bCs/>
          <w:highlight w:val="yellow"/>
          <w:lang w:val="es-ES"/>
        </w:rPr>
        <w:t>al pertenecer los derechos de propiedad de una persona física, entidad u organismo que cumpla uno de los criterios mencionados en la letra a) en más del 50 % al candidato o la candidata / al o a la oferente, </w:t>
      </w:r>
    </w:p>
    <w:p w14:paraId="7437ED08" w14:textId="77777777" w:rsidR="003A789F" w:rsidRPr="00A97229" w:rsidRDefault="003A789F" w:rsidP="008742DE">
      <w:pPr>
        <w:pStyle w:val="Prrafodelista"/>
        <w:numPr>
          <w:ilvl w:val="0"/>
          <w:numId w:val="5"/>
        </w:numPr>
        <w:ind w:left="714" w:hanging="357"/>
        <w:rPr>
          <w:b/>
          <w:bCs/>
          <w:highlight w:val="yellow"/>
          <w:lang w:val="es-ES"/>
        </w:rPr>
      </w:pPr>
      <w:r w:rsidRPr="00A97229">
        <w:rPr>
          <w:b/>
          <w:bCs/>
          <w:highlight w:val="yellow"/>
          <w:lang w:val="es-ES"/>
        </w:rPr>
        <w:t>al actuar el candidato o la candidata / el o la oferente en nombre o bajo la dirección de personas, entidades u organismos que cumplan los criterios de las letras a) y/o b).</w:t>
      </w:r>
    </w:p>
    <w:p w14:paraId="208D3DCD" w14:textId="77777777" w:rsidR="003A789F" w:rsidRPr="00A97229" w:rsidRDefault="003A789F" w:rsidP="00DE4873">
      <w:pPr>
        <w:spacing w:before="240" w:after="240" w:line="276" w:lineRule="auto"/>
        <w:ind w:left="357" w:hanging="357"/>
        <w:jc w:val="both"/>
        <w:rPr>
          <w:rFonts w:eastAsia="Times New Roman" w:cs="Arial"/>
          <w:szCs w:val="24"/>
          <w:highlight w:val="yellow"/>
          <w:lang w:val="es-ES" w:eastAsia="en-GB" w:bidi="en-GB"/>
        </w:rPr>
      </w:pPr>
      <w:r w:rsidRPr="00A97229">
        <w:rPr>
          <w:rFonts w:eastAsia="Times New Roman" w:cs="Arial"/>
          <w:szCs w:val="24"/>
          <w:highlight w:val="yellow"/>
          <w:lang w:val="es-ES" w:eastAsia="en-GB" w:bidi="en-GB"/>
        </w:rPr>
        <w:lastRenderedPageBreak/>
        <w:t>2.)</w:t>
      </w:r>
      <w:r w:rsidRPr="00A97229">
        <w:rPr>
          <w:rFonts w:eastAsia="Times New Roman" w:cs="Arial"/>
          <w:szCs w:val="24"/>
          <w:highlight w:val="yellow"/>
          <w:lang w:val="es-ES" w:eastAsia="en-GB" w:bidi="en-GB"/>
        </w:rPr>
        <w:tab/>
        <w:t xml:space="preserve">Las empresas que participan en la orden en calidad de </w:t>
      </w:r>
      <w:r w:rsidRPr="00A97229">
        <w:rPr>
          <w:rFonts w:eastAsia="Times New Roman" w:cs="Arial"/>
          <w:b/>
          <w:bCs/>
          <w:szCs w:val="24"/>
          <w:highlight w:val="yellow"/>
          <w:lang w:val="es-ES" w:eastAsia="en-GB" w:bidi="en-GB"/>
        </w:rPr>
        <w:t>subcontratistas, proveedores o entidades de cuya capacidad se dependa en relación con la acreditación de la aptitud</w:t>
      </w:r>
      <w:r w:rsidRPr="00A97229">
        <w:rPr>
          <w:rFonts w:eastAsia="Times New Roman" w:cs="Arial"/>
          <w:szCs w:val="24"/>
          <w:highlight w:val="yellow"/>
          <w:lang w:val="es-ES" w:eastAsia="en-GB" w:bidi="en-GB"/>
        </w:rPr>
        <w:t xml:space="preserve"> cuando representen más del 10 % del valor de la orden tampoco formarán parte del círculo de personas que guardan una relación con Rusia en el sentido del artículo citado.</w:t>
      </w:r>
    </w:p>
    <w:p w14:paraId="6588988B" w14:textId="77777777" w:rsidR="003A789F" w:rsidRPr="00A97229" w:rsidRDefault="003A789F" w:rsidP="00DE4873">
      <w:pPr>
        <w:spacing w:before="240" w:after="240" w:line="276" w:lineRule="auto"/>
        <w:ind w:left="357" w:hanging="357"/>
        <w:jc w:val="both"/>
        <w:rPr>
          <w:rFonts w:eastAsia="Times New Roman" w:cs="Arial"/>
          <w:b/>
          <w:bCs/>
          <w:szCs w:val="24"/>
          <w:highlight w:val="yellow"/>
          <w:lang w:val="es-ES" w:eastAsia="en-GB" w:bidi="en-GB"/>
        </w:rPr>
      </w:pPr>
      <w:r w:rsidRPr="00A97229">
        <w:rPr>
          <w:rFonts w:eastAsia="Times New Roman" w:cs="Arial"/>
          <w:szCs w:val="24"/>
          <w:highlight w:val="yellow"/>
          <w:lang w:val="es-ES" w:eastAsia="en-GB" w:bidi="en-GB"/>
        </w:rPr>
        <w:t>3.)</w:t>
      </w:r>
      <w:r w:rsidRPr="00A97229">
        <w:rPr>
          <w:rFonts w:eastAsia="Times New Roman" w:cs="Arial"/>
          <w:szCs w:val="24"/>
          <w:highlight w:val="yellow"/>
          <w:lang w:val="es-ES" w:eastAsia="en-GB" w:bidi="en-GB"/>
        </w:rPr>
        <w:tab/>
        <w:t xml:space="preserve">Confirmamos que y nos aseguraremos de que, durante la vigencia del contrato y después de la finalización del mismo, no recurriremos a empresas </w:t>
      </w:r>
      <w:r w:rsidRPr="00A97229">
        <w:rPr>
          <w:rFonts w:eastAsia="Times New Roman" w:cs="Arial"/>
          <w:szCs w:val="24"/>
          <w:highlight w:val="yellow"/>
          <w:u w:val="single"/>
          <w:lang w:val="es-ES" w:eastAsia="en-GB" w:bidi="en-GB"/>
        </w:rPr>
        <w:t>que guarden una relación con Rusia</w:t>
      </w:r>
      <w:r w:rsidRPr="00A97229">
        <w:rPr>
          <w:rFonts w:eastAsia="Times New Roman" w:cs="Arial"/>
          <w:szCs w:val="24"/>
          <w:highlight w:val="yellow"/>
          <w:lang w:val="es-ES" w:eastAsia="en-GB" w:bidi="en-GB"/>
        </w:rPr>
        <w:t xml:space="preserve"> —a las que se hace referencia en el </w:t>
      </w:r>
      <w:hyperlink r:id="rId12" w:history="1">
        <w:r w:rsidRPr="00A97229">
          <w:rPr>
            <w:rStyle w:val="Hipervnculo"/>
            <w:rFonts w:eastAsia="Times New Roman" w:cs="Arial"/>
            <w:szCs w:val="24"/>
            <w:highlight w:val="yellow"/>
            <w:lang w:val="es-ES" w:eastAsia="en-GB" w:bidi="en-GB"/>
          </w:rPr>
          <w:t>artículo 5 duodecies, apartado 1, del Reglamento (UE) n.º 833/2014 del Consejo</w:t>
        </w:r>
      </w:hyperlink>
      <w:r w:rsidRPr="00A97229">
        <w:rPr>
          <w:rFonts w:eastAsia="Times New Roman" w:cs="Arial"/>
          <w:szCs w:val="24"/>
          <w:highlight w:val="yellow"/>
          <w:lang w:val="es-ES" w:eastAsia="en-GB" w:bidi="en-GB"/>
        </w:rPr>
        <w:t xml:space="preserve">— que representen más del 10 % del valor de la orden y participen como </w:t>
      </w:r>
      <w:r w:rsidRPr="00A97229">
        <w:rPr>
          <w:rFonts w:eastAsia="Times New Roman" w:cs="Arial"/>
          <w:b/>
          <w:bCs/>
          <w:szCs w:val="24"/>
          <w:highlight w:val="yellow"/>
          <w:lang w:val="es-ES" w:eastAsia="en-GB" w:bidi="en-GB"/>
        </w:rPr>
        <w:t>subcontratistas, proveedores o entidades de cuya capacidad se dependa en relación con la acreditación de la aptitud.</w:t>
      </w:r>
    </w:p>
    <w:p w14:paraId="4450F9BE" w14:textId="77777777" w:rsidR="00AA437F" w:rsidRPr="00A97229" w:rsidRDefault="00AA437F" w:rsidP="00DE4873">
      <w:pPr>
        <w:pStyle w:val="Prrafodelista"/>
        <w:spacing w:before="240" w:after="240"/>
        <w:ind w:left="1134" w:hanging="414"/>
        <w:contextualSpacing w:val="0"/>
        <w:rPr>
          <w:highlight w:val="yellow"/>
          <w:lang w:val="es-ES"/>
        </w:rPr>
        <w:sectPr w:rsidR="00AA437F" w:rsidRPr="00A97229" w:rsidSect="00FB747E">
          <w:headerReference w:type="default" r:id="rId13"/>
          <w:footerReference w:type="default" r:id="rId14"/>
          <w:pgSz w:w="11906" w:h="16838" w:code="9"/>
          <w:pgMar w:top="923" w:right="1418" w:bottom="1276" w:left="1418" w:header="425" w:footer="567" w:gutter="0"/>
          <w:cols w:space="708"/>
          <w:docGrid w:linePitch="360"/>
        </w:sectPr>
      </w:pPr>
      <w:r w:rsidRPr="00A97229">
        <w:rPr>
          <w:rFonts w:asciiTheme="majorHAnsi" w:hAnsiTheme="majorHAnsi" w:cstheme="majorHAnsi"/>
          <w:sz w:val="18"/>
          <w:highlight w:val="yellow"/>
          <w:lang w:val="en-GB" w:eastAsia="en-GB" w:bidi="en-GB"/>
        </w:rPr>
        <w:fldChar w:fldCharType="begin">
          <w:ffData>
            <w:name w:val=""/>
            <w:enabled/>
            <w:calcOnExit w:val="0"/>
            <w:checkBox>
              <w:sizeAuto/>
              <w:default w:val="0"/>
              <w:checked w:val="0"/>
            </w:checkBox>
          </w:ffData>
        </w:fldChar>
      </w:r>
      <w:r w:rsidRPr="00A97229">
        <w:rPr>
          <w:rFonts w:asciiTheme="majorHAnsi" w:hAnsiTheme="majorHAnsi" w:cstheme="majorHAnsi"/>
          <w:sz w:val="18"/>
          <w:highlight w:val="yellow"/>
          <w:lang w:val="es-ES" w:eastAsia="en-GB" w:bidi="en-GB"/>
        </w:rPr>
        <w:instrText xml:space="preserve"> FORMCHECKBOX </w:instrText>
      </w:r>
      <w:r w:rsidRPr="00A97229">
        <w:rPr>
          <w:rFonts w:asciiTheme="majorHAnsi" w:hAnsiTheme="majorHAnsi" w:cstheme="majorHAnsi"/>
          <w:sz w:val="18"/>
          <w:highlight w:val="yellow"/>
          <w:lang w:val="en-GB" w:eastAsia="en-GB" w:bidi="en-GB"/>
        </w:rPr>
      </w:r>
      <w:r w:rsidRPr="00A97229">
        <w:rPr>
          <w:rFonts w:asciiTheme="majorHAnsi" w:hAnsiTheme="majorHAnsi" w:cstheme="majorHAnsi"/>
          <w:sz w:val="18"/>
          <w:highlight w:val="yellow"/>
          <w:lang w:val="en-GB" w:eastAsia="en-GB" w:bidi="en-GB"/>
        </w:rPr>
        <w:fldChar w:fldCharType="separate"/>
      </w:r>
      <w:r w:rsidRPr="00A97229">
        <w:rPr>
          <w:rFonts w:asciiTheme="majorHAnsi" w:hAnsiTheme="majorHAnsi" w:cstheme="majorHAnsi"/>
          <w:sz w:val="18"/>
          <w:highlight w:val="yellow"/>
          <w:lang w:val="en-GB" w:eastAsia="en-GB" w:bidi="en-GB"/>
        </w:rPr>
        <w:fldChar w:fldCharType="end"/>
      </w:r>
      <w:r w:rsidRPr="00A97229">
        <w:rPr>
          <w:rFonts w:asciiTheme="majorHAnsi" w:hAnsiTheme="majorHAnsi" w:cstheme="majorHAnsi"/>
          <w:szCs w:val="20"/>
          <w:highlight w:val="yellow"/>
          <w:lang w:val="es-ES" w:eastAsia="en-GB" w:bidi="en-GB"/>
        </w:rPr>
        <w:tab/>
      </w:r>
      <w:r w:rsidR="003A789F" w:rsidRPr="00A97229">
        <w:rPr>
          <w:highlight w:val="yellow"/>
          <w:lang w:val="es-ES"/>
        </w:rPr>
        <w:t>Por la presente, certificamos que hemos tomado nota de la anterior declaración y que se considerará presentada al comitente en el momento del envío de este documento a través de la plataforma de adjudicación de la GIZ (no se requiere firma).</w:t>
      </w:r>
    </w:p>
    <w:p w14:paraId="7189C16A" w14:textId="77777777" w:rsidR="003A789F" w:rsidRPr="00A97229" w:rsidRDefault="003A789F" w:rsidP="000C4459">
      <w:pPr>
        <w:spacing w:before="360" w:after="240"/>
        <w:jc w:val="both"/>
        <w:rPr>
          <w:rFonts w:eastAsia="Times New Roman" w:cs="Times New Roman"/>
          <w:b/>
          <w:bCs/>
          <w:szCs w:val="24"/>
          <w:highlight w:val="yellow"/>
          <w:lang w:val="es-ES" w:eastAsia="de-DE"/>
        </w:rPr>
      </w:pPr>
      <w:r w:rsidRPr="00A97229">
        <w:rPr>
          <w:rFonts w:eastAsia="Times New Roman" w:cs="Times New Roman"/>
          <w:b/>
          <w:bCs/>
          <w:szCs w:val="24"/>
          <w:highlight w:val="yellow"/>
          <w:lang w:val="es-ES" w:eastAsia="de-DE"/>
        </w:rPr>
        <w:lastRenderedPageBreak/>
        <w:t>Propietarios y propietarias del o de la oferente y personas que lo o la controlan (solo para personas jurídicas) </w:t>
      </w:r>
    </w:p>
    <w:p w14:paraId="4CCE0614" w14:textId="77777777" w:rsidR="003A789F" w:rsidRPr="00A97229" w:rsidRDefault="003A789F" w:rsidP="000C4459">
      <w:pPr>
        <w:spacing w:after="60"/>
        <w:jc w:val="both"/>
        <w:rPr>
          <w:rFonts w:eastAsia="Times New Roman" w:cs="Times New Roman"/>
          <w:i/>
          <w:iCs/>
          <w:szCs w:val="24"/>
          <w:highlight w:val="yellow"/>
          <w:lang w:val="es-ES" w:eastAsia="de-DE"/>
        </w:rPr>
      </w:pPr>
      <w:r w:rsidRPr="00A97229">
        <w:rPr>
          <w:rFonts w:eastAsia="Times New Roman" w:cs="Times New Roman"/>
          <w:i/>
          <w:iCs/>
          <w:szCs w:val="24"/>
          <w:highlight w:val="yellow"/>
          <w:lang w:val="es-ES" w:eastAsia="de-DE"/>
        </w:rPr>
        <w:t>Por propietario o propietaria se entiende cualquier persona física que esté en posesión del 50 % o más de los derechos de propiedad de una persona jurídica, grupo o entidad, o que tenga una participación mayoritaria en la misma. </w:t>
      </w:r>
    </w:p>
    <w:p w14:paraId="16CC0FCD" w14:textId="77777777" w:rsidR="003A789F" w:rsidRPr="00A97229" w:rsidRDefault="003A789F" w:rsidP="000C4459">
      <w:pPr>
        <w:spacing w:after="360"/>
        <w:jc w:val="both"/>
        <w:rPr>
          <w:rFonts w:eastAsia="Times New Roman" w:cs="Times New Roman"/>
          <w:i/>
          <w:iCs/>
          <w:szCs w:val="24"/>
          <w:highlight w:val="yellow"/>
          <w:lang w:val="es-ES" w:eastAsia="de-DE"/>
        </w:rPr>
      </w:pPr>
      <w:r w:rsidRPr="00A97229">
        <w:rPr>
          <w:rFonts w:eastAsia="Times New Roman" w:cs="Times New Roman"/>
          <w:i/>
          <w:iCs/>
          <w:szCs w:val="24"/>
          <w:highlight w:val="yellow"/>
          <w:lang w:val="es-ES" w:eastAsia="de-DE"/>
        </w:rPr>
        <w:t>Una persona que controla es una persona física o jurídica, organización o entidad que está detrás o por encima de la parte contractual y que, p. ej., participa mediante contrato, de hecho o por ley, en la determinación de la actividad comercial (artículo 1, punto 6, del Reglamento (CE) n.º 2580/2001), sin necesidad de ser propietario o propietaria.</w:t>
      </w:r>
    </w:p>
    <w:tbl>
      <w:tblPr>
        <w:tblW w:w="0" w:type="dxa"/>
        <w:tblInd w:w="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30"/>
        <w:gridCol w:w="1995"/>
        <w:gridCol w:w="2970"/>
        <w:gridCol w:w="3075"/>
      </w:tblGrid>
      <w:tr w:rsidR="000C4459" w:rsidRPr="00A97229" w14:paraId="4B26AE26" w14:textId="77777777" w:rsidTr="000C4459">
        <w:trPr>
          <w:trHeight w:val="300"/>
        </w:trPr>
        <w:tc>
          <w:tcPr>
            <w:tcW w:w="630" w:type="dxa"/>
            <w:hideMark/>
          </w:tcPr>
          <w:p w14:paraId="2D86D97B" w14:textId="77777777" w:rsidR="000C4459" w:rsidRPr="00A97229" w:rsidRDefault="000C4459" w:rsidP="000C4459">
            <w:pPr>
              <w:spacing w:after="360"/>
              <w:jc w:val="both"/>
              <w:rPr>
                <w:rFonts w:eastAsia="Times New Roman" w:cs="Times New Roman"/>
                <w:i/>
                <w:iCs/>
                <w:szCs w:val="24"/>
                <w:highlight w:val="yellow"/>
                <w:lang w:eastAsia="de-DE"/>
              </w:rPr>
            </w:pPr>
            <w:r w:rsidRPr="00A97229">
              <w:rPr>
                <w:rFonts w:eastAsia="Times New Roman" w:cs="Times New Roman"/>
                <w:i/>
                <w:iCs/>
                <w:szCs w:val="24"/>
                <w:highlight w:val="yellow"/>
                <w:lang w:val="es-ES" w:eastAsia="de-DE"/>
              </w:rPr>
              <w:t>N.º</w:t>
            </w:r>
            <w:r w:rsidRPr="00A97229">
              <w:rPr>
                <w:rFonts w:eastAsia="Times New Roman" w:cs="Times New Roman"/>
                <w:i/>
                <w:iCs/>
                <w:szCs w:val="24"/>
                <w:highlight w:val="yellow"/>
                <w:lang w:eastAsia="de-DE"/>
              </w:rPr>
              <w:t> </w:t>
            </w:r>
          </w:p>
        </w:tc>
        <w:tc>
          <w:tcPr>
            <w:tcW w:w="1995" w:type="dxa"/>
            <w:hideMark/>
          </w:tcPr>
          <w:p w14:paraId="29520B64" w14:textId="77777777" w:rsidR="000C4459" w:rsidRPr="00A97229" w:rsidRDefault="000C4459" w:rsidP="000C4459">
            <w:pPr>
              <w:spacing w:after="360"/>
              <w:jc w:val="both"/>
              <w:rPr>
                <w:rFonts w:eastAsia="Times New Roman" w:cs="Times New Roman"/>
                <w:i/>
                <w:iCs/>
                <w:szCs w:val="24"/>
                <w:highlight w:val="yellow"/>
                <w:lang w:eastAsia="de-DE"/>
              </w:rPr>
            </w:pPr>
            <w:r w:rsidRPr="00A97229">
              <w:rPr>
                <w:rFonts w:eastAsia="Times New Roman" w:cs="Times New Roman"/>
                <w:i/>
                <w:iCs/>
                <w:szCs w:val="24"/>
                <w:highlight w:val="yellow"/>
                <w:lang w:val="es-ES" w:eastAsia="de-DE"/>
              </w:rPr>
              <w:t>Nacionalidad</w:t>
            </w:r>
            <w:r w:rsidRPr="00A97229">
              <w:rPr>
                <w:rFonts w:eastAsia="Times New Roman" w:cs="Times New Roman"/>
                <w:i/>
                <w:iCs/>
                <w:szCs w:val="24"/>
                <w:highlight w:val="yellow"/>
                <w:lang w:eastAsia="de-DE"/>
              </w:rPr>
              <w:t> </w:t>
            </w:r>
          </w:p>
        </w:tc>
        <w:tc>
          <w:tcPr>
            <w:tcW w:w="2970" w:type="dxa"/>
            <w:hideMark/>
          </w:tcPr>
          <w:p w14:paraId="4B8BCEA6" w14:textId="77777777" w:rsidR="000C4459" w:rsidRPr="00A97229" w:rsidRDefault="000C4459" w:rsidP="000C4459">
            <w:pPr>
              <w:spacing w:after="360"/>
              <w:jc w:val="both"/>
              <w:rPr>
                <w:rFonts w:eastAsia="Times New Roman" w:cs="Times New Roman"/>
                <w:i/>
                <w:iCs/>
                <w:szCs w:val="24"/>
                <w:highlight w:val="yellow"/>
                <w:lang w:eastAsia="de-DE"/>
              </w:rPr>
            </w:pPr>
            <w:r w:rsidRPr="00A97229">
              <w:rPr>
                <w:rFonts w:eastAsia="Times New Roman" w:cs="Times New Roman"/>
                <w:i/>
                <w:iCs/>
                <w:szCs w:val="24"/>
                <w:highlight w:val="yellow"/>
                <w:lang w:val="es-ES" w:eastAsia="de-DE"/>
              </w:rPr>
              <w:t>Función</w:t>
            </w:r>
            <w:r w:rsidRPr="00A97229">
              <w:rPr>
                <w:rFonts w:eastAsia="Times New Roman" w:cs="Times New Roman"/>
                <w:i/>
                <w:iCs/>
                <w:szCs w:val="24"/>
                <w:highlight w:val="yellow"/>
                <w:lang w:eastAsia="de-DE"/>
              </w:rPr>
              <w:t> </w:t>
            </w:r>
          </w:p>
        </w:tc>
        <w:tc>
          <w:tcPr>
            <w:tcW w:w="3075" w:type="dxa"/>
            <w:hideMark/>
          </w:tcPr>
          <w:p w14:paraId="4D838F8B" w14:textId="77777777" w:rsidR="000C4459" w:rsidRPr="00A97229" w:rsidRDefault="000C4459" w:rsidP="000C4459">
            <w:pPr>
              <w:spacing w:after="360"/>
              <w:jc w:val="both"/>
              <w:rPr>
                <w:rFonts w:eastAsia="Times New Roman" w:cs="Times New Roman"/>
                <w:i/>
                <w:iCs/>
                <w:szCs w:val="24"/>
                <w:highlight w:val="yellow"/>
                <w:lang w:eastAsia="de-DE"/>
              </w:rPr>
            </w:pPr>
            <w:r w:rsidRPr="00A97229">
              <w:rPr>
                <w:rFonts w:eastAsia="Times New Roman" w:cs="Times New Roman"/>
                <w:i/>
                <w:iCs/>
                <w:szCs w:val="24"/>
                <w:highlight w:val="yellow"/>
                <w:lang w:val="es-ES" w:eastAsia="de-DE"/>
              </w:rPr>
              <w:t>Apellido(s), nombre</w:t>
            </w:r>
            <w:r w:rsidRPr="00A97229">
              <w:rPr>
                <w:rFonts w:eastAsia="Times New Roman" w:cs="Times New Roman"/>
                <w:i/>
                <w:iCs/>
                <w:szCs w:val="24"/>
                <w:highlight w:val="yellow"/>
                <w:lang w:eastAsia="de-DE"/>
              </w:rPr>
              <w:t> </w:t>
            </w:r>
          </w:p>
        </w:tc>
      </w:tr>
      <w:tr w:rsidR="000C4459" w:rsidRPr="00A97229" w14:paraId="295D2AA0" w14:textId="77777777" w:rsidTr="000C4459">
        <w:trPr>
          <w:trHeight w:val="300"/>
        </w:trPr>
        <w:tc>
          <w:tcPr>
            <w:tcW w:w="630" w:type="dxa"/>
            <w:hideMark/>
          </w:tcPr>
          <w:p w14:paraId="25F3BBCD" w14:textId="77777777" w:rsidR="000C4459" w:rsidRPr="00A97229" w:rsidRDefault="000C4459" w:rsidP="000C4459">
            <w:pPr>
              <w:spacing w:after="360"/>
              <w:jc w:val="both"/>
              <w:rPr>
                <w:rFonts w:eastAsia="Times New Roman" w:cs="Times New Roman"/>
                <w:i/>
                <w:iCs/>
                <w:szCs w:val="24"/>
                <w:highlight w:val="yellow"/>
                <w:lang w:eastAsia="de-DE"/>
              </w:rPr>
            </w:pPr>
            <w:r w:rsidRPr="00A97229">
              <w:rPr>
                <w:rFonts w:eastAsia="Times New Roman" w:cs="Times New Roman"/>
                <w:i/>
                <w:iCs/>
                <w:szCs w:val="24"/>
                <w:highlight w:val="yellow"/>
                <w:lang w:val="es-ES" w:eastAsia="de-DE"/>
              </w:rPr>
              <w:t>1</w:t>
            </w:r>
            <w:r w:rsidRPr="00A97229">
              <w:rPr>
                <w:rFonts w:eastAsia="Times New Roman" w:cs="Times New Roman"/>
                <w:i/>
                <w:iCs/>
                <w:szCs w:val="24"/>
                <w:highlight w:val="yellow"/>
                <w:lang w:eastAsia="de-DE"/>
              </w:rPr>
              <w:t> </w:t>
            </w:r>
          </w:p>
        </w:tc>
        <w:tc>
          <w:tcPr>
            <w:tcW w:w="1995" w:type="dxa"/>
            <w:hideMark/>
          </w:tcPr>
          <w:p w14:paraId="127872B4" w14:textId="77777777" w:rsidR="000C4459" w:rsidRPr="00A97229" w:rsidRDefault="000C4459" w:rsidP="000C4459">
            <w:pPr>
              <w:spacing w:after="360"/>
              <w:jc w:val="both"/>
              <w:rPr>
                <w:rFonts w:eastAsia="Times New Roman" w:cs="Times New Roman"/>
                <w:i/>
                <w:iCs/>
                <w:szCs w:val="24"/>
                <w:highlight w:val="yellow"/>
                <w:lang w:eastAsia="de-DE"/>
              </w:rPr>
            </w:pPr>
            <w:r w:rsidRPr="00A97229">
              <w:rPr>
                <w:rFonts w:eastAsia="Times New Roman" w:cs="Times New Roman"/>
                <w:i/>
                <w:iCs/>
                <w:szCs w:val="24"/>
                <w:highlight w:val="yellow"/>
                <w:lang w:eastAsia="de-DE"/>
              </w:rPr>
              <w:t> </w:t>
            </w:r>
          </w:p>
        </w:tc>
        <w:tc>
          <w:tcPr>
            <w:tcW w:w="2970" w:type="dxa"/>
            <w:hideMark/>
          </w:tcPr>
          <w:p w14:paraId="31D524F4" w14:textId="77777777" w:rsidR="000C4459" w:rsidRPr="00A97229" w:rsidRDefault="000C4459" w:rsidP="000C4459">
            <w:pPr>
              <w:spacing w:after="360"/>
              <w:jc w:val="both"/>
              <w:rPr>
                <w:rFonts w:eastAsia="Times New Roman" w:cs="Times New Roman"/>
                <w:i/>
                <w:iCs/>
                <w:szCs w:val="24"/>
                <w:highlight w:val="yellow"/>
                <w:lang w:eastAsia="de-DE"/>
              </w:rPr>
            </w:pPr>
            <w:r w:rsidRPr="00A97229">
              <w:rPr>
                <w:rFonts w:eastAsia="Times New Roman" w:cs="Times New Roman"/>
                <w:i/>
                <w:iCs/>
                <w:szCs w:val="24"/>
                <w:highlight w:val="yellow"/>
                <w:lang w:eastAsia="de-DE"/>
              </w:rPr>
              <w:t> </w:t>
            </w:r>
          </w:p>
        </w:tc>
        <w:tc>
          <w:tcPr>
            <w:tcW w:w="3075" w:type="dxa"/>
            <w:hideMark/>
          </w:tcPr>
          <w:p w14:paraId="58F77C01" w14:textId="77777777" w:rsidR="000C4459" w:rsidRPr="00A97229" w:rsidRDefault="000C4459" w:rsidP="000C4459">
            <w:pPr>
              <w:spacing w:after="360"/>
              <w:jc w:val="both"/>
              <w:rPr>
                <w:rFonts w:eastAsia="Times New Roman" w:cs="Times New Roman"/>
                <w:i/>
                <w:iCs/>
                <w:szCs w:val="24"/>
                <w:highlight w:val="yellow"/>
                <w:lang w:eastAsia="de-DE"/>
              </w:rPr>
            </w:pPr>
            <w:r w:rsidRPr="00A97229">
              <w:rPr>
                <w:rFonts w:eastAsia="Times New Roman" w:cs="Times New Roman"/>
                <w:i/>
                <w:iCs/>
                <w:szCs w:val="24"/>
                <w:highlight w:val="yellow"/>
                <w:lang w:eastAsia="de-DE"/>
              </w:rPr>
              <w:t> </w:t>
            </w:r>
          </w:p>
        </w:tc>
      </w:tr>
      <w:tr w:rsidR="000C4459" w:rsidRPr="00A97229" w14:paraId="3D42F70D" w14:textId="77777777" w:rsidTr="000C4459">
        <w:trPr>
          <w:trHeight w:val="300"/>
        </w:trPr>
        <w:tc>
          <w:tcPr>
            <w:tcW w:w="630" w:type="dxa"/>
            <w:hideMark/>
          </w:tcPr>
          <w:p w14:paraId="7639040E" w14:textId="77777777" w:rsidR="000C4459" w:rsidRPr="00A97229" w:rsidRDefault="000C4459" w:rsidP="000C4459">
            <w:pPr>
              <w:spacing w:after="360"/>
              <w:jc w:val="both"/>
              <w:rPr>
                <w:rFonts w:eastAsia="Times New Roman" w:cs="Times New Roman"/>
                <w:i/>
                <w:iCs/>
                <w:szCs w:val="24"/>
                <w:highlight w:val="yellow"/>
                <w:lang w:eastAsia="de-DE"/>
              </w:rPr>
            </w:pPr>
            <w:r w:rsidRPr="00A97229">
              <w:rPr>
                <w:rFonts w:eastAsia="Times New Roman" w:cs="Times New Roman"/>
                <w:i/>
                <w:iCs/>
                <w:szCs w:val="24"/>
                <w:highlight w:val="yellow"/>
                <w:lang w:val="es-ES" w:eastAsia="de-DE"/>
              </w:rPr>
              <w:t>2</w:t>
            </w:r>
            <w:r w:rsidRPr="00A97229">
              <w:rPr>
                <w:rFonts w:eastAsia="Times New Roman" w:cs="Times New Roman"/>
                <w:i/>
                <w:iCs/>
                <w:szCs w:val="24"/>
                <w:highlight w:val="yellow"/>
                <w:lang w:eastAsia="de-DE"/>
              </w:rPr>
              <w:t> </w:t>
            </w:r>
          </w:p>
        </w:tc>
        <w:tc>
          <w:tcPr>
            <w:tcW w:w="1995" w:type="dxa"/>
            <w:hideMark/>
          </w:tcPr>
          <w:p w14:paraId="045D7551" w14:textId="77777777" w:rsidR="000C4459" w:rsidRPr="00A97229" w:rsidRDefault="000C4459" w:rsidP="000C4459">
            <w:pPr>
              <w:spacing w:after="360"/>
              <w:jc w:val="both"/>
              <w:rPr>
                <w:rFonts w:eastAsia="Times New Roman" w:cs="Times New Roman"/>
                <w:i/>
                <w:iCs/>
                <w:szCs w:val="24"/>
                <w:highlight w:val="yellow"/>
                <w:lang w:eastAsia="de-DE"/>
              </w:rPr>
            </w:pPr>
            <w:r w:rsidRPr="00A97229">
              <w:rPr>
                <w:rFonts w:eastAsia="Times New Roman" w:cs="Times New Roman"/>
                <w:i/>
                <w:iCs/>
                <w:szCs w:val="24"/>
                <w:highlight w:val="yellow"/>
                <w:lang w:eastAsia="de-DE"/>
              </w:rPr>
              <w:t> </w:t>
            </w:r>
          </w:p>
        </w:tc>
        <w:tc>
          <w:tcPr>
            <w:tcW w:w="2970" w:type="dxa"/>
            <w:hideMark/>
          </w:tcPr>
          <w:p w14:paraId="106A4B04" w14:textId="77777777" w:rsidR="000C4459" w:rsidRPr="00A97229" w:rsidRDefault="000C4459" w:rsidP="000C4459">
            <w:pPr>
              <w:spacing w:after="360"/>
              <w:jc w:val="both"/>
              <w:rPr>
                <w:rFonts w:eastAsia="Times New Roman" w:cs="Times New Roman"/>
                <w:i/>
                <w:iCs/>
                <w:szCs w:val="24"/>
                <w:highlight w:val="yellow"/>
                <w:lang w:eastAsia="de-DE"/>
              </w:rPr>
            </w:pPr>
            <w:r w:rsidRPr="00A97229">
              <w:rPr>
                <w:rFonts w:eastAsia="Times New Roman" w:cs="Times New Roman"/>
                <w:i/>
                <w:iCs/>
                <w:szCs w:val="24"/>
                <w:highlight w:val="yellow"/>
                <w:lang w:eastAsia="de-DE"/>
              </w:rPr>
              <w:t> </w:t>
            </w:r>
          </w:p>
        </w:tc>
        <w:tc>
          <w:tcPr>
            <w:tcW w:w="3075" w:type="dxa"/>
            <w:hideMark/>
          </w:tcPr>
          <w:p w14:paraId="58CCA0D5" w14:textId="77777777" w:rsidR="000C4459" w:rsidRPr="00A97229" w:rsidRDefault="000C4459" w:rsidP="000C4459">
            <w:pPr>
              <w:spacing w:after="360"/>
              <w:jc w:val="both"/>
              <w:rPr>
                <w:rFonts w:eastAsia="Times New Roman" w:cs="Times New Roman"/>
                <w:i/>
                <w:iCs/>
                <w:szCs w:val="24"/>
                <w:highlight w:val="yellow"/>
                <w:lang w:eastAsia="de-DE"/>
              </w:rPr>
            </w:pPr>
            <w:r w:rsidRPr="00A97229">
              <w:rPr>
                <w:rFonts w:eastAsia="Times New Roman" w:cs="Times New Roman"/>
                <w:i/>
                <w:iCs/>
                <w:szCs w:val="24"/>
                <w:highlight w:val="yellow"/>
                <w:lang w:eastAsia="de-DE"/>
              </w:rPr>
              <w:t> </w:t>
            </w:r>
          </w:p>
        </w:tc>
      </w:tr>
      <w:tr w:rsidR="000C4459" w:rsidRPr="00A97229" w14:paraId="07C73D54" w14:textId="77777777" w:rsidTr="000C4459">
        <w:trPr>
          <w:trHeight w:val="300"/>
        </w:trPr>
        <w:tc>
          <w:tcPr>
            <w:tcW w:w="630" w:type="dxa"/>
            <w:hideMark/>
          </w:tcPr>
          <w:p w14:paraId="4D0C883C" w14:textId="77777777" w:rsidR="000C4459" w:rsidRPr="00A97229" w:rsidRDefault="000C4459" w:rsidP="000C4459">
            <w:pPr>
              <w:spacing w:after="360"/>
              <w:jc w:val="both"/>
              <w:rPr>
                <w:rFonts w:eastAsia="Times New Roman" w:cs="Times New Roman"/>
                <w:i/>
                <w:iCs/>
                <w:szCs w:val="24"/>
                <w:highlight w:val="yellow"/>
                <w:lang w:eastAsia="de-DE"/>
              </w:rPr>
            </w:pPr>
            <w:r w:rsidRPr="00A97229">
              <w:rPr>
                <w:rFonts w:eastAsia="Times New Roman" w:cs="Times New Roman"/>
                <w:i/>
                <w:iCs/>
                <w:szCs w:val="24"/>
                <w:highlight w:val="yellow"/>
                <w:lang w:val="es-ES" w:eastAsia="de-DE"/>
              </w:rPr>
              <w:t>3</w:t>
            </w:r>
            <w:r w:rsidRPr="00A97229">
              <w:rPr>
                <w:rFonts w:eastAsia="Times New Roman" w:cs="Times New Roman"/>
                <w:i/>
                <w:iCs/>
                <w:szCs w:val="24"/>
                <w:highlight w:val="yellow"/>
                <w:lang w:eastAsia="de-DE"/>
              </w:rPr>
              <w:t> </w:t>
            </w:r>
          </w:p>
        </w:tc>
        <w:tc>
          <w:tcPr>
            <w:tcW w:w="1995" w:type="dxa"/>
            <w:hideMark/>
          </w:tcPr>
          <w:p w14:paraId="74D34FD1" w14:textId="77777777" w:rsidR="000C4459" w:rsidRPr="00A97229" w:rsidRDefault="000C4459" w:rsidP="000C4459">
            <w:pPr>
              <w:spacing w:after="360"/>
              <w:jc w:val="both"/>
              <w:rPr>
                <w:rFonts w:eastAsia="Times New Roman" w:cs="Times New Roman"/>
                <w:i/>
                <w:iCs/>
                <w:szCs w:val="24"/>
                <w:highlight w:val="yellow"/>
                <w:lang w:eastAsia="de-DE"/>
              </w:rPr>
            </w:pPr>
            <w:r w:rsidRPr="00A97229">
              <w:rPr>
                <w:rFonts w:eastAsia="Times New Roman" w:cs="Times New Roman"/>
                <w:i/>
                <w:iCs/>
                <w:szCs w:val="24"/>
                <w:highlight w:val="yellow"/>
                <w:lang w:eastAsia="de-DE"/>
              </w:rPr>
              <w:t> </w:t>
            </w:r>
          </w:p>
        </w:tc>
        <w:tc>
          <w:tcPr>
            <w:tcW w:w="2970" w:type="dxa"/>
            <w:hideMark/>
          </w:tcPr>
          <w:p w14:paraId="69AA05F3" w14:textId="77777777" w:rsidR="000C4459" w:rsidRPr="00A97229" w:rsidRDefault="000C4459" w:rsidP="000C4459">
            <w:pPr>
              <w:spacing w:after="360"/>
              <w:jc w:val="both"/>
              <w:rPr>
                <w:rFonts w:eastAsia="Times New Roman" w:cs="Times New Roman"/>
                <w:i/>
                <w:iCs/>
                <w:szCs w:val="24"/>
                <w:highlight w:val="yellow"/>
                <w:lang w:eastAsia="de-DE"/>
              </w:rPr>
            </w:pPr>
            <w:r w:rsidRPr="00A97229">
              <w:rPr>
                <w:rFonts w:eastAsia="Times New Roman" w:cs="Times New Roman"/>
                <w:i/>
                <w:iCs/>
                <w:szCs w:val="24"/>
                <w:highlight w:val="yellow"/>
                <w:lang w:eastAsia="de-DE"/>
              </w:rPr>
              <w:t> </w:t>
            </w:r>
          </w:p>
        </w:tc>
        <w:tc>
          <w:tcPr>
            <w:tcW w:w="3075" w:type="dxa"/>
            <w:hideMark/>
          </w:tcPr>
          <w:p w14:paraId="3AB33363" w14:textId="77777777" w:rsidR="000C4459" w:rsidRPr="00A97229" w:rsidRDefault="000C4459" w:rsidP="000C4459">
            <w:pPr>
              <w:spacing w:after="360"/>
              <w:jc w:val="both"/>
              <w:rPr>
                <w:rFonts w:eastAsia="Times New Roman" w:cs="Times New Roman"/>
                <w:i/>
                <w:iCs/>
                <w:szCs w:val="24"/>
                <w:highlight w:val="yellow"/>
                <w:lang w:eastAsia="de-DE"/>
              </w:rPr>
            </w:pPr>
            <w:r w:rsidRPr="00A97229">
              <w:rPr>
                <w:rFonts w:eastAsia="Times New Roman" w:cs="Times New Roman"/>
                <w:i/>
                <w:iCs/>
                <w:szCs w:val="24"/>
                <w:highlight w:val="yellow"/>
                <w:lang w:eastAsia="de-DE"/>
              </w:rPr>
              <w:t> </w:t>
            </w:r>
          </w:p>
        </w:tc>
      </w:tr>
      <w:tr w:rsidR="000C4459" w:rsidRPr="000C4459" w14:paraId="078582CB" w14:textId="77777777" w:rsidTr="000C4459">
        <w:trPr>
          <w:trHeight w:val="300"/>
        </w:trPr>
        <w:tc>
          <w:tcPr>
            <w:tcW w:w="630" w:type="dxa"/>
            <w:hideMark/>
          </w:tcPr>
          <w:p w14:paraId="01886343" w14:textId="77777777" w:rsidR="000C4459" w:rsidRPr="000C4459" w:rsidRDefault="000C4459" w:rsidP="000C4459">
            <w:pPr>
              <w:spacing w:after="360"/>
              <w:jc w:val="both"/>
              <w:rPr>
                <w:rFonts w:eastAsia="Times New Roman" w:cs="Times New Roman"/>
                <w:i/>
                <w:iCs/>
                <w:szCs w:val="24"/>
                <w:lang w:eastAsia="de-DE"/>
              </w:rPr>
            </w:pPr>
            <w:r w:rsidRPr="00A97229">
              <w:rPr>
                <w:rFonts w:eastAsia="Times New Roman" w:cs="Times New Roman"/>
                <w:i/>
                <w:iCs/>
                <w:szCs w:val="24"/>
                <w:highlight w:val="yellow"/>
                <w:lang w:val="es-ES" w:eastAsia="de-DE"/>
              </w:rPr>
              <w:t>4</w:t>
            </w:r>
            <w:r w:rsidRPr="000C4459">
              <w:rPr>
                <w:rFonts w:eastAsia="Times New Roman" w:cs="Times New Roman"/>
                <w:i/>
                <w:iCs/>
                <w:szCs w:val="24"/>
                <w:lang w:eastAsia="de-DE"/>
              </w:rPr>
              <w:t> </w:t>
            </w:r>
          </w:p>
        </w:tc>
        <w:tc>
          <w:tcPr>
            <w:tcW w:w="1995" w:type="dxa"/>
            <w:hideMark/>
          </w:tcPr>
          <w:p w14:paraId="6854A71A" w14:textId="77777777" w:rsidR="000C4459" w:rsidRPr="000C4459" w:rsidRDefault="000C4459" w:rsidP="000C4459">
            <w:pPr>
              <w:spacing w:after="360"/>
              <w:jc w:val="both"/>
              <w:rPr>
                <w:rFonts w:eastAsia="Times New Roman" w:cs="Times New Roman"/>
                <w:i/>
                <w:iCs/>
                <w:szCs w:val="24"/>
                <w:lang w:eastAsia="de-DE"/>
              </w:rPr>
            </w:pPr>
            <w:r w:rsidRPr="000C4459">
              <w:rPr>
                <w:rFonts w:eastAsia="Times New Roman" w:cs="Times New Roman"/>
                <w:i/>
                <w:iCs/>
                <w:szCs w:val="24"/>
                <w:lang w:eastAsia="de-DE"/>
              </w:rPr>
              <w:t> </w:t>
            </w:r>
          </w:p>
        </w:tc>
        <w:tc>
          <w:tcPr>
            <w:tcW w:w="2970" w:type="dxa"/>
            <w:hideMark/>
          </w:tcPr>
          <w:p w14:paraId="129B7F45" w14:textId="77777777" w:rsidR="000C4459" w:rsidRPr="000C4459" w:rsidRDefault="000C4459" w:rsidP="000C4459">
            <w:pPr>
              <w:spacing w:after="360"/>
              <w:jc w:val="both"/>
              <w:rPr>
                <w:rFonts w:eastAsia="Times New Roman" w:cs="Times New Roman"/>
                <w:i/>
                <w:iCs/>
                <w:szCs w:val="24"/>
                <w:lang w:eastAsia="de-DE"/>
              </w:rPr>
            </w:pPr>
            <w:r w:rsidRPr="000C4459">
              <w:rPr>
                <w:rFonts w:eastAsia="Times New Roman" w:cs="Times New Roman"/>
                <w:i/>
                <w:iCs/>
                <w:szCs w:val="24"/>
                <w:lang w:eastAsia="de-DE"/>
              </w:rPr>
              <w:t> </w:t>
            </w:r>
          </w:p>
        </w:tc>
        <w:tc>
          <w:tcPr>
            <w:tcW w:w="3075" w:type="dxa"/>
            <w:hideMark/>
          </w:tcPr>
          <w:p w14:paraId="726E2B71" w14:textId="77777777" w:rsidR="000C4459" w:rsidRPr="000C4459" w:rsidRDefault="000C4459" w:rsidP="000C4459">
            <w:pPr>
              <w:spacing w:after="360"/>
              <w:jc w:val="both"/>
              <w:rPr>
                <w:rFonts w:eastAsia="Times New Roman" w:cs="Times New Roman"/>
                <w:i/>
                <w:iCs/>
                <w:szCs w:val="24"/>
                <w:lang w:eastAsia="de-DE"/>
              </w:rPr>
            </w:pPr>
            <w:r w:rsidRPr="000C4459">
              <w:rPr>
                <w:rFonts w:eastAsia="Times New Roman" w:cs="Times New Roman"/>
                <w:i/>
                <w:iCs/>
                <w:szCs w:val="24"/>
                <w:lang w:eastAsia="de-DE"/>
              </w:rPr>
              <w:t> </w:t>
            </w:r>
          </w:p>
        </w:tc>
      </w:tr>
    </w:tbl>
    <w:p w14:paraId="27F75939" w14:textId="77777777" w:rsidR="000C4459" w:rsidRPr="003A789F" w:rsidRDefault="000C4459" w:rsidP="000C4459">
      <w:pPr>
        <w:spacing w:after="360"/>
        <w:jc w:val="both"/>
        <w:rPr>
          <w:rFonts w:eastAsia="Times New Roman" w:cs="Times New Roman"/>
          <w:i/>
          <w:iCs/>
          <w:szCs w:val="24"/>
          <w:lang w:val="en-US" w:eastAsia="de-DE"/>
        </w:rPr>
      </w:pPr>
    </w:p>
    <w:tbl>
      <w:tblPr>
        <w:tblW w:w="9130" w:type="dxa"/>
        <w:tblInd w:w="-6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90"/>
        <w:gridCol w:w="1118"/>
        <w:gridCol w:w="4322"/>
      </w:tblGrid>
      <w:tr w:rsidR="003A789F" w:rsidRPr="003A789F" w14:paraId="61CA153C" w14:textId="77777777" w:rsidTr="000C4459">
        <w:trPr>
          <w:trHeight w:val="300"/>
        </w:trPr>
        <w:tc>
          <w:tcPr>
            <w:tcW w:w="3690" w:type="dxa"/>
            <w:tcBorders>
              <w:top w:val="nil"/>
              <w:left w:val="nil"/>
              <w:bottom w:val="single" w:sz="6" w:space="0" w:color="auto"/>
              <w:right w:val="nil"/>
            </w:tcBorders>
            <w:hideMark/>
          </w:tcPr>
          <w:p w14:paraId="5726B161" w14:textId="77777777" w:rsidR="003A789F" w:rsidRPr="000C4459" w:rsidRDefault="000C4459" w:rsidP="000C4459">
            <w:pPr>
              <w:spacing w:before="360"/>
              <w:rPr>
                <w:b/>
                <w:bCs/>
              </w:rPr>
            </w:pPr>
            <w:r w:rsidRPr="009E6A2E">
              <w:rPr>
                <w:rFonts w:asciiTheme="majorHAnsi" w:hAnsiTheme="majorHAnsi" w:cstheme="majorHAnsi"/>
                <w:lang w:val="en-GB"/>
              </w:rPr>
              <w:fldChar w:fldCharType="begin">
                <w:ffData>
                  <w:name w:val="Text5"/>
                  <w:enabled/>
                  <w:calcOnExit w:val="0"/>
                  <w:textInput/>
                </w:ffData>
              </w:fldChar>
            </w:r>
            <w:r w:rsidRPr="009E6A2E">
              <w:rPr>
                <w:rFonts w:asciiTheme="majorHAnsi" w:hAnsiTheme="majorHAnsi" w:cstheme="majorHAnsi"/>
                <w:lang w:val="en-GB"/>
              </w:rPr>
              <w:instrText xml:space="preserve"> FORMTEXT </w:instrText>
            </w:r>
            <w:r w:rsidRPr="009E6A2E">
              <w:rPr>
                <w:rFonts w:asciiTheme="majorHAnsi" w:hAnsiTheme="majorHAnsi" w:cstheme="majorHAnsi"/>
                <w:lang w:val="en-GB"/>
              </w:rPr>
            </w:r>
            <w:r w:rsidRPr="009E6A2E">
              <w:rPr>
                <w:rFonts w:asciiTheme="majorHAnsi" w:hAnsiTheme="majorHAnsi" w:cstheme="majorHAnsi"/>
                <w:lang w:val="en-GB"/>
              </w:rPr>
              <w:fldChar w:fldCharType="separate"/>
            </w:r>
            <w:r w:rsidRPr="009E6A2E">
              <w:rPr>
                <w:rFonts w:asciiTheme="majorHAnsi" w:hAnsiTheme="majorHAnsi" w:cstheme="majorHAnsi"/>
                <w:lang w:val="en-GB"/>
              </w:rPr>
              <w:t>     </w:t>
            </w:r>
            <w:r w:rsidRPr="009E6A2E">
              <w:rPr>
                <w:rFonts w:asciiTheme="majorHAnsi" w:hAnsiTheme="majorHAnsi" w:cstheme="majorHAnsi"/>
                <w:lang w:val="en-GB"/>
              </w:rPr>
              <w:fldChar w:fldCharType="end"/>
            </w:r>
          </w:p>
        </w:tc>
        <w:tc>
          <w:tcPr>
            <w:tcW w:w="1118" w:type="dxa"/>
            <w:tcBorders>
              <w:top w:val="nil"/>
              <w:left w:val="nil"/>
              <w:bottom w:val="nil"/>
              <w:right w:val="nil"/>
            </w:tcBorders>
            <w:hideMark/>
          </w:tcPr>
          <w:p w14:paraId="026FAFA2" w14:textId="77777777" w:rsidR="003A789F" w:rsidRPr="003A789F" w:rsidRDefault="003A789F" w:rsidP="003A789F">
            <w:pPr>
              <w:pStyle w:val="Prrafodelista"/>
              <w:spacing w:before="360"/>
              <w:rPr>
                <w:b/>
                <w:bCs/>
              </w:rPr>
            </w:pPr>
            <w:r w:rsidRPr="003A789F">
              <w:rPr>
                <w:b/>
                <w:bCs/>
              </w:rPr>
              <w:t> </w:t>
            </w:r>
          </w:p>
        </w:tc>
        <w:tc>
          <w:tcPr>
            <w:tcW w:w="4322" w:type="dxa"/>
            <w:tcBorders>
              <w:top w:val="nil"/>
              <w:left w:val="nil"/>
              <w:bottom w:val="single" w:sz="6" w:space="0" w:color="auto"/>
              <w:right w:val="nil"/>
            </w:tcBorders>
            <w:hideMark/>
          </w:tcPr>
          <w:p w14:paraId="11B181B7" w14:textId="77777777" w:rsidR="003A789F" w:rsidRPr="000C4459" w:rsidRDefault="000C4459" w:rsidP="000C4459">
            <w:pPr>
              <w:spacing w:before="360"/>
              <w:rPr>
                <w:b/>
                <w:bCs/>
              </w:rPr>
            </w:pPr>
            <w:r w:rsidRPr="009E6A2E">
              <w:rPr>
                <w:rFonts w:asciiTheme="majorHAnsi" w:hAnsiTheme="majorHAnsi" w:cstheme="majorHAnsi"/>
                <w:lang w:val="en-GB"/>
              </w:rPr>
              <w:fldChar w:fldCharType="begin">
                <w:ffData>
                  <w:name w:val="Text5"/>
                  <w:enabled/>
                  <w:calcOnExit w:val="0"/>
                  <w:textInput/>
                </w:ffData>
              </w:fldChar>
            </w:r>
            <w:r w:rsidRPr="009E6A2E">
              <w:rPr>
                <w:rFonts w:asciiTheme="majorHAnsi" w:hAnsiTheme="majorHAnsi" w:cstheme="majorHAnsi"/>
                <w:lang w:val="en-GB"/>
              </w:rPr>
              <w:instrText xml:space="preserve"> FORMTEXT </w:instrText>
            </w:r>
            <w:r w:rsidRPr="009E6A2E">
              <w:rPr>
                <w:rFonts w:asciiTheme="majorHAnsi" w:hAnsiTheme="majorHAnsi" w:cstheme="majorHAnsi"/>
                <w:lang w:val="en-GB"/>
              </w:rPr>
            </w:r>
            <w:r w:rsidRPr="009E6A2E">
              <w:rPr>
                <w:rFonts w:asciiTheme="majorHAnsi" w:hAnsiTheme="majorHAnsi" w:cstheme="majorHAnsi"/>
                <w:lang w:val="en-GB"/>
              </w:rPr>
              <w:fldChar w:fldCharType="separate"/>
            </w:r>
            <w:r w:rsidRPr="009E6A2E">
              <w:rPr>
                <w:rFonts w:asciiTheme="majorHAnsi" w:hAnsiTheme="majorHAnsi" w:cstheme="majorHAnsi"/>
                <w:lang w:val="en-GB"/>
              </w:rPr>
              <w:t>     </w:t>
            </w:r>
            <w:r w:rsidRPr="009E6A2E">
              <w:rPr>
                <w:rFonts w:asciiTheme="majorHAnsi" w:hAnsiTheme="majorHAnsi" w:cstheme="majorHAnsi"/>
                <w:lang w:val="en-GB"/>
              </w:rPr>
              <w:fldChar w:fldCharType="end"/>
            </w:r>
          </w:p>
        </w:tc>
      </w:tr>
      <w:tr w:rsidR="003A789F" w:rsidRPr="003A789F" w14:paraId="24372786" w14:textId="77777777" w:rsidTr="000C4459">
        <w:trPr>
          <w:trHeight w:val="300"/>
        </w:trPr>
        <w:tc>
          <w:tcPr>
            <w:tcW w:w="3690" w:type="dxa"/>
            <w:tcBorders>
              <w:top w:val="single" w:sz="6" w:space="0" w:color="auto"/>
              <w:left w:val="nil"/>
              <w:bottom w:val="nil"/>
              <w:right w:val="nil"/>
            </w:tcBorders>
            <w:hideMark/>
          </w:tcPr>
          <w:p w14:paraId="209D81C8" w14:textId="77777777" w:rsidR="003A789F" w:rsidRPr="003A789F" w:rsidRDefault="003A789F" w:rsidP="000C4459">
            <w:pPr>
              <w:rPr>
                <w:b/>
                <w:bCs/>
              </w:rPr>
            </w:pPr>
            <w:r w:rsidRPr="003A789F">
              <w:rPr>
                <w:rStyle w:val="Nmerodepgina"/>
                <w:rFonts w:eastAsia="Times New Roman" w:cs="Times New Roman"/>
                <w:szCs w:val="24"/>
                <w:lang w:val="en-GB" w:eastAsia="de-DE"/>
              </w:rPr>
              <w:t>Nombre del representante autorizado o de la representante autorizada en forma de texto</w:t>
            </w:r>
            <w:r w:rsidRPr="003A789F">
              <w:rPr>
                <w:b/>
                <w:bCs/>
              </w:rPr>
              <w:t> </w:t>
            </w:r>
          </w:p>
        </w:tc>
        <w:tc>
          <w:tcPr>
            <w:tcW w:w="1118" w:type="dxa"/>
            <w:tcBorders>
              <w:top w:val="nil"/>
              <w:left w:val="nil"/>
              <w:bottom w:val="nil"/>
              <w:right w:val="nil"/>
            </w:tcBorders>
            <w:hideMark/>
          </w:tcPr>
          <w:p w14:paraId="5588871C" w14:textId="77777777" w:rsidR="003A789F" w:rsidRPr="003A789F" w:rsidRDefault="003A789F" w:rsidP="003A789F">
            <w:pPr>
              <w:pStyle w:val="Prrafodelista"/>
              <w:spacing w:before="360"/>
              <w:rPr>
                <w:b/>
                <w:bCs/>
              </w:rPr>
            </w:pPr>
            <w:r w:rsidRPr="003A789F">
              <w:rPr>
                <w:b/>
                <w:bCs/>
              </w:rPr>
              <w:t> </w:t>
            </w:r>
          </w:p>
        </w:tc>
        <w:tc>
          <w:tcPr>
            <w:tcW w:w="4322" w:type="dxa"/>
            <w:tcBorders>
              <w:top w:val="single" w:sz="6" w:space="0" w:color="auto"/>
              <w:left w:val="nil"/>
              <w:bottom w:val="nil"/>
              <w:right w:val="nil"/>
            </w:tcBorders>
            <w:hideMark/>
          </w:tcPr>
          <w:p w14:paraId="71B41283" w14:textId="77777777" w:rsidR="003A789F" w:rsidRPr="003A789F" w:rsidRDefault="003A789F" w:rsidP="000C4459">
            <w:pPr>
              <w:jc w:val="both"/>
              <w:rPr>
                <w:rFonts w:eastAsia="Times New Roman" w:cs="Times New Roman"/>
                <w:szCs w:val="24"/>
                <w:lang w:val="en-GB" w:eastAsia="de-DE"/>
              </w:rPr>
            </w:pPr>
            <w:r w:rsidRPr="003A789F">
              <w:rPr>
                <w:rStyle w:val="Nmerodepgina"/>
                <w:rFonts w:eastAsia="Times New Roman" w:cs="Times New Roman"/>
                <w:szCs w:val="24"/>
                <w:lang w:val="en-GB" w:eastAsia="de-DE"/>
              </w:rPr>
              <w:t>Fecha y lugar </w:t>
            </w:r>
          </w:p>
        </w:tc>
      </w:tr>
    </w:tbl>
    <w:p w14:paraId="72F403F0" w14:textId="77777777" w:rsidR="000C4459" w:rsidRDefault="003A789F" w:rsidP="003A789F">
      <w:pPr>
        <w:pStyle w:val="Prrafodelista"/>
        <w:spacing w:before="360"/>
        <w:rPr>
          <w:b/>
          <w:bCs/>
        </w:rPr>
        <w:sectPr w:rsidR="000C4459" w:rsidSect="00E0714A">
          <w:pgSz w:w="11906" w:h="16838" w:code="9"/>
          <w:pgMar w:top="1418" w:right="1418" w:bottom="1276" w:left="1418" w:header="425" w:footer="567" w:gutter="0"/>
          <w:cols w:space="708"/>
          <w:docGrid w:linePitch="360"/>
        </w:sectPr>
      </w:pPr>
      <w:r w:rsidRPr="003A789F">
        <w:rPr>
          <w:b/>
          <w:bCs/>
        </w:rPr>
        <w:t> </w:t>
      </w:r>
    </w:p>
    <w:tbl>
      <w:tblPr>
        <w:tblW w:w="9062"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66"/>
        <w:gridCol w:w="1251"/>
        <w:gridCol w:w="6145"/>
      </w:tblGrid>
      <w:tr w:rsidR="009C40D1" w:rsidRPr="00900CB6" w14:paraId="029C30CB" w14:textId="77777777" w:rsidTr="007C544D">
        <w:trPr>
          <w:trHeight w:val="300"/>
        </w:trPr>
        <w:tc>
          <w:tcPr>
            <w:tcW w:w="1666" w:type="dxa"/>
            <w:tcBorders>
              <w:top w:val="dashed" w:sz="6" w:space="0" w:color="auto"/>
              <w:left w:val="dashed" w:sz="6" w:space="0" w:color="auto"/>
              <w:bottom w:val="dashed" w:sz="6" w:space="0" w:color="auto"/>
              <w:right w:val="single" w:sz="12" w:space="0" w:color="FF0000"/>
            </w:tcBorders>
            <w:hideMark/>
          </w:tcPr>
          <w:p w14:paraId="1647FA3D" w14:textId="77777777" w:rsidR="009C40D1" w:rsidRPr="009C40D1" w:rsidRDefault="009C40D1" w:rsidP="009C40D1">
            <w:pPr>
              <w:spacing w:before="240" w:after="240"/>
              <w:ind w:left="283"/>
              <w:rPr>
                <w:b/>
                <w:bCs/>
              </w:rPr>
            </w:pPr>
            <w:r w:rsidRPr="009C40D1">
              <w:rPr>
                <w:b/>
                <w:bCs/>
                <w:lang w:val="en-US"/>
              </w:rPr>
              <w:lastRenderedPageBreak/>
              <w:t>Anexo</w:t>
            </w:r>
            <w:r w:rsidRPr="009C40D1">
              <w:rPr>
                <w:b/>
                <w:bCs/>
              </w:rPr>
              <w:t> </w:t>
            </w:r>
          </w:p>
        </w:tc>
        <w:tc>
          <w:tcPr>
            <w:tcW w:w="1251" w:type="dxa"/>
            <w:tcBorders>
              <w:top w:val="single" w:sz="12" w:space="0" w:color="FF0000"/>
              <w:left w:val="single" w:sz="12" w:space="0" w:color="FF0000"/>
              <w:bottom w:val="single" w:sz="12" w:space="0" w:color="FF0000"/>
              <w:right w:val="single" w:sz="12" w:space="0" w:color="FF0000"/>
            </w:tcBorders>
            <w:vAlign w:val="center"/>
            <w:hideMark/>
          </w:tcPr>
          <w:p w14:paraId="6257A6F0" w14:textId="062BF2A1" w:rsidR="009C40D1" w:rsidRPr="009C40D1" w:rsidRDefault="009C40D1" w:rsidP="009C40D1">
            <w:pPr>
              <w:spacing w:before="240" w:after="240"/>
              <w:ind w:left="283"/>
              <w:rPr>
                <w:b/>
                <w:bCs/>
              </w:rPr>
            </w:pPr>
            <w:r w:rsidRPr="009C40D1">
              <w:rPr>
                <w:b/>
                <w:bCs/>
                <w:lang w:val="en-US"/>
              </w:rPr>
              <w:t xml:space="preserve">N.º </w:t>
            </w:r>
            <w:r w:rsidR="00740DA6">
              <w:rPr>
                <w:b/>
                <w:bCs/>
                <w:lang w:val="en-US"/>
              </w:rPr>
              <w:t>5</w:t>
            </w:r>
            <w:r w:rsidRPr="009C40D1">
              <w:rPr>
                <w:b/>
                <w:bCs/>
                <w:lang w:val="en-US"/>
              </w:rPr>
              <w:t>:</w:t>
            </w:r>
            <w:r w:rsidRPr="009C40D1">
              <w:rPr>
                <w:b/>
                <w:bCs/>
              </w:rPr>
              <w:t> </w:t>
            </w:r>
          </w:p>
        </w:tc>
        <w:tc>
          <w:tcPr>
            <w:tcW w:w="6145" w:type="dxa"/>
            <w:tcBorders>
              <w:top w:val="dashed" w:sz="6" w:space="0" w:color="auto"/>
              <w:left w:val="single" w:sz="12" w:space="0" w:color="FF0000"/>
              <w:bottom w:val="dashed" w:sz="6" w:space="0" w:color="auto"/>
              <w:right w:val="dashed" w:sz="6" w:space="0" w:color="auto"/>
            </w:tcBorders>
            <w:hideMark/>
          </w:tcPr>
          <w:p w14:paraId="57AC288B" w14:textId="77777777" w:rsidR="009C40D1" w:rsidRPr="009C40D1" w:rsidRDefault="009C40D1" w:rsidP="009C40D1">
            <w:pPr>
              <w:spacing w:before="240" w:after="240"/>
              <w:ind w:left="283"/>
              <w:rPr>
                <w:b/>
                <w:bCs/>
                <w:lang w:val="es-ES"/>
              </w:rPr>
            </w:pPr>
            <w:r w:rsidRPr="009C40D1">
              <w:rPr>
                <w:b/>
                <w:bCs/>
                <w:lang w:val="es-ES"/>
              </w:rPr>
              <w:t>Formulario de proyectos de referencia   </w:t>
            </w:r>
          </w:p>
        </w:tc>
      </w:tr>
    </w:tbl>
    <w:p w14:paraId="3D089C7C" w14:textId="77777777" w:rsidR="003A789F" w:rsidRDefault="003A789F" w:rsidP="001340AE">
      <w:pPr>
        <w:rPr>
          <w:b/>
          <w:bCs/>
          <w:lang w:val="es-ES"/>
        </w:rPr>
      </w:pPr>
    </w:p>
    <w:tbl>
      <w:tblPr>
        <w:tblStyle w:val="Tablaconcuadrcula"/>
        <w:tblW w:w="0" w:type="auto"/>
        <w:tblLook w:val="04A0" w:firstRow="1" w:lastRow="0" w:firstColumn="1" w:lastColumn="0" w:noHBand="0" w:noVBand="1"/>
      </w:tblPr>
      <w:tblGrid>
        <w:gridCol w:w="9060"/>
      </w:tblGrid>
      <w:tr w:rsidR="001340AE" w:rsidRPr="00900CB6" w14:paraId="4A806347" w14:textId="77777777" w:rsidTr="007C544D">
        <w:tc>
          <w:tcPr>
            <w:tcW w:w="9060" w:type="dxa"/>
            <w:shd w:val="clear" w:color="auto" w:fill="D9D9D9" w:themeFill="background1" w:themeFillShade="D9"/>
          </w:tcPr>
          <w:p w14:paraId="0E68187E" w14:textId="77777777" w:rsidR="001340AE" w:rsidRPr="001340AE" w:rsidRDefault="001340AE" w:rsidP="007C544D">
            <w:pPr>
              <w:spacing w:before="120" w:after="120"/>
              <w:rPr>
                <w:b/>
                <w:bCs/>
                <w:lang w:val="es-ES"/>
              </w:rPr>
            </w:pPr>
            <w:r w:rsidRPr="001340AE">
              <w:rPr>
                <w:b/>
                <w:bCs/>
                <w:i/>
                <w:iCs/>
                <w:lang w:val="es-ES"/>
              </w:rPr>
              <w:t>Observación importante: Se debe rellenar un formulario aparte por cada proyecto de referencia. Haga tantas copias del formulario como necesite, rellénelas y adjúntelas a la oferta.</w:t>
            </w:r>
            <w:r w:rsidRPr="001340AE">
              <w:rPr>
                <w:b/>
                <w:bCs/>
                <w:lang w:val="es-ES"/>
              </w:rPr>
              <w:t> </w:t>
            </w:r>
          </w:p>
        </w:tc>
      </w:tr>
    </w:tbl>
    <w:p w14:paraId="3A6D7BE7" w14:textId="77777777" w:rsidR="001340AE" w:rsidRDefault="001340AE" w:rsidP="00BD0A19">
      <w:pPr>
        <w:rPr>
          <w:b/>
          <w:bCs/>
          <w:lang w:val="es-ES"/>
        </w:rPr>
      </w:pPr>
    </w:p>
    <w:tbl>
      <w:tblPr>
        <w:tblW w:w="9069"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58"/>
        <w:gridCol w:w="2977"/>
        <w:gridCol w:w="5234"/>
      </w:tblGrid>
      <w:tr w:rsidR="00BD0A19" w:rsidRPr="00BD0A19" w14:paraId="7C6CD976" w14:textId="77777777" w:rsidTr="007C544D">
        <w:trPr>
          <w:trHeight w:val="300"/>
        </w:trPr>
        <w:tc>
          <w:tcPr>
            <w:tcW w:w="9069" w:type="dxa"/>
            <w:gridSpan w:val="3"/>
            <w:tcBorders>
              <w:top w:val="single" w:sz="6" w:space="0" w:color="000000"/>
              <w:left w:val="single" w:sz="6" w:space="0" w:color="000000"/>
              <w:bottom w:val="single" w:sz="6" w:space="0" w:color="000000"/>
              <w:right w:val="single" w:sz="6" w:space="0" w:color="auto"/>
            </w:tcBorders>
            <w:shd w:val="clear" w:color="auto" w:fill="D9D9D9"/>
            <w:hideMark/>
          </w:tcPr>
          <w:p w14:paraId="15370FFB" w14:textId="77777777" w:rsidR="00BD0A19" w:rsidRPr="00BD0A19" w:rsidRDefault="00BD0A19" w:rsidP="008742DE">
            <w:pPr>
              <w:numPr>
                <w:ilvl w:val="0"/>
                <w:numId w:val="7"/>
              </w:numPr>
              <w:spacing w:before="120" w:after="120"/>
              <w:rPr>
                <w:b/>
                <w:bCs/>
              </w:rPr>
            </w:pPr>
            <w:r w:rsidRPr="00BD0A19">
              <w:rPr>
                <w:b/>
                <w:bCs/>
                <w:lang w:val="es-ES"/>
              </w:rPr>
              <w:t>Información general del proyecto</w:t>
            </w:r>
            <w:r w:rsidRPr="00BD0A19">
              <w:rPr>
                <w:b/>
                <w:bCs/>
              </w:rPr>
              <w:t> </w:t>
            </w:r>
          </w:p>
        </w:tc>
      </w:tr>
      <w:tr w:rsidR="00BD0A19" w:rsidRPr="00BD0A19" w14:paraId="109724E3" w14:textId="77777777" w:rsidTr="007C544D">
        <w:trPr>
          <w:trHeight w:val="300"/>
        </w:trPr>
        <w:tc>
          <w:tcPr>
            <w:tcW w:w="858" w:type="dxa"/>
            <w:tcBorders>
              <w:top w:val="single" w:sz="6" w:space="0" w:color="000000"/>
              <w:left w:val="single" w:sz="6" w:space="0" w:color="000000"/>
              <w:bottom w:val="single" w:sz="6" w:space="0" w:color="000000"/>
              <w:right w:val="single" w:sz="6" w:space="0" w:color="000000"/>
            </w:tcBorders>
            <w:hideMark/>
          </w:tcPr>
          <w:p w14:paraId="76DF766E" w14:textId="77777777" w:rsidR="00BD0A19" w:rsidRPr="00BD0A19" w:rsidRDefault="00BD0A19" w:rsidP="008742DE">
            <w:pPr>
              <w:numPr>
                <w:ilvl w:val="0"/>
                <w:numId w:val="8"/>
              </w:numPr>
              <w:spacing w:before="120" w:after="120"/>
            </w:pPr>
            <w:r w:rsidRPr="00BD0A19">
              <w:t> </w:t>
            </w:r>
          </w:p>
        </w:tc>
        <w:tc>
          <w:tcPr>
            <w:tcW w:w="2977" w:type="dxa"/>
            <w:tcBorders>
              <w:top w:val="single" w:sz="6" w:space="0" w:color="000000"/>
              <w:left w:val="single" w:sz="6" w:space="0" w:color="000000"/>
              <w:bottom w:val="single" w:sz="6" w:space="0" w:color="000000"/>
              <w:right w:val="single" w:sz="12" w:space="0" w:color="FF0000"/>
            </w:tcBorders>
            <w:hideMark/>
          </w:tcPr>
          <w:p w14:paraId="75CF4FD2" w14:textId="77777777" w:rsidR="00BD0A19" w:rsidRPr="00BD0A19" w:rsidRDefault="00BD0A19" w:rsidP="00BD0A19">
            <w:pPr>
              <w:spacing w:before="120" w:after="120"/>
              <w:rPr>
                <w:lang w:val="es-ES"/>
              </w:rPr>
            </w:pPr>
            <w:r w:rsidRPr="00BD0A19">
              <w:rPr>
                <w:lang w:val="es-ES"/>
              </w:rPr>
              <w:t>N.º de proyecto de referencia:  </w:t>
            </w:r>
          </w:p>
        </w:tc>
        <w:tc>
          <w:tcPr>
            <w:tcW w:w="5234" w:type="dxa"/>
            <w:tcBorders>
              <w:top w:val="single" w:sz="12" w:space="0" w:color="FF0000"/>
              <w:left w:val="single" w:sz="12" w:space="0" w:color="FF0000"/>
              <w:bottom w:val="single" w:sz="12" w:space="0" w:color="FF0000"/>
              <w:right w:val="single" w:sz="12" w:space="0" w:color="FF0000"/>
            </w:tcBorders>
            <w:vAlign w:val="center"/>
            <w:hideMark/>
          </w:tcPr>
          <w:p w14:paraId="2D3620DA" w14:textId="77777777" w:rsidR="00BD0A19" w:rsidRPr="00BD0A19" w:rsidRDefault="00BD0A19" w:rsidP="00BD0A19">
            <w:pPr>
              <w:spacing w:before="120" w:after="120"/>
              <w:rPr>
                <w:b/>
                <w:bCs/>
              </w:rPr>
            </w:pPr>
            <w:r w:rsidRPr="00BD0A19">
              <w:rPr>
                <w:b/>
                <w:bCs/>
                <w:lang w:val="en-US"/>
              </w:rPr>
              <w:t>1</w:t>
            </w:r>
            <w:r w:rsidRPr="00BD0A19">
              <w:rPr>
                <w:b/>
                <w:bCs/>
              </w:rPr>
              <w:t> </w:t>
            </w:r>
          </w:p>
        </w:tc>
      </w:tr>
      <w:tr w:rsidR="00BD0A19" w:rsidRPr="00BD0A19" w14:paraId="6BFE7B4E" w14:textId="77777777" w:rsidTr="007C544D">
        <w:trPr>
          <w:trHeight w:val="300"/>
        </w:trPr>
        <w:tc>
          <w:tcPr>
            <w:tcW w:w="858" w:type="dxa"/>
            <w:tcBorders>
              <w:top w:val="single" w:sz="6" w:space="0" w:color="000000"/>
              <w:left w:val="single" w:sz="6" w:space="0" w:color="000000"/>
              <w:bottom w:val="single" w:sz="6" w:space="0" w:color="000000"/>
              <w:right w:val="single" w:sz="6" w:space="0" w:color="000000"/>
            </w:tcBorders>
            <w:hideMark/>
          </w:tcPr>
          <w:p w14:paraId="116EDC34" w14:textId="77777777" w:rsidR="00BD0A19" w:rsidRPr="00BD0A19" w:rsidRDefault="00BD0A19" w:rsidP="008742DE">
            <w:pPr>
              <w:numPr>
                <w:ilvl w:val="0"/>
                <w:numId w:val="9"/>
              </w:numPr>
              <w:spacing w:before="120" w:after="120"/>
            </w:pPr>
            <w:r w:rsidRPr="00BD0A19">
              <w:t> </w:t>
            </w:r>
          </w:p>
        </w:tc>
        <w:tc>
          <w:tcPr>
            <w:tcW w:w="2977" w:type="dxa"/>
            <w:tcBorders>
              <w:top w:val="single" w:sz="6" w:space="0" w:color="000000"/>
              <w:left w:val="single" w:sz="6" w:space="0" w:color="000000"/>
              <w:bottom w:val="single" w:sz="6" w:space="0" w:color="000000"/>
              <w:right w:val="single" w:sz="12" w:space="0" w:color="FF0000"/>
            </w:tcBorders>
            <w:hideMark/>
          </w:tcPr>
          <w:p w14:paraId="65027228" w14:textId="77777777" w:rsidR="00BD0A19" w:rsidRPr="00BD0A19" w:rsidRDefault="00BD0A19" w:rsidP="00BD0A19">
            <w:pPr>
              <w:spacing w:before="120" w:after="120"/>
            </w:pPr>
            <w:r w:rsidRPr="00BD0A19">
              <w:rPr>
                <w:lang w:val="es-ES"/>
              </w:rPr>
              <w:t>Denominación del proyecto:</w:t>
            </w:r>
            <w:r w:rsidRPr="00BD0A19">
              <w:t> </w:t>
            </w:r>
          </w:p>
        </w:tc>
        <w:tc>
          <w:tcPr>
            <w:tcW w:w="5234" w:type="dxa"/>
            <w:tcBorders>
              <w:top w:val="single" w:sz="12" w:space="0" w:color="FF0000"/>
              <w:left w:val="single" w:sz="12" w:space="0" w:color="FF0000"/>
              <w:bottom w:val="single" w:sz="12" w:space="0" w:color="FF0000"/>
              <w:right w:val="single" w:sz="12" w:space="0" w:color="FF0000"/>
            </w:tcBorders>
            <w:vAlign w:val="center"/>
            <w:hideMark/>
          </w:tcPr>
          <w:p w14:paraId="29E25C5F" w14:textId="77777777" w:rsidR="00BD0A19" w:rsidRPr="00BD0A19" w:rsidRDefault="00BD0A19" w:rsidP="00BD0A19">
            <w:pPr>
              <w:spacing w:before="120" w:after="120"/>
              <w:rPr>
                <w:b/>
                <w:bCs/>
              </w:rPr>
            </w:pPr>
            <w:r w:rsidRPr="00BD0A19">
              <w:rPr>
                <w:b/>
                <w:bCs/>
                <w:lang w:val="en-US"/>
              </w:rPr>
              <w:t> </w:t>
            </w:r>
            <w:r w:rsidRPr="00BD0A19">
              <w:rPr>
                <w:b/>
                <w:bCs/>
                <w:lang w:val="en-US"/>
              </w:rPr>
              <w:t> </w:t>
            </w:r>
            <w:r w:rsidRPr="00BD0A19">
              <w:rPr>
                <w:b/>
                <w:bCs/>
                <w:lang w:val="en-US"/>
              </w:rPr>
              <w:t> </w:t>
            </w:r>
            <w:r w:rsidRPr="00BD0A19">
              <w:rPr>
                <w:b/>
                <w:bCs/>
                <w:lang w:val="en-US"/>
              </w:rPr>
              <w:t> </w:t>
            </w:r>
            <w:r w:rsidRPr="00BD0A19">
              <w:rPr>
                <w:b/>
                <w:bCs/>
                <w:lang w:val="en-US"/>
              </w:rPr>
              <w:t> </w:t>
            </w:r>
            <w:r w:rsidRPr="00BD0A19">
              <w:rPr>
                <w:b/>
                <w:bCs/>
              </w:rPr>
              <w:t> </w:t>
            </w:r>
          </w:p>
        </w:tc>
      </w:tr>
      <w:tr w:rsidR="00BD0A19" w:rsidRPr="00BD0A19" w14:paraId="2ABFDB7E" w14:textId="77777777" w:rsidTr="007C544D">
        <w:trPr>
          <w:trHeight w:val="300"/>
        </w:trPr>
        <w:tc>
          <w:tcPr>
            <w:tcW w:w="858" w:type="dxa"/>
            <w:tcBorders>
              <w:top w:val="single" w:sz="6" w:space="0" w:color="000000"/>
              <w:left w:val="single" w:sz="6" w:space="0" w:color="000000"/>
              <w:bottom w:val="single" w:sz="6" w:space="0" w:color="000000"/>
              <w:right w:val="single" w:sz="6" w:space="0" w:color="000000"/>
            </w:tcBorders>
            <w:hideMark/>
          </w:tcPr>
          <w:p w14:paraId="1CCD5487" w14:textId="77777777" w:rsidR="00BD0A19" w:rsidRPr="00BD0A19" w:rsidRDefault="00BD0A19" w:rsidP="008742DE">
            <w:pPr>
              <w:numPr>
                <w:ilvl w:val="0"/>
                <w:numId w:val="10"/>
              </w:numPr>
              <w:spacing w:before="120" w:after="120"/>
            </w:pPr>
            <w:r w:rsidRPr="00BD0A19">
              <w:t> </w:t>
            </w:r>
          </w:p>
        </w:tc>
        <w:tc>
          <w:tcPr>
            <w:tcW w:w="2977" w:type="dxa"/>
            <w:tcBorders>
              <w:top w:val="single" w:sz="6" w:space="0" w:color="000000"/>
              <w:left w:val="single" w:sz="6" w:space="0" w:color="000000"/>
              <w:bottom w:val="single" w:sz="6" w:space="0" w:color="000000"/>
              <w:right w:val="single" w:sz="12" w:space="0" w:color="FF0000"/>
            </w:tcBorders>
            <w:hideMark/>
          </w:tcPr>
          <w:p w14:paraId="0C3075D2" w14:textId="77777777" w:rsidR="00BD0A19" w:rsidRPr="00BD0A19" w:rsidRDefault="00BD0A19" w:rsidP="00BD0A19">
            <w:pPr>
              <w:spacing w:before="120" w:after="120"/>
            </w:pPr>
            <w:r w:rsidRPr="00BD0A19">
              <w:rPr>
                <w:lang w:val="es-ES"/>
              </w:rPr>
              <w:t>Nombre del comitente:</w:t>
            </w:r>
            <w:r w:rsidRPr="00BD0A19">
              <w:t> </w:t>
            </w:r>
          </w:p>
        </w:tc>
        <w:tc>
          <w:tcPr>
            <w:tcW w:w="5234" w:type="dxa"/>
            <w:tcBorders>
              <w:top w:val="single" w:sz="12" w:space="0" w:color="FF0000"/>
              <w:left w:val="single" w:sz="12" w:space="0" w:color="FF0000"/>
              <w:bottom w:val="single" w:sz="12" w:space="0" w:color="FF0000"/>
              <w:right w:val="single" w:sz="12" w:space="0" w:color="FF0000"/>
            </w:tcBorders>
            <w:vAlign w:val="center"/>
            <w:hideMark/>
          </w:tcPr>
          <w:p w14:paraId="3A24A44C" w14:textId="77777777" w:rsidR="00BD0A19" w:rsidRPr="00BD0A19" w:rsidRDefault="00BD0A19" w:rsidP="00BD0A19">
            <w:pPr>
              <w:spacing w:before="120" w:after="120"/>
              <w:rPr>
                <w:b/>
                <w:bCs/>
              </w:rPr>
            </w:pPr>
            <w:r w:rsidRPr="00BD0A19">
              <w:rPr>
                <w:b/>
                <w:bCs/>
                <w:lang w:val="en-US"/>
              </w:rPr>
              <w:t> </w:t>
            </w:r>
            <w:r w:rsidRPr="00BD0A19">
              <w:rPr>
                <w:b/>
                <w:bCs/>
                <w:lang w:val="en-US"/>
              </w:rPr>
              <w:t> </w:t>
            </w:r>
            <w:r w:rsidRPr="00BD0A19">
              <w:rPr>
                <w:b/>
                <w:bCs/>
                <w:lang w:val="en-US"/>
              </w:rPr>
              <w:t> </w:t>
            </w:r>
            <w:r w:rsidRPr="00BD0A19">
              <w:rPr>
                <w:b/>
                <w:bCs/>
                <w:lang w:val="en-US"/>
              </w:rPr>
              <w:t> </w:t>
            </w:r>
            <w:r w:rsidRPr="00BD0A19">
              <w:rPr>
                <w:b/>
                <w:bCs/>
                <w:lang w:val="en-US"/>
              </w:rPr>
              <w:t> </w:t>
            </w:r>
            <w:r w:rsidRPr="00BD0A19">
              <w:rPr>
                <w:b/>
                <w:bCs/>
              </w:rPr>
              <w:t> </w:t>
            </w:r>
          </w:p>
        </w:tc>
      </w:tr>
      <w:tr w:rsidR="00BD0A19" w:rsidRPr="00BD0A19" w14:paraId="5C444E07" w14:textId="77777777" w:rsidTr="007C544D">
        <w:trPr>
          <w:trHeight w:val="300"/>
        </w:trPr>
        <w:tc>
          <w:tcPr>
            <w:tcW w:w="858" w:type="dxa"/>
            <w:tcBorders>
              <w:top w:val="single" w:sz="6" w:space="0" w:color="000000"/>
              <w:left w:val="single" w:sz="6" w:space="0" w:color="000000"/>
              <w:bottom w:val="single" w:sz="6" w:space="0" w:color="000000"/>
              <w:right w:val="single" w:sz="6" w:space="0" w:color="000000"/>
            </w:tcBorders>
            <w:hideMark/>
          </w:tcPr>
          <w:p w14:paraId="1D54291F" w14:textId="77777777" w:rsidR="00BD0A19" w:rsidRPr="00BD0A19" w:rsidRDefault="00BD0A19" w:rsidP="008742DE">
            <w:pPr>
              <w:numPr>
                <w:ilvl w:val="0"/>
                <w:numId w:val="11"/>
              </w:numPr>
              <w:spacing w:before="120" w:after="120"/>
            </w:pPr>
            <w:r w:rsidRPr="00BD0A19">
              <w:t> </w:t>
            </w:r>
          </w:p>
        </w:tc>
        <w:tc>
          <w:tcPr>
            <w:tcW w:w="2977" w:type="dxa"/>
            <w:tcBorders>
              <w:top w:val="single" w:sz="6" w:space="0" w:color="000000"/>
              <w:left w:val="single" w:sz="6" w:space="0" w:color="000000"/>
              <w:bottom w:val="single" w:sz="6" w:space="0" w:color="000000"/>
              <w:right w:val="single" w:sz="12" w:space="0" w:color="FF0000"/>
            </w:tcBorders>
            <w:hideMark/>
          </w:tcPr>
          <w:p w14:paraId="40BA5484" w14:textId="5393BB2E" w:rsidR="00CB0243" w:rsidRPr="00BD0A19" w:rsidRDefault="00BD0A19" w:rsidP="00BF6185">
            <w:pPr>
              <w:spacing w:before="120" w:after="120"/>
              <w:rPr>
                <w:lang w:val="es-ES"/>
              </w:rPr>
            </w:pPr>
            <w:r w:rsidRPr="00BD0A19">
              <w:rPr>
                <w:lang w:val="es-ES"/>
              </w:rPr>
              <w:t>Descripción de la obra / del servicio: </w:t>
            </w:r>
          </w:p>
        </w:tc>
        <w:tc>
          <w:tcPr>
            <w:tcW w:w="5234" w:type="dxa"/>
            <w:tcBorders>
              <w:top w:val="single" w:sz="12" w:space="0" w:color="FF0000"/>
              <w:left w:val="single" w:sz="12" w:space="0" w:color="FF0000"/>
              <w:bottom w:val="single" w:sz="6" w:space="0" w:color="000000"/>
              <w:right w:val="single" w:sz="12" w:space="0" w:color="FF0000"/>
            </w:tcBorders>
            <w:vAlign w:val="center"/>
            <w:hideMark/>
          </w:tcPr>
          <w:p w14:paraId="47492604" w14:textId="77777777" w:rsidR="00BD0A19" w:rsidRPr="00BD0A19" w:rsidRDefault="00BD0A19" w:rsidP="00BD0A19">
            <w:pPr>
              <w:spacing w:before="120" w:after="120"/>
              <w:rPr>
                <w:b/>
                <w:bCs/>
              </w:rPr>
            </w:pPr>
            <w:r w:rsidRPr="00BD0A19">
              <w:rPr>
                <w:b/>
                <w:bCs/>
                <w:lang w:val="en-US"/>
              </w:rPr>
              <w:t> </w:t>
            </w:r>
            <w:r w:rsidRPr="00BD0A19">
              <w:rPr>
                <w:b/>
                <w:bCs/>
                <w:lang w:val="en-US"/>
              </w:rPr>
              <w:t> </w:t>
            </w:r>
            <w:r w:rsidRPr="00BD0A19">
              <w:rPr>
                <w:b/>
                <w:bCs/>
                <w:lang w:val="en-US"/>
              </w:rPr>
              <w:t> </w:t>
            </w:r>
            <w:r w:rsidRPr="00BD0A19">
              <w:rPr>
                <w:b/>
                <w:bCs/>
                <w:lang w:val="en-US"/>
              </w:rPr>
              <w:t> </w:t>
            </w:r>
            <w:r w:rsidRPr="00BD0A19">
              <w:rPr>
                <w:b/>
                <w:bCs/>
                <w:lang w:val="en-US"/>
              </w:rPr>
              <w:t> </w:t>
            </w:r>
            <w:r w:rsidRPr="00BD0A19">
              <w:rPr>
                <w:b/>
                <w:bCs/>
              </w:rPr>
              <w:t> </w:t>
            </w:r>
          </w:p>
        </w:tc>
      </w:tr>
      <w:tr w:rsidR="00BD0A19" w:rsidRPr="00BD0A19" w14:paraId="1457812D" w14:textId="77777777" w:rsidTr="007C544D">
        <w:trPr>
          <w:trHeight w:val="300"/>
        </w:trPr>
        <w:tc>
          <w:tcPr>
            <w:tcW w:w="9069" w:type="dxa"/>
            <w:gridSpan w:val="3"/>
            <w:tcBorders>
              <w:top w:val="single" w:sz="6" w:space="0" w:color="000000"/>
              <w:left w:val="single" w:sz="6" w:space="0" w:color="000000"/>
              <w:bottom w:val="single" w:sz="6" w:space="0" w:color="000000"/>
              <w:right w:val="single" w:sz="6" w:space="0" w:color="auto"/>
            </w:tcBorders>
            <w:shd w:val="clear" w:color="auto" w:fill="D9D9D9"/>
            <w:hideMark/>
          </w:tcPr>
          <w:p w14:paraId="437255EF" w14:textId="77777777" w:rsidR="00BD0A19" w:rsidRPr="00BD0A19" w:rsidRDefault="00BD0A19" w:rsidP="008742DE">
            <w:pPr>
              <w:numPr>
                <w:ilvl w:val="0"/>
                <w:numId w:val="12"/>
              </w:numPr>
              <w:spacing w:before="120" w:after="120"/>
              <w:rPr>
                <w:b/>
                <w:bCs/>
              </w:rPr>
            </w:pPr>
            <w:r w:rsidRPr="00BD0A19">
              <w:rPr>
                <w:b/>
                <w:bCs/>
                <w:lang w:val="es-ES"/>
              </w:rPr>
              <w:t>Otros datos</w:t>
            </w:r>
            <w:r w:rsidRPr="00BD0A19">
              <w:rPr>
                <w:b/>
                <w:bCs/>
              </w:rPr>
              <w:t> </w:t>
            </w:r>
          </w:p>
        </w:tc>
      </w:tr>
      <w:tr w:rsidR="00BD0A19" w:rsidRPr="00BD0A19" w14:paraId="0F4BD2B4" w14:textId="77777777" w:rsidTr="007C544D">
        <w:trPr>
          <w:trHeight w:val="300"/>
        </w:trPr>
        <w:tc>
          <w:tcPr>
            <w:tcW w:w="858" w:type="dxa"/>
            <w:tcBorders>
              <w:top w:val="single" w:sz="6" w:space="0" w:color="000000"/>
              <w:left w:val="single" w:sz="6" w:space="0" w:color="000000"/>
              <w:bottom w:val="single" w:sz="6" w:space="0" w:color="000000"/>
              <w:right w:val="single" w:sz="6" w:space="0" w:color="000000"/>
            </w:tcBorders>
            <w:hideMark/>
          </w:tcPr>
          <w:p w14:paraId="7C035C88" w14:textId="77777777" w:rsidR="00BD0A19" w:rsidRPr="00BD0A19" w:rsidRDefault="00BD0A19" w:rsidP="008742DE">
            <w:pPr>
              <w:numPr>
                <w:ilvl w:val="0"/>
                <w:numId w:val="13"/>
              </w:numPr>
              <w:spacing w:before="120" w:after="120"/>
            </w:pPr>
            <w:r w:rsidRPr="00BD0A19">
              <w:t> </w:t>
            </w:r>
          </w:p>
        </w:tc>
        <w:tc>
          <w:tcPr>
            <w:tcW w:w="2977" w:type="dxa"/>
            <w:tcBorders>
              <w:top w:val="single" w:sz="6" w:space="0" w:color="000000"/>
              <w:left w:val="single" w:sz="6" w:space="0" w:color="000000"/>
              <w:bottom w:val="single" w:sz="6" w:space="0" w:color="000000"/>
              <w:right w:val="single" w:sz="12" w:space="0" w:color="FF0000"/>
            </w:tcBorders>
            <w:hideMark/>
          </w:tcPr>
          <w:p w14:paraId="2801CEA9" w14:textId="77777777" w:rsidR="00BD0A19" w:rsidRPr="00BD0A19" w:rsidRDefault="00BD0A19" w:rsidP="00BD0A19">
            <w:pPr>
              <w:spacing w:before="120" w:after="120"/>
            </w:pPr>
            <w:r w:rsidRPr="00BD0A19">
              <w:rPr>
                <w:lang w:val="es-ES"/>
              </w:rPr>
              <w:t>Inicio del proyecto:</w:t>
            </w:r>
            <w:r w:rsidRPr="00BD0A19">
              <w:t> </w:t>
            </w:r>
          </w:p>
        </w:tc>
        <w:tc>
          <w:tcPr>
            <w:tcW w:w="5234" w:type="dxa"/>
            <w:tcBorders>
              <w:top w:val="single" w:sz="12" w:space="0" w:color="FF0000"/>
              <w:left w:val="single" w:sz="12" w:space="0" w:color="FF0000"/>
              <w:bottom w:val="single" w:sz="12" w:space="0" w:color="FF0000"/>
              <w:right w:val="single" w:sz="12" w:space="0" w:color="FF0000"/>
            </w:tcBorders>
            <w:hideMark/>
          </w:tcPr>
          <w:p w14:paraId="6861E99B" w14:textId="77777777" w:rsidR="00BD0A19" w:rsidRPr="00BD0A19" w:rsidRDefault="00BD0A19" w:rsidP="00BD0A19">
            <w:pPr>
              <w:spacing w:before="120" w:after="120"/>
              <w:rPr>
                <w:b/>
                <w:bCs/>
              </w:rPr>
            </w:pPr>
            <w:r w:rsidRPr="00BD0A19">
              <w:rPr>
                <w:b/>
                <w:bCs/>
                <w:lang w:val="en-US"/>
              </w:rPr>
              <w:t> </w:t>
            </w:r>
            <w:r w:rsidRPr="00BD0A19">
              <w:rPr>
                <w:b/>
                <w:bCs/>
                <w:lang w:val="en-US"/>
              </w:rPr>
              <w:t> </w:t>
            </w:r>
            <w:r w:rsidRPr="00BD0A19">
              <w:rPr>
                <w:b/>
                <w:bCs/>
                <w:lang w:val="en-US"/>
              </w:rPr>
              <w:t> </w:t>
            </w:r>
            <w:r w:rsidRPr="00BD0A19">
              <w:rPr>
                <w:b/>
                <w:bCs/>
                <w:lang w:val="en-US"/>
              </w:rPr>
              <w:t> </w:t>
            </w:r>
            <w:r w:rsidRPr="00BD0A19">
              <w:rPr>
                <w:b/>
                <w:bCs/>
                <w:lang w:val="en-US"/>
              </w:rPr>
              <w:t> </w:t>
            </w:r>
            <w:r w:rsidRPr="00BD0A19">
              <w:rPr>
                <w:b/>
                <w:bCs/>
              </w:rPr>
              <w:t> </w:t>
            </w:r>
          </w:p>
        </w:tc>
      </w:tr>
      <w:tr w:rsidR="00BD0A19" w:rsidRPr="00BD0A19" w14:paraId="30A9614B" w14:textId="77777777" w:rsidTr="007C544D">
        <w:trPr>
          <w:trHeight w:val="300"/>
        </w:trPr>
        <w:tc>
          <w:tcPr>
            <w:tcW w:w="858" w:type="dxa"/>
            <w:tcBorders>
              <w:top w:val="single" w:sz="6" w:space="0" w:color="000000"/>
              <w:left w:val="single" w:sz="6" w:space="0" w:color="000000"/>
              <w:bottom w:val="single" w:sz="6" w:space="0" w:color="000000"/>
              <w:right w:val="single" w:sz="6" w:space="0" w:color="000000"/>
            </w:tcBorders>
            <w:hideMark/>
          </w:tcPr>
          <w:p w14:paraId="6ADEEC60" w14:textId="77777777" w:rsidR="00BD0A19" w:rsidRPr="00BD0A19" w:rsidRDefault="00BD0A19" w:rsidP="008742DE">
            <w:pPr>
              <w:numPr>
                <w:ilvl w:val="0"/>
                <w:numId w:val="14"/>
              </w:numPr>
              <w:spacing w:before="120" w:after="120"/>
            </w:pPr>
            <w:r w:rsidRPr="00BD0A19">
              <w:t> </w:t>
            </w:r>
          </w:p>
        </w:tc>
        <w:tc>
          <w:tcPr>
            <w:tcW w:w="2977" w:type="dxa"/>
            <w:tcBorders>
              <w:top w:val="single" w:sz="6" w:space="0" w:color="000000"/>
              <w:left w:val="single" w:sz="6" w:space="0" w:color="000000"/>
              <w:bottom w:val="single" w:sz="6" w:space="0" w:color="000000"/>
              <w:right w:val="single" w:sz="12" w:space="0" w:color="FF0000"/>
            </w:tcBorders>
            <w:hideMark/>
          </w:tcPr>
          <w:p w14:paraId="051F066E" w14:textId="77777777" w:rsidR="00BD0A19" w:rsidRPr="00BD0A19" w:rsidRDefault="00BD0A19" w:rsidP="00BD0A19">
            <w:pPr>
              <w:spacing w:before="120" w:after="120"/>
            </w:pPr>
            <w:r w:rsidRPr="00BD0A19">
              <w:rPr>
                <w:lang w:val="es-ES"/>
              </w:rPr>
              <w:t>Fin del proyecto:</w:t>
            </w:r>
            <w:r w:rsidRPr="00BD0A19">
              <w:t> </w:t>
            </w:r>
          </w:p>
        </w:tc>
        <w:tc>
          <w:tcPr>
            <w:tcW w:w="5234" w:type="dxa"/>
            <w:tcBorders>
              <w:top w:val="single" w:sz="12" w:space="0" w:color="FF0000"/>
              <w:left w:val="single" w:sz="12" w:space="0" w:color="FF0000"/>
              <w:bottom w:val="single" w:sz="12" w:space="0" w:color="FF0000"/>
              <w:right w:val="single" w:sz="12" w:space="0" w:color="FF0000"/>
            </w:tcBorders>
            <w:hideMark/>
          </w:tcPr>
          <w:p w14:paraId="12465EA3" w14:textId="77777777" w:rsidR="00BD0A19" w:rsidRPr="00BD0A19" w:rsidRDefault="00BD0A19" w:rsidP="00BD0A19">
            <w:pPr>
              <w:spacing w:before="120" w:after="120"/>
              <w:rPr>
                <w:b/>
                <w:bCs/>
              </w:rPr>
            </w:pPr>
            <w:r w:rsidRPr="00BD0A19">
              <w:rPr>
                <w:b/>
                <w:bCs/>
                <w:lang w:val="en-US"/>
              </w:rPr>
              <w:t> </w:t>
            </w:r>
            <w:r w:rsidRPr="00BD0A19">
              <w:rPr>
                <w:b/>
                <w:bCs/>
                <w:lang w:val="en-US"/>
              </w:rPr>
              <w:t> </w:t>
            </w:r>
            <w:r w:rsidRPr="00BD0A19">
              <w:rPr>
                <w:b/>
                <w:bCs/>
                <w:lang w:val="en-US"/>
              </w:rPr>
              <w:t> </w:t>
            </w:r>
            <w:r w:rsidRPr="00BD0A19">
              <w:rPr>
                <w:b/>
                <w:bCs/>
                <w:lang w:val="en-US"/>
              </w:rPr>
              <w:t> </w:t>
            </w:r>
            <w:r w:rsidRPr="00BD0A19">
              <w:rPr>
                <w:b/>
                <w:bCs/>
                <w:lang w:val="en-US"/>
              </w:rPr>
              <w:t> </w:t>
            </w:r>
            <w:r w:rsidRPr="00BD0A19">
              <w:rPr>
                <w:b/>
                <w:bCs/>
              </w:rPr>
              <w:t> </w:t>
            </w:r>
          </w:p>
        </w:tc>
      </w:tr>
      <w:tr w:rsidR="00BD0A19" w:rsidRPr="00BD0A19" w14:paraId="6DA2E431" w14:textId="77777777" w:rsidTr="007C544D">
        <w:trPr>
          <w:trHeight w:val="300"/>
        </w:trPr>
        <w:tc>
          <w:tcPr>
            <w:tcW w:w="858" w:type="dxa"/>
            <w:tcBorders>
              <w:top w:val="single" w:sz="6" w:space="0" w:color="000000"/>
              <w:left w:val="single" w:sz="6" w:space="0" w:color="000000"/>
              <w:bottom w:val="single" w:sz="6" w:space="0" w:color="000000"/>
              <w:right w:val="single" w:sz="6" w:space="0" w:color="000000"/>
            </w:tcBorders>
            <w:hideMark/>
          </w:tcPr>
          <w:p w14:paraId="6D06380F" w14:textId="77777777" w:rsidR="00BD0A19" w:rsidRPr="00BD0A19" w:rsidRDefault="00BD0A19" w:rsidP="008742DE">
            <w:pPr>
              <w:numPr>
                <w:ilvl w:val="0"/>
                <w:numId w:val="15"/>
              </w:numPr>
              <w:spacing w:before="120" w:after="120"/>
            </w:pPr>
            <w:r w:rsidRPr="00BD0A19">
              <w:t> </w:t>
            </w:r>
          </w:p>
        </w:tc>
        <w:tc>
          <w:tcPr>
            <w:tcW w:w="2977" w:type="dxa"/>
            <w:tcBorders>
              <w:top w:val="single" w:sz="6" w:space="0" w:color="000000"/>
              <w:left w:val="single" w:sz="6" w:space="0" w:color="000000"/>
              <w:bottom w:val="single" w:sz="6" w:space="0" w:color="000000"/>
              <w:right w:val="single" w:sz="12" w:space="0" w:color="FF0000"/>
            </w:tcBorders>
            <w:hideMark/>
          </w:tcPr>
          <w:p w14:paraId="22A19209" w14:textId="77777777" w:rsidR="00BD0A19" w:rsidRPr="00BD0A19" w:rsidRDefault="00BD0A19" w:rsidP="00BD0A19">
            <w:pPr>
              <w:spacing w:before="120" w:after="120"/>
              <w:rPr>
                <w:lang w:val="es-ES"/>
              </w:rPr>
            </w:pPr>
            <w:r w:rsidRPr="00BD0A19">
              <w:rPr>
                <w:lang w:val="es-ES"/>
              </w:rPr>
              <w:t>Valor neto del contrato en €: </w:t>
            </w:r>
          </w:p>
        </w:tc>
        <w:tc>
          <w:tcPr>
            <w:tcW w:w="5234" w:type="dxa"/>
            <w:tcBorders>
              <w:top w:val="single" w:sz="12" w:space="0" w:color="FF0000"/>
              <w:left w:val="single" w:sz="12" w:space="0" w:color="FF0000"/>
              <w:bottom w:val="single" w:sz="6" w:space="0" w:color="000000"/>
              <w:right w:val="single" w:sz="12" w:space="0" w:color="FF0000"/>
            </w:tcBorders>
            <w:hideMark/>
          </w:tcPr>
          <w:p w14:paraId="2B6C1D0A" w14:textId="77777777" w:rsidR="00BD0A19" w:rsidRPr="00BD0A19" w:rsidRDefault="00BD0A19" w:rsidP="00BD0A19">
            <w:pPr>
              <w:spacing w:before="120" w:after="120"/>
              <w:rPr>
                <w:b/>
                <w:bCs/>
              </w:rPr>
            </w:pPr>
            <w:r w:rsidRPr="00BD0A19">
              <w:rPr>
                <w:b/>
                <w:bCs/>
                <w:lang w:val="en-US"/>
              </w:rPr>
              <w:t> </w:t>
            </w:r>
            <w:r w:rsidRPr="00BD0A19">
              <w:rPr>
                <w:b/>
                <w:bCs/>
                <w:lang w:val="en-US"/>
              </w:rPr>
              <w:t> </w:t>
            </w:r>
            <w:r w:rsidRPr="00BD0A19">
              <w:rPr>
                <w:b/>
                <w:bCs/>
                <w:lang w:val="en-US"/>
              </w:rPr>
              <w:t> </w:t>
            </w:r>
            <w:r w:rsidRPr="00BD0A19">
              <w:rPr>
                <w:b/>
                <w:bCs/>
                <w:lang w:val="en-US"/>
              </w:rPr>
              <w:t> </w:t>
            </w:r>
            <w:r w:rsidRPr="00BD0A19">
              <w:rPr>
                <w:b/>
                <w:bCs/>
                <w:lang w:val="en-US"/>
              </w:rPr>
              <w:t> </w:t>
            </w:r>
            <w:r w:rsidRPr="00BD0A19">
              <w:rPr>
                <w:b/>
                <w:bCs/>
              </w:rPr>
              <w:t> </w:t>
            </w:r>
          </w:p>
        </w:tc>
      </w:tr>
      <w:tr w:rsidR="00BD0A19" w:rsidRPr="00900CB6" w14:paraId="69863670" w14:textId="77777777" w:rsidTr="007C544D">
        <w:trPr>
          <w:trHeight w:val="300"/>
        </w:trPr>
        <w:tc>
          <w:tcPr>
            <w:tcW w:w="9069" w:type="dxa"/>
            <w:gridSpan w:val="3"/>
            <w:tcBorders>
              <w:top w:val="single" w:sz="6" w:space="0" w:color="000000"/>
              <w:left w:val="single" w:sz="6" w:space="0" w:color="000000"/>
              <w:bottom w:val="single" w:sz="6" w:space="0" w:color="000000"/>
              <w:right w:val="single" w:sz="6" w:space="0" w:color="auto"/>
            </w:tcBorders>
            <w:shd w:val="clear" w:color="auto" w:fill="D9D9D9"/>
            <w:hideMark/>
          </w:tcPr>
          <w:p w14:paraId="1D192AA8" w14:textId="77777777" w:rsidR="00BD0A19" w:rsidRPr="00BD0A19" w:rsidRDefault="00BD0A19" w:rsidP="008742DE">
            <w:pPr>
              <w:numPr>
                <w:ilvl w:val="0"/>
                <w:numId w:val="16"/>
              </w:numPr>
              <w:spacing w:before="120" w:after="120"/>
              <w:rPr>
                <w:b/>
                <w:bCs/>
                <w:lang w:val="es-ES"/>
              </w:rPr>
            </w:pPr>
            <w:r w:rsidRPr="00BD0A19">
              <w:rPr>
                <w:b/>
                <w:bCs/>
                <w:lang w:val="es-ES"/>
              </w:rPr>
              <w:t>Indique una persona de contacto del comitente —y sus datos de contacto actualizados— que pueda confirmar el proyecto de referencia </w:t>
            </w:r>
          </w:p>
        </w:tc>
      </w:tr>
      <w:tr w:rsidR="00BD0A19" w:rsidRPr="00BD0A19" w14:paraId="631890FB" w14:textId="77777777" w:rsidTr="007C544D">
        <w:trPr>
          <w:trHeight w:val="300"/>
        </w:trPr>
        <w:tc>
          <w:tcPr>
            <w:tcW w:w="858" w:type="dxa"/>
            <w:tcBorders>
              <w:top w:val="single" w:sz="6" w:space="0" w:color="000000"/>
              <w:left w:val="single" w:sz="6" w:space="0" w:color="000000"/>
              <w:bottom w:val="single" w:sz="6" w:space="0" w:color="000000"/>
              <w:right w:val="single" w:sz="6" w:space="0" w:color="000000"/>
            </w:tcBorders>
            <w:hideMark/>
          </w:tcPr>
          <w:p w14:paraId="5CE3447F" w14:textId="77777777" w:rsidR="00BD0A19" w:rsidRPr="00BD0A19" w:rsidRDefault="00BD0A19" w:rsidP="008742DE">
            <w:pPr>
              <w:numPr>
                <w:ilvl w:val="0"/>
                <w:numId w:val="17"/>
              </w:numPr>
              <w:spacing w:before="120" w:after="120"/>
              <w:rPr>
                <w:lang w:val="es-ES"/>
              </w:rPr>
            </w:pPr>
            <w:r w:rsidRPr="00BD0A19">
              <w:rPr>
                <w:lang w:val="es-ES"/>
              </w:rPr>
              <w:t> </w:t>
            </w:r>
          </w:p>
        </w:tc>
        <w:tc>
          <w:tcPr>
            <w:tcW w:w="2977" w:type="dxa"/>
            <w:tcBorders>
              <w:top w:val="single" w:sz="6" w:space="0" w:color="000000"/>
              <w:left w:val="single" w:sz="6" w:space="0" w:color="000000"/>
              <w:bottom w:val="single" w:sz="6" w:space="0" w:color="000000"/>
              <w:right w:val="single" w:sz="12" w:space="0" w:color="FF0000"/>
            </w:tcBorders>
            <w:hideMark/>
          </w:tcPr>
          <w:p w14:paraId="15C7A5DD" w14:textId="77777777" w:rsidR="00BD0A19" w:rsidRPr="00BD0A19" w:rsidRDefault="00BD0A19" w:rsidP="00BD0A19">
            <w:pPr>
              <w:spacing w:before="120" w:after="120"/>
            </w:pPr>
            <w:r w:rsidRPr="00BD0A19">
              <w:rPr>
                <w:lang w:val="es-ES"/>
              </w:rPr>
              <w:t>Apellido(s), nombre:</w:t>
            </w:r>
            <w:r w:rsidRPr="00BD0A19">
              <w:t> </w:t>
            </w:r>
          </w:p>
        </w:tc>
        <w:tc>
          <w:tcPr>
            <w:tcW w:w="5234" w:type="dxa"/>
            <w:tcBorders>
              <w:top w:val="single" w:sz="12" w:space="0" w:color="FF0000"/>
              <w:left w:val="single" w:sz="12" w:space="0" w:color="FF0000"/>
              <w:bottom w:val="single" w:sz="12" w:space="0" w:color="FF0000"/>
              <w:right w:val="single" w:sz="12" w:space="0" w:color="FF0000"/>
            </w:tcBorders>
            <w:hideMark/>
          </w:tcPr>
          <w:p w14:paraId="2732CE14" w14:textId="77777777" w:rsidR="00BD0A19" w:rsidRPr="00BD0A19" w:rsidRDefault="00BD0A19" w:rsidP="00BD0A19">
            <w:pPr>
              <w:spacing w:before="120" w:after="120"/>
              <w:rPr>
                <w:b/>
                <w:bCs/>
              </w:rPr>
            </w:pPr>
            <w:r w:rsidRPr="00BD0A19">
              <w:rPr>
                <w:b/>
                <w:bCs/>
                <w:lang w:val="en-US"/>
              </w:rPr>
              <w:t> </w:t>
            </w:r>
            <w:r w:rsidRPr="00BD0A19">
              <w:rPr>
                <w:b/>
                <w:bCs/>
                <w:lang w:val="en-US"/>
              </w:rPr>
              <w:t> </w:t>
            </w:r>
            <w:r w:rsidRPr="00BD0A19">
              <w:rPr>
                <w:b/>
                <w:bCs/>
                <w:lang w:val="en-US"/>
              </w:rPr>
              <w:t> </w:t>
            </w:r>
            <w:r w:rsidRPr="00BD0A19">
              <w:rPr>
                <w:b/>
                <w:bCs/>
                <w:lang w:val="en-US"/>
              </w:rPr>
              <w:t> </w:t>
            </w:r>
            <w:r w:rsidRPr="00BD0A19">
              <w:rPr>
                <w:b/>
                <w:bCs/>
                <w:lang w:val="en-US"/>
              </w:rPr>
              <w:t> </w:t>
            </w:r>
            <w:r w:rsidRPr="00BD0A19">
              <w:rPr>
                <w:b/>
                <w:bCs/>
              </w:rPr>
              <w:t> </w:t>
            </w:r>
          </w:p>
        </w:tc>
      </w:tr>
      <w:tr w:rsidR="00BD0A19" w:rsidRPr="00BD0A19" w14:paraId="063CEE69" w14:textId="77777777" w:rsidTr="007C544D">
        <w:trPr>
          <w:trHeight w:val="300"/>
        </w:trPr>
        <w:tc>
          <w:tcPr>
            <w:tcW w:w="858" w:type="dxa"/>
            <w:tcBorders>
              <w:top w:val="single" w:sz="6" w:space="0" w:color="000000"/>
              <w:left w:val="single" w:sz="6" w:space="0" w:color="000000"/>
              <w:bottom w:val="single" w:sz="6" w:space="0" w:color="000000"/>
              <w:right w:val="single" w:sz="6" w:space="0" w:color="000000"/>
            </w:tcBorders>
            <w:hideMark/>
          </w:tcPr>
          <w:p w14:paraId="407EE478" w14:textId="77777777" w:rsidR="00BD0A19" w:rsidRPr="00BD0A19" w:rsidRDefault="00BD0A19" w:rsidP="008742DE">
            <w:pPr>
              <w:numPr>
                <w:ilvl w:val="0"/>
                <w:numId w:val="18"/>
              </w:numPr>
              <w:spacing w:before="120" w:after="120"/>
            </w:pPr>
            <w:r w:rsidRPr="00BD0A19">
              <w:t> </w:t>
            </w:r>
          </w:p>
        </w:tc>
        <w:tc>
          <w:tcPr>
            <w:tcW w:w="2977" w:type="dxa"/>
            <w:tcBorders>
              <w:top w:val="single" w:sz="6" w:space="0" w:color="000000"/>
              <w:left w:val="single" w:sz="6" w:space="0" w:color="000000"/>
              <w:bottom w:val="single" w:sz="6" w:space="0" w:color="000000"/>
              <w:right w:val="single" w:sz="12" w:space="0" w:color="FF0000"/>
            </w:tcBorders>
            <w:hideMark/>
          </w:tcPr>
          <w:p w14:paraId="5F0FB006" w14:textId="77777777" w:rsidR="00BD0A19" w:rsidRPr="00BD0A19" w:rsidRDefault="00BD0A19" w:rsidP="00BD0A19">
            <w:pPr>
              <w:spacing w:before="120" w:after="120"/>
            </w:pPr>
            <w:r w:rsidRPr="00BD0A19">
              <w:rPr>
                <w:lang w:val="es-ES"/>
              </w:rPr>
              <w:t>Denominación del puesto:</w:t>
            </w:r>
            <w:r w:rsidRPr="00BD0A19">
              <w:t> </w:t>
            </w:r>
          </w:p>
        </w:tc>
        <w:tc>
          <w:tcPr>
            <w:tcW w:w="5234" w:type="dxa"/>
            <w:tcBorders>
              <w:top w:val="single" w:sz="12" w:space="0" w:color="FF0000"/>
              <w:left w:val="single" w:sz="12" w:space="0" w:color="FF0000"/>
              <w:bottom w:val="single" w:sz="12" w:space="0" w:color="FF0000"/>
              <w:right w:val="single" w:sz="12" w:space="0" w:color="FF0000"/>
            </w:tcBorders>
            <w:hideMark/>
          </w:tcPr>
          <w:p w14:paraId="77E0CD9D" w14:textId="77777777" w:rsidR="00BD0A19" w:rsidRPr="00BD0A19" w:rsidRDefault="00BD0A19" w:rsidP="00BD0A19">
            <w:pPr>
              <w:spacing w:before="120" w:after="120"/>
              <w:rPr>
                <w:b/>
                <w:bCs/>
              </w:rPr>
            </w:pPr>
            <w:r w:rsidRPr="00BD0A19">
              <w:rPr>
                <w:b/>
                <w:bCs/>
                <w:lang w:val="en-US"/>
              </w:rPr>
              <w:t> </w:t>
            </w:r>
            <w:r w:rsidRPr="00BD0A19">
              <w:rPr>
                <w:b/>
                <w:bCs/>
                <w:lang w:val="en-US"/>
              </w:rPr>
              <w:t> </w:t>
            </w:r>
            <w:r w:rsidRPr="00BD0A19">
              <w:rPr>
                <w:b/>
                <w:bCs/>
                <w:lang w:val="en-US"/>
              </w:rPr>
              <w:t> </w:t>
            </w:r>
            <w:r w:rsidRPr="00BD0A19">
              <w:rPr>
                <w:b/>
                <w:bCs/>
                <w:lang w:val="en-US"/>
              </w:rPr>
              <w:t> </w:t>
            </w:r>
            <w:r w:rsidRPr="00BD0A19">
              <w:rPr>
                <w:b/>
                <w:bCs/>
                <w:lang w:val="en-US"/>
              </w:rPr>
              <w:t> </w:t>
            </w:r>
            <w:r w:rsidRPr="00BD0A19">
              <w:rPr>
                <w:b/>
                <w:bCs/>
              </w:rPr>
              <w:t> </w:t>
            </w:r>
          </w:p>
        </w:tc>
      </w:tr>
      <w:tr w:rsidR="00BD0A19" w:rsidRPr="00BD0A19" w14:paraId="7B1E21E1" w14:textId="77777777" w:rsidTr="007C544D">
        <w:trPr>
          <w:trHeight w:val="300"/>
        </w:trPr>
        <w:tc>
          <w:tcPr>
            <w:tcW w:w="858" w:type="dxa"/>
            <w:tcBorders>
              <w:top w:val="single" w:sz="6" w:space="0" w:color="000000"/>
              <w:left w:val="single" w:sz="6" w:space="0" w:color="000000"/>
              <w:bottom w:val="single" w:sz="6" w:space="0" w:color="000000"/>
              <w:right w:val="single" w:sz="6" w:space="0" w:color="000000"/>
            </w:tcBorders>
            <w:hideMark/>
          </w:tcPr>
          <w:p w14:paraId="6A92D4AF" w14:textId="77777777" w:rsidR="00BD0A19" w:rsidRPr="00BD0A19" w:rsidRDefault="00BD0A19" w:rsidP="008742DE">
            <w:pPr>
              <w:numPr>
                <w:ilvl w:val="0"/>
                <w:numId w:val="19"/>
              </w:numPr>
              <w:spacing w:before="120" w:after="120"/>
            </w:pPr>
            <w:r w:rsidRPr="00BD0A19">
              <w:t> </w:t>
            </w:r>
          </w:p>
        </w:tc>
        <w:tc>
          <w:tcPr>
            <w:tcW w:w="2977" w:type="dxa"/>
            <w:tcBorders>
              <w:top w:val="single" w:sz="6" w:space="0" w:color="000000"/>
              <w:left w:val="single" w:sz="6" w:space="0" w:color="000000"/>
              <w:bottom w:val="single" w:sz="6" w:space="0" w:color="000000"/>
              <w:right w:val="single" w:sz="12" w:space="0" w:color="FF0000"/>
            </w:tcBorders>
            <w:hideMark/>
          </w:tcPr>
          <w:p w14:paraId="1DF633AA" w14:textId="77777777" w:rsidR="00BD0A19" w:rsidRPr="00BD0A19" w:rsidRDefault="00BD0A19" w:rsidP="00BD0A19">
            <w:pPr>
              <w:spacing w:before="120" w:after="120"/>
            </w:pPr>
            <w:r w:rsidRPr="00BD0A19">
              <w:rPr>
                <w:lang w:val="es-ES"/>
              </w:rPr>
              <w:t>Número de teléfono:</w:t>
            </w:r>
            <w:r w:rsidRPr="00BD0A19">
              <w:t> </w:t>
            </w:r>
          </w:p>
        </w:tc>
        <w:tc>
          <w:tcPr>
            <w:tcW w:w="5234" w:type="dxa"/>
            <w:tcBorders>
              <w:top w:val="single" w:sz="12" w:space="0" w:color="FF0000"/>
              <w:left w:val="single" w:sz="12" w:space="0" w:color="FF0000"/>
              <w:bottom w:val="single" w:sz="18" w:space="0" w:color="FF0000"/>
              <w:right w:val="single" w:sz="12" w:space="0" w:color="FF0000"/>
            </w:tcBorders>
            <w:hideMark/>
          </w:tcPr>
          <w:p w14:paraId="0928BE6D" w14:textId="77777777" w:rsidR="00BD0A19" w:rsidRPr="00BD0A19" w:rsidRDefault="00BD0A19" w:rsidP="00BD0A19">
            <w:pPr>
              <w:spacing w:before="120" w:after="120"/>
              <w:rPr>
                <w:b/>
                <w:bCs/>
              </w:rPr>
            </w:pPr>
            <w:r w:rsidRPr="00BD0A19">
              <w:rPr>
                <w:b/>
                <w:bCs/>
                <w:lang w:val="en-US"/>
              </w:rPr>
              <w:t> </w:t>
            </w:r>
            <w:r w:rsidRPr="00BD0A19">
              <w:rPr>
                <w:b/>
                <w:bCs/>
                <w:lang w:val="en-US"/>
              </w:rPr>
              <w:t> </w:t>
            </w:r>
            <w:r w:rsidRPr="00BD0A19">
              <w:rPr>
                <w:b/>
                <w:bCs/>
                <w:lang w:val="en-US"/>
              </w:rPr>
              <w:t> </w:t>
            </w:r>
            <w:r w:rsidRPr="00BD0A19">
              <w:rPr>
                <w:b/>
                <w:bCs/>
                <w:lang w:val="en-US"/>
              </w:rPr>
              <w:t> </w:t>
            </w:r>
            <w:r w:rsidRPr="00BD0A19">
              <w:rPr>
                <w:b/>
                <w:bCs/>
                <w:lang w:val="en-US"/>
              </w:rPr>
              <w:t> </w:t>
            </w:r>
            <w:r w:rsidRPr="00BD0A19">
              <w:rPr>
                <w:b/>
                <w:bCs/>
              </w:rPr>
              <w:t> </w:t>
            </w:r>
          </w:p>
        </w:tc>
      </w:tr>
    </w:tbl>
    <w:p w14:paraId="4E069D1D" w14:textId="77777777" w:rsidR="00BD0A19" w:rsidRPr="009C40D1" w:rsidRDefault="00BD0A19" w:rsidP="00BD0A19">
      <w:pPr>
        <w:rPr>
          <w:b/>
          <w:bCs/>
          <w:lang w:val="es-ES"/>
        </w:rPr>
      </w:pPr>
    </w:p>
    <w:sectPr w:rsidR="00BD0A19" w:rsidRPr="009C40D1" w:rsidSect="00E0714A">
      <w:pgSz w:w="11906" w:h="16838" w:code="9"/>
      <w:pgMar w:top="1418" w:right="1418" w:bottom="1276" w:left="1418" w:header="42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7D1B99" w14:textId="77777777" w:rsidR="00544BB5" w:rsidRDefault="00544BB5" w:rsidP="00E0714A">
      <w:r>
        <w:separator/>
      </w:r>
    </w:p>
  </w:endnote>
  <w:endnote w:type="continuationSeparator" w:id="0">
    <w:p w14:paraId="331FA444" w14:textId="77777777" w:rsidR="00544BB5" w:rsidRDefault="00544BB5" w:rsidP="00E071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clar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
    <w:tblGrid>
      <w:gridCol w:w="2410"/>
      <w:gridCol w:w="4111"/>
      <w:gridCol w:w="2549"/>
    </w:tblGrid>
    <w:tr w:rsidR="00703906" w14:paraId="764F9F9F" w14:textId="77777777" w:rsidTr="005E367D">
      <w:tc>
        <w:tcPr>
          <w:tcW w:w="1329" w:type="pct"/>
        </w:tcPr>
        <w:p w14:paraId="0BFFF446" w14:textId="77777777" w:rsidR="00703906" w:rsidRDefault="00703906" w:rsidP="00703906">
          <w:pPr>
            <w:rPr>
              <w:sz w:val="18"/>
              <w:szCs w:val="18"/>
            </w:rPr>
          </w:pPr>
          <w:r>
            <w:rPr>
              <w:sz w:val="18"/>
              <w:szCs w:val="18"/>
            </w:rPr>
            <w:t xml:space="preserve">Stand: </w:t>
          </w:r>
          <w:r w:rsidR="004F247E">
            <w:rPr>
              <w:sz w:val="18"/>
              <w:szCs w:val="18"/>
            </w:rPr>
            <w:t>05/2025</w:t>
          </w:r>
        </w:p>
      </w:tc>
      <w:tc>
        <w:tcPr>
          <w:tcW w:w="2266" w:type="pct"/>
        </w:tcPr>
        <w:p w14:paraId="754AD1C1" w14:textId="77777777" w:rsidR="00703906" w:rsidRDefault="00703906" w:rsidP="00703906">
          <w:pPr>
            <w:jc w:val="center"/>
            <w:rPr>
              <w:sz w:val="18"/>
              <w:szCs w:val="18"/>
            </w:rPr>
          </w:pPr>
          <w:r w:rsidRPr="00481F93">
            <w:rPr>
              <w:sz w:val="18"/>
              <w:szCs w:val="18"/>
            </w:rPr>
            <w:t>Erstellt von</w:t>
          </w:r>
          <w:r>
            <w:rPr>
              <w:sz w:val="18"/>
              <w:szCs w:val="18"/>
            </w:rPr>
            <w:t xml:space="preserve">: </w:t>
          </w:r>
          <w:r w:rsidR="004F247E">
            <w:rPr>
              <w:sz w:val="18"/>
              <w:szCs w:val="18"/>
            </w:rPr>
            <w:t>E210/E220</w:t>
          </w:r>
        </w:p>
      </w:tc>
      <w:tc>
        <w:tcPr>
          <w:tcW w:w="1405" w:type="pct"/>
        </w:tcPr>
        <w:p w14:paraId="525DDF62" w14:textId="77777777" w:rsidR="00703906" w:rsidRDefault="00703906" w:rsidP="00703906">
          <w:pPr>
            <w:ind w:right="57"/>
            <w:jc w:val="right"/>
            <w:rPr>
              <w:sz w:val="18"/>
              <w:szCs w:val="18"/>
            </w:rPr>
          </w:pPr>
          <w:r>
            <w:rPr>
              <w:sz w:val="18"/>
              <w:szCs w:val="18"/>
            </w:rPr>
            <w:t xml:space="preserve">Seite </w:t>
          </w:r>
          <w:r>
            <w:rPr>
              <w:sz w:val="18"/>
              <w:szCs w:val="18"/>
            </w:rPr>
            <w:fldChar w:fldCharType="begin"/>
          </w:r>
          <w:r>
            <w:rPr>
              <w:sz w:val="18"/>
              <w:szCs w:val="18"/>
            </w:rPr>
            <w:instrText xml:space="preserve"> PAGE  </w:instrText>
          </w:r>
          <w:r>
            <w:rPr>
              <w:sz w:val="18"/>
              <w:szCs w:val="18"/>
            </w:rPr>
            <w:fldChar w:fldCharType="separate"/>
          </w:r>
          <w:r w:rsidR="003E5CAF">
            <w:rPr>
              <w:noProof/>
              <w:sz w:val="18"/>
              <w:szCs w:val="18"/>
            </w:rPr>
            <w:t>1</w:t>
          </w:r>
          <w:r>
            <w:rPr>
              <w:sz w:val="18"/>
              <w:szCs w:val="18"/>
            </w:rPr>
            <w:fldChar w:fldCharType="end"/>
          </w:r>
        </w:p>
      </w:tc>
    </w:tr>
  </w:tbl>
  <w:p w14:paraId="67AB7B9D" w14:textId="77777777" w:rsidR="00703906" w:rsidRPr="00703906" w:rsidRDefault="00703906" w:rsidP="00703906">
    <w:pPr>
      <w:rPr>
        <w:rFonts w:cs="Arial"/>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D4EB9B" w14:textId="77777777" w:rsidR="00544BB5" w:rsidRDefault="00544BB5" w:rsidP="00E0714A">
      <w:r>
        <w:separator/>
      </w:r>
    </w:p>
  </w:footnote>
  <w:footnote w:type="continuationSeparator" w:id="0">
    <w:p w14:paraId="656A7D2C" w14:textId="77777777" w:rsidR="00544BB5" w:rsidRDefault="00544BB5" w:rsidP="00E071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05893" w14:textId="77777777" w:rsidR="0038307E" w:rsidRDefault="0038307E"/>
  <w:tbl>
    <w:tblPr>
      <w:tblStyle w:val="Tablaconcuadrculaclar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0A0" w:firstRow="1" w:lastRow="0" w:firstColumn="1" w:lastColumn="0" w:noHBand="0" w:noVBand="0"/>
    </w:tblPr>
    <w:tblGrid>
      <w:gridCol w:w="7232"/>
      <w:gridCol w:w="1838"/>
    </w:tblGrid>
    <w:tr w:rsidR="00703906" w:rsidRPr="00703906" w14:paraId="1A6C6D2C" w14:textId="77777777" w:rsidTr="00FB747E">
      <w:trPr>
        <w:trHeight w:val="1134"/>
      </w:trPr>
      <w:tc>
        <w:tcPr>
          <w:tcW w:w="3987" w:type="pct"/>
        </w:tcPr>
        <w:p w14:paraId="4482E647" w14:textId="77777777" w:rsidR="0038307E" w:rsidRDefault="0038307E" w:rsidP="0038307E">
          <w:pPr>
            <w:spacing w:after="240"/>
            <w:rPr>
              <w:rFonts w:cs="Arial"/>
              <w:b/>
              <w:bCs/>
              <w:lang w:val="es-ES"/>
            </w:rPr>
          </w:pPr>
          <w:r>
            <w:rPr>
              <w:rFonts w:cs="Arial"/>
              <w:b/>
              <w:bCs/>
              <w:lang w:val="es-ES"/>
            </w:rPr>
            <w:t>CONFIDENTIAL</w:t>
          </w:r>
        </w:p>
        <w:p w14:paraId="6CC91AB1" w14:textId="77777777" w:rsidR="00703906" w:rsidRPr="0038307E" w:rsidRDefault="0038307E" w:rsidP="0038307E">
          <w:pPr>
            <w:spacing w:after="240"/>
            <w:rPr>
              <w:rFonts w:cs="Arial"/>
              <w:lang w:val="es-ES"/>
            </w:rPr>
          </w:pPr>
          <w:r w:rsidRPr="0038307E">
            <w:rPr>
              <w:rFonts w:cs="Arial"/>
              <w:b/>
              <w:bCs/>
              <w:sz w:val="24"/>
              <w:szCs w:val="24"/>
              <w:lang w:val="es-ES"/>
            </w:rPr>
            <w:t>Declaración propia de aptitud para la adquisición de equipos y materiales</w:t>
          </w:r>
        </w:p>
      </w:tc>
      <w:tc>
        <w:tcPr>
          <w:tcW w:w="1013" w:type="pct"/>
        </w:tcPr>
        <w:p w14:paraId="7A11DD87" w14:textId="77777777" w:rsidR="00703906" w:rsidRPr="00703906" w:rsidRDefault="00703906" w:rsidP="00703906">
          <w:pPr>
            <w:tabs>
              <w:tab w:val="right" w:pos="9356"/>
            </w:tabs>
            <w:ind w:right="-227"/>
            <w:jc w:val="right"/>
            <w:rPr>
              <w:rFonts w:eastAsia="Times New Roman" w:cs="Times New Roman"/>
              <w:sz w:val="20"/>
              <w:szCs w:val="20"/>
              <w:lang w:eastAsia="de-DE"/>
            </w:rPr>
          </w:pPr>
          <w:r w:rsidRPr="00703906">
            <w:rPr>
              <w:rFonts w:eastAsia="Times New Roman" w:cs="Times New Roman"/>
              <w:noProof/>
              <w:sz w:val="20"/>
              <w:szCs w:val="20"/>
              <w:lang w:eastAsia="de-DE"/>
            </w:rPr>
            <w:drawing>
              <wp:inline distT="0" distB="0" distL="0" distR="0" wp14:anchorId="3E5CB5E7" wp14:editId="05BB2EF2">
                <wp:extent cx="900000" cy="900000"/>
                <wp:effectExtent l="19050" t="0" r="0" b="0"/>
                <wp:docPr id="1053754294" name="Grafik 1" descr="Logo der GIZ als schwarze Kleinbuchstaben g i z auf weißem Untergr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1" descr="Logo der GIZ als schwarze Kleinbuchstaben g i z auf weißem Untergrund."/>
                        <pic:cNvPicPr/>
                      </pic:nvPicPr>
                      <pic:blipFill>
                        <a:blip r:embed="rId1"/>
                        <a:stretch>
                          <a:fillRect/>
                        </a:stretch>
                      </pic:blipFill>
                      <pic:spPr>
                        <a:xfrm>
                          <a:off x="0" y="0"/>
                          <a:ext cx="900000" cy="900000"/>
                        </a:xfrm>
                        <a:prstGeom prst="rect">
                          <a:avLst/>
                        </a:prstGeom>
                      </pic:spPr>
                    </pic:pic>
                  </a:graphicData>
                </a:graphic>
              </wp:inline>
            </w:drawing>
          </w:r>
        </w:p>
      </w:tc>
    </w:tr>
  </w:tbl>
  <w:p w14:paraId="4CA4DE77" w14:textId="77777777" w:rsidR="00703906" w:rsidRPr="0061189F" w:rsidRDefault="00703906" w:rsidP="0038307E">
    <w:pPr>
      <w:spacing w:after="240"/>
      <w:rPr>
        <w:rFonts w:cs="Arial"/>
        <w:lang w:val="es-E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9470F"/>
    <w:multiLevelType w:val="multilevel"/>
    <w:tmpl w:val="7F66F468"/>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 w15:restartNumberingAfterBreak="0">
    <w:nsid w:val="115D60BA"/>
    <w:multiLevelType w:val="multilevel"/>
    <w:tmpl w:val="3948E92A"/>
    <w:lvl w:ilvl="0">
      <w:start w:val="1"/>
      <w:numFmt w:val="decimal"/>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124766DD"/>
    <w:multiLevelType w:val="multilevel"/>
    <w:tmpl w:val="0D42F8C2"/>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 w15:restartNumberingAfterBreak="0">
    <w:nsid w:val="1DA9162E"/>
    <w:multiLevelType w:val="hybridMultilevel"/>
    <w:tmpl w:val="21C4C5A4"/>
    <w:lvl w:ilvl="0" w:tplc="0DCA50C8">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 w15:restartNumberingAfterBreak="0">
    <w:nsid w:val="212D75E4"/>
    <w:multiLevelType w:val="hybridMultilevel"/>
    <w:tmpl w:val="0CA45A3C"/>
    <w:lvl w:ilvl="0" w:tplc="426CA0A0">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27A7618A"/>
    <w:multiLevelType w:val="multilevel"/>
    <w:tmpl w:val="4794535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1AD7D8A"/>
    <w:multiLevelType w:val="multilevel"/>
    <w:tmpl w:val="E6B6779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33421FDA"/>
    <w:multiLevelType w:val="multilevel"/>
    <w:tmpl w:val="711229D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34346EBC"/>
    <w:multiLevelType w:val="multilevel"/>
    <w:tmpl w:val="CD4EBDC2"/>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F57EA3"/>
    <w:multiLevelType w:val="multilevel"/>
    <w:tmpl w:val="F3EEB49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1521F92"/>
    <w:multiLevelType w:val="multilevel"/>
    <w:tmpl w:val="A490940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B913F40"/>
    <w:multiLevelType w:val="multilevel"/>
    <w:tmpl w:val="72B6240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4F3B525E"/>
    <w:multiLevelType w:val="multilevel"/>
    <w:tmpl w:val="37040B9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28457EE"/>
    <w:multiLevelType w:val="multilevel"/>
    <w:tmpl w:val="370AE9E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71F1070"/>
    <w:multiLevelType w:val="multilevel"/>
    <w:tmpl w:val="84C626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98455F4"/>
    <w:multiLevelType w:val="multilevel"/>
    <w:tmpl w:val="4EBAC83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B372779"/>
    <w:multiLevelType w:val="multilevel"/>
    <w:tmpl w:val="03E6DC1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C5547DE"/>
    <w:multiLevelType w:val="multilevel"/>
    <w:tmpl w:val="862EFD2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2546344"/>
    <w:multiLevelType w:val="multilevel"/>
    <w:tmpl w:val="F5A2D9C2"/>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9" w15:restartNumberingAfterBreak="0">
    <w:nsid w:val="72C71B94"/>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533425729">
    <w:abstractNumId w:val="3"/>
  </w:num>
  <w:num w:numId="2" w16cid:durableId="1247809076">
    <w:abstractNumId w:val="4"/>
  </w:num>
  <w:num w:numId="3" w16cid:durableId="864517909">
    <w:abstractNumId w:val="6"/>
  </w:num>
  <w:num w:numId="4" w16cid:durableId="991065065">
    <w:abstractNumId w:val="11"/>
  </w:num>
  <w:num w:numId="5" w16cid:durableId="1825007401">
    <w:abstractNumId w:val="7"/>
  </w:num>
  <w:num w:numId="6" w16cid:durableId="2042195815">
    <w:abstractNumId w:val="1"/>
  </w:num>
  <w:num w:numId="7" w16cid:durableId="1991908379">
    <w:abstractNumId w:val="0"/>
  </w:num>
  <w:num w:numId="8" w16cid:durableId="730348397">
    <w:abstractNumId w:val="14"/>
  </w:num>
  <w:num w:numId="9" w16cid:durableId="1862627573">
    <w:abstractNumId w:val="12"/>
  </w:num>
  <w:num w:numId="10" w16cid:durableId="2066562113">
    <w:abstractNumId w:val="9"/>
  </w:num>
  <w:num w:numId="11" w16cid:durableId="1022515613">
    <w:abstractNumId w:val="15"/>
  </w:num>
  <w:num w:numId="12" w16cid:durableId="1092971473">
    <w:abstractNumId w:val="18"/>
  </w:num>
  <w:num w:numId="13" w16cid:durableId="993534316">
    <w:abstractNumId w:val="17"/>
  </w:num>
  <w:num w:numId="14" w16cid:durableId="1512640663">
    <w:abstractNumId w:val="5"/>
  </w:num>
  <w:num w:numId="15" w16cid:durableId="1431118371">
    <w:abstractNumId w:val="16"/>
  </w:num>
  <w:num w:numId="16" w16cid:durableId="1510365686">
    <w:abstractNumId w:val="2"/>
  </w:num>
  <w:num w:numId="17" w16cid:durableId="1001935697">
    <w:abstractNumId w:val="13"/>
  </w:num>
  <w:num w:numId="18" w16cid:durableId="1482235616">
    <w:abstractNumId w:val="10"/>
  </w:num>
  <w:num w:numId="19" w16cid:durableId="887304759">
    <w:abstractNumId w:val="8"/>
  </w:num>
  <w:num w:numId="20" w16cid:durableId="1178154463">
    <w:abstractNumId w:val="1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7229"/>
    <w:rsid w:val="0002529C"/>
    <w:rsid w:val="000345DC"/>
    <w:rsid w:val="0004160B"/>
    <w:rsid w:val="000C4459"/>
    <w:rsid w:val="000E6DEB"/>
    <w:rsid w:val="000F1EAE"/>
    <w:rsid w:val="0011245F"/>
    <w:rsid w:val="001340AE"/>
    <w:rsid w:val="001C57EC"/>
    <w:rsid w:val="002101ED"/>
    <w:rsid w:val="00227054"/>
    <w:rsid w:val="0024119F"/>
    <w:rsid w:val="002648E9"/>
    <w:rsid w:val="002857AF"/>
    <w:rsid w:val="002B14BC"/>
    <w:rsid w:val="00320DC4"/>
    <w:rsid w:val="00324DC1"/>
    <w:rsid w:val="00377B77"/>
    <w:rsid w:val="0038307E"/>
    <w:rsid w:val="003A789F"/>
    <w:rsid w:val="003B306D"/>
    <w:rsid w:val="003E29DA"/>
    <w:rsid w:val="003E5CAF"/>
    <w:rsid w:val="003E6934"/>
    <w:rsid w:val="00463325"/>
    <w:rsid w:val="00464DA0"/>
    <w:rsid w:val="004853DF"/>
    <w:rsid w:val="0048622E"/>
    <w:rsid w:val="00490686"/>
    <w:rsid w:val="004E334E"/>
    <w:rsid w:val="004F247E"/>
    <w:rsid w:val="00500DAF"/>
    <w:rsid w:val="00501C8E"/>
    <w:rsid w:val="005155E3"/>
    <w:rsid w:val="00544BB5"/>
    <w:rsid w:val="005E367D"/>
    <w:rsid w:val="005E44AF"/>
    <w:rsid w:val="005F04BA"/>
    <w:rsid w:val="0061189F"/>
    <w:rsid w:val="0065683A"/>
    <w:rsid w:val="00676462"/>
    <w:rsid w:val="00681AE3"/>
    <w:rsid w:val="006D37D0"/>
    <w:rsid w:val="006E24BD"/>
    <w:rsid w:val="006F1AB4"/>
    <w:rsid w:val="00703906"/>
    <w:rsid w:val="00740DA6"/>
    <w:rsid w:val="00777255"/>
    <w:rsid w:val="00795DBA"/>
    <w:rsid w:val="007B3CE7"/>
    <w:rsid w:val="007C544D"/>
    <w:rsid w:val="0080748B"/>
    <w:rsid w:val="0082107A"/>
    <w:rsid w:val="008237D6"/>
    <w:rsid w:val="00827BB9"/>
    <w:rsid w:val="008742DE"/>
    <w:rsid w:val="008D0EC6"/>
    <w:rsid w:val="008F7397"/>
    <w:rsid w:val="00900CB6"/>
    <w:rsid w:val="00947978"/>
    <w:rsid w:val="00977042"/>
    <w:rsid w:val="00985320"/>
    <w:rsid w:val="009871CF"/>
    <w:rsid w:val="00992C91"/>
    <w:rsid w:val="009C40D1"/>
    <w:rsid w:val="00A97229"/>
    <w:rsid w:val="00AA437F"/>
    <w:rsid w:val="00AB4D2C"/>
    <w:rsid w:val="00AF41DB"/>
    <w:rsid w:val="00B963C8"/>
    <w:rsid w:val="00BD0A19"/>
    <w:rsid w:val="00BD5BEB"/>
    <w:rsid w:val="00BE0CB1"/>
    <w:rsid w:val="00BE5762"/>
    <w:rsid w:val="00BF6185"/>
    <w:rsid w:val="00C35463"/>
    <w:rsid w:val="00C44EBE"/>
    <w:rsid w:val="00C746AC"/>
    <w:rsid w:val="00C87348"/>
    <w:rsid w:val="00CB0243"/>
    <w:rsid w:val="00CB282C"/>
    <w:rsid w:val="00CE4813"/>
    <w:rsid w:val="00D01281"/>
    <w:rsid w:val="00D33EDC"/>
    <w:rsid w:val="00D43C6B"/>
    <w:rsid w:val="00D52C09"/>
    <w:rsid w:val="00DB0575"/>
    <w:rsid w:val="00DB0CD9"/>
    <w:rsid w:val="00DB7C24"/>
    <w:rsid w:val="00DD5FBD"/>
    <w:rsid w:val="00DE4873"/>
    <w:rsid w:val="00E0714A"/>
    <w:rsid w:val="00E425B8"/>
    <w:rsid w:val="00E44185"/>
    <w:rsid w:val="00E916AA"/>
    <w:rsid w:val="00EA25DF"/>
    <w:rsid w:val="00EF5A46"/>
    <w:rsid w:val="00F03361"/>
    <w:rsid w:val="00F109E9"/>
    <w:rsid w:val="00F2068D"/>
    <w:rsid w:val="00F30AA3"/>
    <w:rsid w:val="00F5338A"/>
    <w:rsid w:val="00FB747E"/>
    <w:rsid w:val="00FE5158"/>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C703CE"/>
  <w15:chartTrackingRefBased/>
  <w15:docId w15:val="{FB55D9B8-3213-45B1-A883-A6E7099E16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5BEB"/>
    <w:pPr>
      <w:spacing w:after="0" w:line="240" w:lineRule="auto"/>
    </w:pPr>
    <w:rPr>
      <w:rFonts w:ascii="Arial" w:hAnsi="Arial"/>
      <w:lang w:eastAsia="en-US"/>
    </w:rPr>
  </w:style>
  <w:style w:type="paragraph" w:styleId="Ttulo1">
    <w:name w:val="heading 1"/>
    <w:aliases w:val="1. Überschrift"/>
    <w:basedOn w:val="Normal"/>
    <w:next w:val="Normal"/>
    <w:link w:val="Ttulo1Car"/>
    <w:qFormat/>
    <w:rsid w:val="00676462"/>
    <w:pPr>
      <w:keepNext/>
      <w:keepLines/>
      <w:spacing w:before="480"/>
      <w:outlineLvl w:val="0"/>
    </w:pPr>
    <w:rPr>
      <w:rFonts w:eastAsiaTheme="majorEastAsia" w:cstheme="majorBidi"/>
      <w:b/>
      <w:bCs/>
      <w:sz w:val="28"/>
      <w:szCs w:val="28"/>
    </w:rPr>
  </w:style>
  <w:style w:type="paragraph" w:styleId="Ttulo2">
    <w:name w:val="heading 2"/>
    <w:aliases w:val="2. Überschrift"/>
    <w:basedOn w:val="Normal"/>
    <w:next w:val="Normal"/>
    <w:link w:val="Ttulo2Car"/>
    <w:uiPriority w:val="1"/>
    <w:unhideWhenUsed/>
    <w:qFormat/>
    <w:rsid w:val="00676462"/>
    <w:pPr>
      <w:keepNext/>
      <w:keepLines/>
      <w:spacing w:before="240"/>
      <w:outlineLvl w:val="1"/>
    </w:pPr>
    <w:rPr>
      <w:rFonts w:eastAsiaTheme="majorEastAsia" w:cstheme="majorBidi"/>
      <w:b/>
      <w:bCs/>
      <w:sz w:val="24"/>
      <w:szCs w:val="26"/>
    </w:rPr>
  </w:style>
  <w:style w:type="paragraph" w:styleId="Ttulo3">
    <w:name w:val="heading 3"/>
    <w:aliases w:val="3. Überschrift"/>
    <w:basedOn w:val="Normal"/>
    <w:next w:val="Normal"/>
    <w:link w:val="Ttulo3Car"/>
    <w:uiPriority w:val="1"/>
    <w:unhideWhenUsed/>
    <w:qFormat/>
    <w:rsid w:val="00676462"/>
    <w:pPr>
      <w:keepNext/>
      <w:keepLines/>
      <w:spacing w:before="240"/>
      <w:outlineLvl w:val="2"/>
    </w:pPr>
    <w:rPr>
      <w:rFonts w:eastAsiaTheme="majorEastAsia" w:cstheme="majorBidi"/>
      <w:b/>
      <w:bCs/>
    </w:rPr>
  </w:style>
  <w:style w:type="paragraph" w:styleId="Ttulo4">
    <w:name w:val="heading 4"/>
    <w:basedOn w:val="Normal"/>
    <w:next w:val="Normal"/>
    <w:link w:val="Ttulo4Car"/>
    <w:uiPriority w:val="9"/>
    <w:unhideWhenUsed/>
    <w:rsid w:val="008237D6"/>
    <w:pPr>
      <w:keepNext/>
      <w:keepLines/>
      <w:spacing w:before="240"/>
      <w:outlineLvl w:val="3"/>
    </w:pPr>
    <w:rPr>
      <w:rFonts w:eastAsiaTheme="majorEastAsia" w:cstheme="majorBidi"/>
      <w:bCs/>
      <w:iCs/>
    </w:rPr>
  </w:style>
  <w:style w:type="paragraph" w:styleId="Ttulo5">
    <w:name w:val="heading 5"/>
    <w:basedOn w:val="Normal"/>
    <w:next w:val="Normal"/>
    <w:link w:val="Ttulo5Car"/>
    <w:uiPriority w:val="9"/>
    <w:semiHidden/>
    <w:unhideWhenUsed/>
    <w:qFormat/>
    <w:rsid w:val="008237D6"/>
    <w:pPr>
      <w:keepNext/>
      <w:keepLines/>
      <w:spacing w:before="40"/>
      <w:outlineLvl w:val="4"/>
    </w:pPr>
    <w:rPr>
      <w:rFonts w:asciiTheme="majorHAnsi" w:eastAsiaTheme="majorEastAsia" w:hAnsiTheme="majorHAnsi" w:cstheme="majorBidi"/>
      <w:color w:val="2F5496" w:themeColor="accent1" w:themeShade="BF"/>
    </w:rPr>
  </w:style>
  <w:style w:type="paragraph" w:styleId="Ttulo6">
    <w:name w:val="heading 6"/>
    <w:basedOn w:val="Normal"/>
    <w:next w:val="Normal"/>
    <w:link w:val="Ttulo6Car"/>
    <w:uiPriority w:val="9"/>
    <w:semiHidden/>
    <w:unhideWhenUsed/>
    <w:qFormat/>
    <w:rsid w:val="0061189F"/>
    <w:pPr>
      <w:keepNext/>
      <w:keepLines/>
      <w:spacing w:before="40"/>
      <w:outlineLvl w:val="5"/>
    </w:pPr>
    <w:rPr>
      <w:rFonts w:asciiTheme="minorHAnsi" w:eastAsiaTheme="majorEastAsia" w:hAnsiTheme="minorHAnsi" w:cstheme="majorBidi"/>
      <w:i/>
      <w:iCs/>
      <w:color w:val="595959" w:themeColor="text1" w:themeTint="A6"/>
    </w:rPr>
  </w:style>
  <w:style w:type="paragraph" w:styleId="Ttulo7">
    <w:name w:val="heading 7"/>
    <w:basedOn w:val="Normal"/>
    <w:next w:val="Normal"/>
    <w:link w:val="Ttulo7Car"/>
    <w:uiPriority w:val="9"/>
    <w:semiHidden/>
    <w:unhideWhenUsed/>
    <w:qFormat/>
    <w:rsid w:val="0061189F"/>
    <w:pPr>
      <w:keepNext/>
      <w:keepLines/>
      <w:spacing w:before="40"/>
      <w:outlineLvl w:val="6"/>
    </w:pPr>
    <w:rPr>
      <w:rFonts w:asciiTheme="minorHAnsi" w:eastAsiaTheme="majorEastAsia" w:hAnsiTheme="minorHAnsi" w:cstheme="majorBidi"/>
      <w:color w:val="595959" w:themeColor="text1" w:themeTint="A6"/>
    </w:rPr>
  </w:style>
  <w:style w:type="paragraph" w:styleId="Ttulo8">
    <w:name w:val="heading 8"/>
    <w:basedOn w:val="Normal"/>
    <w:next w:val="Normal"/>
    <w:link w:val="Ttulo8Car"/>
    <w:uiPriority w:val="9"/>
    <w:semiHidden/>
    <w:unhideWhenUsed/>
    <w:qFormat/>
    <w:rsid w:val="0061189F"/>
    <w:pPr>
      <w:keepNext/>
      <w:keepLines/>
      <w:outlineLvl w:val="7"/>
    </w:pPr>
    <w:rPr>
      <w:rFonts w:asciiTheme="minorHAnsi" w:eastAsiaTheme="majorEastAsia" w:hAnsiTheme="minorHAnsi" w:cstheme="majorBidi"/>
      <w:i/>
      <w:iCs/>
      <w:color w:val="272727" w:themeColor="text1" w:themeTint="D8"/>
    </w:rPr>
  </w:style>
  <w:style w:type="paragraph" w:styleId="Ttulo9">
    <w:name w:val="heading 9"/>
    <w:basedOn w:val="Normal"/>
    <w:next w:val="Normal"/>
    <w:link w:val="Ttulo9Car"/>
    <w:uiPriority w:val="9"/>
    <w:semiHidden/>
    <w:unhideWhenUsed/>
    <w:qFormat/>
    <w:rsid w:val="0061189F"/>
    <w:pPr>
      <w:keepNext/>
      <w:keepLines/>
      <w:outlineLvl w:val="8"/>
    </w:pPr>
    <w:rPr>
      <w:rFonts w:asciiTheme="minorHAnsi" w:eastAsiaTheme="majorEastAsia" w:hAnsiTheme="minorHAnsi"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1Einrckung">
    <w:name w:val="1. Einrückung"/>
    <w:basedOn w:val="Normal"/>
    <w:uiPriority w:val="2"/>
    <w:qFormat/>
    <w:rsid w:val="00676462"/>
    <w:pPr>
      <w:tabs>
        <w:tab w:val="left" w:pos="567"/>
      </w:tabs>
      <w:ind w:left="567" w:hanging="567"/>
    </w:pPr>
  </w:style>
  <w:style w:type="paragraph" w:customStyle="1" w:styleId="2Einrckung">
    <w:name w:val="2. Einrückung"/>
    <w:basedOn w:val="Normal"/>
    <w:uiPriority w:val="2"/>
    <w:qFormat/>
    <w:rsid w:val="00676462"/>
    <w:pPr>
      <w:tabs>
        <w:tab w:val="left" w:pos="567"/>
        <w:tab w:val="left" w:pos="1134"/>
      </w:tabs>
      <w:ind w:left="1134" w:hanging="567"/>
    </w:pPr>
  </w:style>
  <w:style w:type="paragraph" w:customStyle="1" w:styleId="3Einrckung">
    <w:name w:val="3. Einrückung"/>
    <w:basedOn w:val="Normal"/>
    <w:uiPriority w:val="2"/>
    <w:qFormat/>
    <w:rsid w:val="00676462"/>
    <w:pPr>
      <w:tabs>
        <w:tab w:val="left" w:pos="567"/>
        <w:tab w:val="left" w:pos="1134"/>
        <w:tab w:val="left" w:pos="1701"/>
      </w:tabs>
      <w:ind w:left="1701" w:hanging="567"/>
    </w:pPr>
  </w:style>
  <w:style w:type="paragraph" w:styleId="Piedepgina">
    <w:name w:val="footer"/>
    <w:basedOn w:val="Normal"/>
    <w:link w:val="PiedepginaCar"/>
    <w:unhideWhenUsed/>
    <w:rsid w:val="00676462"/>
    <w:pPr>
      <w:tabs>
        <w:tab w:val="center" w:pos="4536"/>
        <w:tab w:val="right" w:pos="9072"/>
      </w:tabs>
    </w:pPr>
  </w:style>
  <w:style w:type="character" w:customStyle="1" w:styleId="PiedepginaCar">
    <w:name w:val="Pie de página Car"/>
    <w:basedOn w:val="Fuentedeprrafopredeter"/>
    <w:link w:val="Piedepgina"/>
    <w:rsid w:val="00676462"/>
    <w:rPr>
      <w:rFonts w:ascii="Arial" w:eastAsiaTheme="minorHAnsi" w:hAnsi="Arial"/>
      <w:lang w:eastAsia="en-US"/>
    </w:rPr>
  </w:style>
  <w:style w:type="paragraph" w:styleId="Sinespaciado">
    <w:name w:val="No Spacing"/>
    <w:basedOn w:val="Normal"/>
    <w:uiPriority w:val="4"/>
    <w:unhideWhenUsed/>
    <w:rsid w:val="00676462"/>
  </w:style>
  <w:style w:type="paragraph" w:styleId="Encabezado">
    <w:name w:val="header"/>
    <w:basedOn w:val="Normal"/>
    <w:link w:val="EncabezadoCar"/>
    <w:unhideWhenUsed/>
    <w:rsid w:val="00676462"/>
    <w:pPr>
      <w:tabs>
        <w:tab w:val="center" w:pos="4536"/>
        <w:tab w:val="right" w:pos="9072"/>
      </w:tabs>
    </w:pPr>
  </w:style>
  <w:style w:type="character" w:customStyle="1" w:styleId="EncabezadoCar">
    <w:name w:val="Encabezado Car"/>
    <w:basedOn w:val="Fuentedeprrafopredeter"/>
    <w:link w:val="Encabezado"/>
    <w:rsid w:val="00676462"/>
    <w:rPr>
      <w:rFonts w:ascii="Arial" w:eastAsiaTheme="minorHAnsi" w:hAnsi="Arial"/>
      <w:lang w:eastAsia="en-US"/>
    </w:rPr>
  </w:style>
  <w:style w:type="character" w:styleId="Nmerodepgina">
    <w:name w:val="page number"/>
    <w:basedOn w:val="Fuentedeprrafopredeter"/>
    <w:unhideWhenUsed/>
    <w:rsid w:val="00676462"/>
  </w:style>
  <w:style w:type="paragraph" w:styleId="Textodeglobo">
    <w:name w:val="Balloon Text"/>
    <w:basedOn w:val="Normal"/>
    <w:link w:val="TextodegloboCar"/>
    <w:uiPriority w:val="99"/>
    <w:semiHidden/>
    <w:unhideWhenUsed/>
    <w:rsid w:val="00676462"/>
    <w:rPr>
      <w:rFonts w:ascii="Tahoma" w:hAnsi="Tahoma" w:cs="Tahoma"/>
      <w:sz w:val="16"/>
      <w:szCs w:val="16"/>
    </w:rPr>
  </w:style>
  <w:style w:type="character" w:customStyle="1" w:styleId="TextodegloboCar">
    <w:name w:val="Texto de globo Car"/>
    <w:basedOn w:val="Fuentedeprrafopredeter"/>
    <w:link w:val="Textodeglobo"/>
    <w:uiPriority w:val="99"/>
    <w:semiHidden/>
    <w:rsid w:val="00676462"/>
    <w:rPr>
      <w:rFonts w:ascii="Tahoma" w:eastAsiaTheme="minorHAnsi" w:hAnsi="Tahoma" w:cs="Tahoma"/>
      <w:sz w:val="16"/>
      <w:szCs w:val="16"/>
      <w:lang w:eastAsia="en-US"/>
    </w:rPr>
  </w:style>
  <w:style w:type="table" w:styleId="Tablaconcuadrcula">
    <w:name w:val="Table Grid"/>
    <w:basedOn w:val="Tablanormal"/>
    <w:rsid w:val="00676462"/>
    <w:pPr>
      <w:spacing w:after="0" w:line="240" w:lineRule="auto"/>
    </w:pPr>
    <w:rPr>
      <w:rFonts w:ascii="Arial" w:eastAsia="Times New Roman" w:hAnsi="Arial"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aliases w:val="1. Überschrift Car"/>
    <w:basedOn w:val="Fuentedeprrafopredeter"/>
    <w:link w:val="Ttulo1"/>
    <w:rsid w:val="00676462"/>
    <w:rPr>
      <w:rFonts w:ascii="Arial" w:eastAsiaTheme="majorEastAsia" w:hAnsi="Arial" w:cstheme="majorBidi"/>
      <w:b/>
      <w:bCs/>
      <w:sz w:val="28"/>
      <w:szCs w:val="28"/>
      <w:lang w:eastAsia="en-US"/>
    </w:rPr>
  </w:style>
  <w:style w:type="character" w:customStyle="1" w:styleId="Ttulo2Car">
    <w:name w:val="Título 2 Car"/>
    <w:aliases w:val="2. Überschrift Car"/>
    <w:basedOn w:val="Fuentedeprrafopredeter"/>
    <w:link w:val="Ttulo2"/>
    <w:uiPriority w:val="1"/>
    <w:rsid w:val="00676462"/>
    <w:rPr>
      <w:rFonts w:ascii="Arial" w:eastAsiaTheme="majorEastAsia" w:hAnsi="Arial" w:cstheme="majorBidi"/>
      <w:b/>
      <w:bCs/>
      <w:sz w:val="24"/>
      <w:szCs w:val="26"/>
      <w:lang w:eastAsia="en-US"/>
    </w:rPr>
  </w:style>
  <w:style w:type="character" w:customStyle="1" w:styleId="Ttulo3Car">
    <w:name w:val="Título 3 Car"/>
    <w:aliases w:val="3. Überschrift Car"/>
    <w:basedOn w:val="Fuentedeprrafopredeter"/>
    <w:link w:val="Ttulo3"/>
    <w:uiPriority w:val="1"/>
    <w:rsid w:val="00676462"/>
    <w:rPr>
      <w:rFonts w:ascii="Arial" w:eastAsiaTheme="majorEastAsia" w:hAnsi="Arial" w:cstheme="majorBidi"/>
      <w:b/>
      <w:bCs/>
      <w:lang w:eastAsia="en-US"/>
    </w:rPr>
  </w:style>
  <w:style w:type="character" w:customStyle="1" w:styleId="Ttulo4Car">
    <w:name w:val="Título 4 Car"/>
    <w:basedOn w:val="Fuentedeprrafopredeter"/>
    <w:link w:val="Ttulo4"/>
    <w:uiPriority w:val="9"/>
    <w:rsid w:val="008237D6"/>
    <w:rPr>
      <w:rFonts w:ascii="Arial" w:eastAsiaTheme="majorEastAsia" w:hAnsi="Arial" w:cstheme="majorBidi"/>
      <w:bCs/>
      <w:iCs/>
      <w:lang w:eastAsia="en-US"/>
    </w:rPr>
  </w:style>
  <w:style w:type="paragraph" w:styleId="Ttulo">
    <w:name w:val="Title"/>
    <w:basedOn w:val="Normal"/>
    <w:next w:val="Normal"/>
    <w:link w:val="TtuloCar"/>
    <w:uiPriority w:val="10"/>
    <w:qFormat/>
    <w:rsid w:val="008237D6"/>
    <w:pPr>
      <w:contextualSpacing/>
    </w:pPr>
    <w:rPr>
      <w:rFonts w:ascii="Cambria" w:eastAsiaTheme="majorEastAsia" w:hAnsi="Cambria" w:cstheme="majorBidi"/>
      <w:spacing w:val="-10"/>
      <w:kern w:val="28"/>
      <w:sz w:val="56"/>
      <w:szCs w:val="56"/>
    </w:rPr>
  </w:style>
  <w:style w:type="character" w:customStyle="1" w:styleId="TtuloCar">
    <w:name w:val="Título Car"/>
    <w:basedOn w:val="Fuentedeprrafopredeter"/>
    <w:link w:val="Ttulo"/>
    <w:uiPriority w:val="10"/>
    <w:rsid w:val="008237D6"/>
    <w:rPr>
      <w:rFonts w:ascii="Cambria" w:eastAsiaTheme="majorEastAsia" w:hAnsi="Cambria" w:cstheme="majorBidi"/>
      <w:spacing w:val="-10"/>
      <w:kern w:val="28"/>
      <w:sz w:val="56"/>
      <w:szCs w:val="56"/>
      <w:lang w:eastAsia="en-US"/>
    </w:rPr>
  </w:style>
  <w:style w:type="character" w:customStyle="1" w:styleId="Ttulo5Car">
    <w:name w:val="Título 5 Car"/>
    <w:basedOn w:val="Fuentedeprrafopredeter"/>
    <w:link w:val="Ttulo5"/>
    <w:uiPriority w:val="9"/>
    <w:semiHidden/>
    <w:rsid w:val="008237D6"/>
    <w:rPr>
      <w:rFonts w:asciiTheme="majorHAnsi" w:eastAsiaTheme="majorEastAsia" w:hAnsiTheme="majorHAnsi" w:cstheme="majorBidi"/>
      <w:color w:val="2F5496" w:themeColor="accent1" w:themeShade="BF"/>
      <w:lang w:eastAsia="en-US"/>
    </w:rPr>
  </w:style>
  <w:style w:type="table" w:styleId="Tablaconcuadrculaclara">
    <w:name w:val="Grid Table Light"/>
    <w:basedOn w:val="Tablanormal"/>
    <w:uiPriority w:val="40"/>
    <w:rsid w:val="005E367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fui-primitive">
    <w:name w:val="fui-primitive"/>
    <w:basedOn w:val="Fuentedeprrafopredeter"/>
    <w:rsid w:val="004E334E"/>
  </w:style>
  <w:style w:type="paragraph" w:styleId="NormalWeb">
    <w:name w:val="Normal (Web)"/>
    <w:basedOn w:val="Normal"/>
    <w:uiPriority w:val="99"/>
    <w:semiHidden/>
    <w:unhideWhenUsed/>
    <w:rsid w:val="004E334E"/>
    <w:pPr>
      <w:spacing w:before="100" w:beforeAutospacing="1" w:after="100" w:afterAutospacing="1"/>
    </w:pPr>
    <w:rPr>
      <w:rFonts w:ascii="Times New Roman" w:eastAsia="Times New Roman" w:hAnsi="Times New Roman" w:cs="Times New Roman"/>
      <w:sz w:val="24"/>
      <w:szCs w:val="24"/>
      <w:lang w:val="en-US"/>
    </w:rPr>
  </w:style>
  <w:style w:type="character" w:styleId="Fuerte">
    <w:name w:val="Strong"/>
    <w:basedOn w:val="Fuentedeprrafopredeter"/>
    <w:uiPriority w:val="22"/>
    <w:qFormat/>
    <w:rsid w:val="004E334E"/>
    <w:rPr>
      <w:b/>
      <w:bCs/>
    </w:rPr>
  </w:style>
  <w:style w:type="character" w:customStyle="1" w:styleId="fui-readerheading">
    <w:name w:val="fui-readerheading"/>
    <w:basedOn w:val="Fuentedeprrafopredeter"/>
    <w:rsid w:val="004E334E"/>
  </w:style>
  <w:style w:type="character" w:styleId="Textodelmarcadordeposicin">
    <w:name w:val="Placeholder Text"/>
    <w:basedOn w:val="Fuentedeprrafopredeter"/>
    <w:uiPriority w:val="99"/>
    <w:semiHidden/>
    <w:rsid w:val="005155E3"/>
    <w:rPr>
      <w:color w:val="808080"/>
    </w:rPr>
  </w:style>
  <w:style w:type="character" w:customStyle="1" w:styleId="Ttulo6Car">
    <w:name w:val="Título 6 Car"/>
    <w:basedOn w:val="Fuentedeprrafopredeter"/>
    <w:link w:val="Ttulo6"/>
    <w:uiPriority w:val="9"/>
    <w:semiHidden/>
    <w:rsid w:val="0061189F"/>
    <w:rPr>
      <w:rFonts w:eastAsiaTheme="majorEastAsia" w:cstheme="majorBidi"/>
      <w:i/>
      <w:iCs/>
      <w:color w:val="595959" w:themeColor="text1" w:themeTint="A6"/>
      <w:lang w:eastAsia="en-US"/>
    </w:rPr>
  </w:style>
  <w:style w:type="character" w:customStyle="1" w:styleId="Ttulo7Car">
    <w:name w:val="Título 7 Car"/>
    <w:basedOn w:val="Fuentedeprrafopredeter"/>
    <w:link w:val="Ttulo7"/>
    <w:uiPriority w:val="9"/>
    <w:semiHidden/>
    <w:rsid w:val="0061189F"/>
    <w:rPr>
      <w:rFonts w:eastAsiaTheme="majorEastAsia" w:cstheme="majorBidi"/>
      <w:color w:val="595959" w:themeColor="text1" w:themeTint="A6"/>
      <w:lang w:eastAsia="en-US"/>
    </w:rPr>
  </w:style>
  <w:style w:type="character" w:customStyle="1" w:styleId="Ttulo8Car">
    <w:name w:val="Título 8 Car"/>
    <w:basedOn w:val="Fuentedeprrafopredeter"/>
    <w:link w:val="Ttulo8"/>
    <w:uiPriority w:val="9"/>
    <w:semiHidden/>
    <w:rsid w:val="0061189F"/>
    <w:rPr>
      <w:rFonts w:eastAsiaTheme="majorEastAsia" w:cstheme="majorBidi"/>
      <w:i/>
      <w:iCs/>
      <w:color w:val="272727" w:themeColor="text1" w:themeTint="D8"/>
      <w:lang w:eastAsia="en-US"/>
    </w:rPr>
  </w:style>
  <w:style w:type="character" w:customStyle="1" w:styleId="Ttulo9Car">
    <w:name w:val="Título 9 Car"/>
    <w:basedOn w:val="Fuentedeprrafopredeter"/>
    <w:link w:val="Ttulo9"/>
    <w:uiPriority w:val="9"/>
    <w:semiHidden/>
    <w:rsid w:val="0061189F"/>
    <w:rPr>
      <w:rFonts w:eastAsiaTheme="majorEastAsia" w:cstheme="majorBidi"/>
      <w:color w:val="272727" w:themeColor="text1" w:themeTint="D8"/>
      <w:lang w:eastAsia="en-US"/>
    </w:rPr>
  </w:style>
  <w:style w:type="paragraph" w:styleId="Subttulo">
    <w:name w:val="Subtitle"/>
    <w:basedOn w:val="Normal"/>
    <w:next w:val="Normal"/>
    <w:link w:val="SubttuloCar"/>
    <w:uiPriority w:val="11"/>
    <w:qFormat/>
    <w:rsid w:val="0061189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1189F"/>
    <w:rPr>
      <w:rFonts w:eastAsiaTheme="majorEastAsia" w:cstheme="majorBidi"/>
      <w:color w:val="595959" w:themeColor="text1" w:themeTint="A6"/>
      <w:spacing w:val="15"/>
      <w:sz w:val="28"/>
      <w:szCs w:val="28"/>
      <w:lang w:eastAsia="en-US"/>
    </w:rPr>
  </w:style>
  <w:style w:type="paragraph" w:styleId="Cita">
    <w:name w:val="Quote"/>
    <w:basedOn w:val="Normal"/>
    <w:next w:val="Normal"/>
    <w:link w:val="CitaCar"/>
    <w:uiPriority w:val="29"/>
    <w:qFormat/>
    <w:rsid w:val="0061189F"/>
    <w:pPr>
      <w:spacing w:before="160" w:after="160"/>
      <w:jc w:val="center"/>
    </w:pPr>
    <w:rPr>
      <w:i/>
      <w:iCs/>
      <w:color w:val="404040" w:themeColor="text1" w:themeTint="BF"/>
    </w:rPr>
  </w:style>
  <w:style w:type="character" w:customStyle="1" w:styleId="CitaCar">
    <w:name w:val="Cita Car"/>
    <w:basedOn w:val="Fuentedeprrafopredeter"/>
    <w:link w:val="Cita"/>
    <w:uiPriority w:val="29"/>
    <w:rsid w:val="0061189F"/>
    <w:rPr>
      <w:rFonts w:ascii="Arial" w:hAnsi="Arial"/>
      <w:i/>
      <w:iCs/>
      <w:color w:val="404040" w:themeColor="text1" w:themeTint="BF"/>
      <w:lang w:eastAsia="en-US"/>
    </w:rPr>
  </w:style>
  <w:style w:type="paragraph" w:styleId="Prrafodelista">
    <w:name w:val="List Paragraph"/>
    <w:basedOn w:val="Normal"/>
    <w:uiPriority w:val="34"/>
    <w:qFormat/>
    <w:rsid w:val="0061189F"/>
    <w:pPr>
      <w:ind w:left="720"/>
      <w:contextualSpacing/>
    </w:pPr>
  </w:style>
  <w:style w:type="character" w:styleId="nfasisintenso">
    <w:name w:val="Intense Emphasis"/>
    <w:basedOn w:val="Fuentedeprrafopredeter"/>
    <w:uiPriority w:val="21"/>
    <w:qFormat/>
    <w:rsid w:val="0061189F"/>
    <w:rPr>
      <w:i/>
      <w:iCs/>
      <w:color w:val="2F5496" w:themeColor="accent1" w:themeShade="BF"/>
    </w:rPr>
  </w:style>
  <w:style w:type="paragraph" w:styleId="Citadestacada">
    <w:name w:val="Intense Quote"/>
    <w:basedOn w:val="Normal"/>
    <w:next w:val="Normal"/>
    <w:link w:val="CitadestacadaCar"/>
    <w:uiPriority w:val="30"/>
    <w:qFormat/>
    <w:rsid w:val="0061189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61189F"/>
    <w:rPr>
      <w:rFonts w:ascii="Arial" w:hAnsi="Arial"/>
      <w:i/>
      <w:iCs/>
      <w:color w:val="2F5496" w:themeColor="accent1" w:themeShade="BF"/>
      <w:lang w:eastAsia="en-US"/>
    </w:rPr>
  </w:style>
  <w:style w:type="character" w:styleId="Referenciaintensa">
    <w:name w:val="Intense Reference"/>
    <w:basedOn w:val="Fuentedeprrafopredeter"/>
    <w:uiPriority w:val="32"/>
    <w:qFormat/>
    <w:rsid w:val="0061189F"/>
    <w:rPr>
      <w:b/>
      <w:bCs/>
      <w:smallCaps/>
      <w:color w:val="2F5496" w:themeColor="accent1" w:themeShade="BF"/>
      <w:spacing w:val="5"/>
    </w:rPr>
  </w:style>
  <w:style w:type="paragraph" w:styleId="TtuloTDC">
    <w:name w:val="TOC Heading"/>
    <w:basedOn w:val="Ttulo1"/>
    <w:next w:val="Normal"/>
    <w:uiPriority w:val="39"/>
    <w:unhideWhenUsed/>
    <w:qFormat/>
    <w:rsid w:val="0038307E"/>
    <w:pPr>
      <w:spacing w:before="240" w:line="259" w:lineRule="auto"/>
      <w:outlineLvl w:val="9"/>
    </w:pPr>
    <w:rPr>
      <w:rFonts w:asciiTheme="majorHAnsi" w:hAnsiTheme="majorHAnsi"/>
      <w:b w:val="0"/>
      <w:bCs w:val="0"/>
      <w:color w:val="2F5496" w:themeColor="accent1" w:themeShade="BF"/>
      <w:sz w:val="32"/>
      <w:szCs w:val="32"/>
      <w:lang w:eastAsia="de-DE"/>
    </w:rPr>
  </w:style>
  <w:style w:type="paragraph" w:styleId="TDC1">
    <w:name w:val="toc 1"/>
    <w:basedOn w:val="Normal"/>
    <w:next w:val="Normal"/>
    <w:autoRedefine/>
    <w:uiPriority w:val="39"/>
    <w:unhideWhenUsed/>
    <w:rsid w:val="00DD5FBD"/>
    <w:pPr>
      <w:spacing w:after="100"/>
    </w:pPr>
  </w:style>
  <w:style w:type="character" w:styleId="Hipervnculo">
    <w:name w:val="Hyperlink"/>
    <w:basedOn w:val="Fuentedeprrafopredeter"/>
    <w:uiPriority w:val="99"/>
    <w:unhideWhenUsed/>
    <w:rsid w:val="00DD5FBD"/>
    <w:rPr>
      <w:color w:val="0563C1" w:themeColor="hyperlink"/>
      <w:u w:val="single"/>
    </w:rPr>
  </w:style>
  <w:style w:type="paragraph" w:customStyle="1" w:styleId="paragraph">
    <w:name w:val="paragraph"/>
    <w:basedOn w:val="Normal"/>
    <w:rsid w:val="004F247E"/>
    <w:pPr>
      <w:spacing w:before="100" w:beforeAutospacing="1" w:after="100" w:afterAutospacing="1"/>
    </w:pPr>
    <w:rPr>
      <w:rFonts w:ascii="Times New Roman" w:eastAsia="Times New Roman" w:hAnsi="Times New Roman" w:cs="Times New Roman"/>
      <w:sz w:val="24"/>
      <w:szCs w:val="24"/>
      <w:lang w:eastAsia="de-DE"/>
    </w:rPr>
  </w:style>
  <w:style w:type="character" w:customStyle="1" w:styleId="normaltextrun">
    <w:name w:val="normaltextrun"/>
    <w:basedOn w:val="Fuentedeprrafopredeter"/>
    <w:rsid w:val="004F247E"/>
  </w:style>
  <w:style w:type="character" w:customStyle="1" w:styleId="eop">
    <w:name w:val="eop"/>
    <w:basedOn w:val="Fuentedeprrafopredeter"/>
    <w:rsid w:val="004F247E"/>
  </w:style>
  <w:style w:type="character" w:styleId="Mencinsinresolver">
    <w:name w:val="Unresolved Mention"/>
    <w:basedOn w:val="Fuentedeprrafopredeter"/>
    <w:uiPriority w:val="99"/>
    <w:semiHidden/>
    <w:unhideWhenUsed/>
    <w:rsid w:val="003A78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6148">
      <w:bodyDiv w:val="1"/>
      <w:marLeft w:val="0"/>
      <w:marRight w:val="0"/>
      <w:marTop w:val="0"/>
      <w:marBottom w:val="0"/>
      <w:divBdr>
        <w:top w:val="none" w:sz="0" w:space="0" w:color="auto"/>
        <w:left w:val="none" w:sz="0" w:space="0" w:color="auto"/>
        <w:bottom w:val="none" w:sz="0" w:space="0" w:color="auto"/>
        <w:right w:val="none" w:sz="0" w:space="0" w:color="auto"/>
      </w:divBdr>
      <w:divsChild>
        <w:div w:id="1330789333">
          <w:marLeft w:val="0"/>
          <w:marRight w:val="0"/>
          <w:marTop w:val="0"/>
          <w:marBottom w:val="0"/>
          <w:divBdr>
            <w:top w:val="none" w:sz="0" w:space="0" w:color="auto"/>
            <w:left w:val="none" w:sz="0" w:space="0" w:color="auto"/>
            <w:bottom w:val="none" w:sz="0" w:space="0" w:color="auto"/>
            <w:right w:val="none" w:sz="0" w:space="0" w:color="auto"/>
          </w:divBdr>
          <w:divsChild>
            <w:div w:id="1434858281">
              <w:marLeft w:val="0"/>
              <w:marRight w:val="0"/>
              <w:marTop w:val="0"/>
              <w:marBottom w:val="0"/>
              <w:divBdr>
                <w:top w:val="none" w:sz="0" w:space="0" w:color="auto"/>
                <w:left w:val="none" w:sz="0" w:space="0" w:color="auto"/>
                <w:bottom w:val="none" w:sz="0" w:space="0" w:color="auto"/>
                <w:right w:val="none" w:sz="0" w:space="0" w:color="auto"/>
              </w:divBdr>
            </w:div>
          </w:divsChild>
        </w:div>
        <w:div w:id="1165974425">
          <w:marLeft w:val="0"/>
          <w:marRight w:val="0"/>
          <w:marTop w:val="0"/>
          <w:marBottom w:val="0"/>
          <w:divBdr>
            <w:top w:val="none" w:sz="0" w:space="0" w:color="auto"/>
            <w:left w:val="none" w:sz="0" w:space="0" w:color="auto"/>
            <w:bottom w:val="none" w:sz="0" w:space="0" w:color="auto"/>
            <w:right w:val="none" w:sz="0" w:space="0" w:color="auto"/>
          </w:divBdr>
          <w:divsChild>
            <w:div w:id="568466285">
              <w:marLeft w:val="0"/>
              <w:marRight w:val="0"/>
              <w:marTop w:val="0"/>
              <w:marBottom w:val="0"/>
              <w:divBdr>
                <w:top w:val="none" w:sz="0" w:space="0" w:color="auto"/>
                <w:left w:val="none" w:sz="0" w:space="0" w:color="auto"/>
                <w:bottom w:val="none" w:sz="0" w:space="0" w:color="auto"/>
                <w:right w:val="none" w:sz="0" w:space="0" w:color="auto"/>
              </w:divBdr>
            </w:div>
          </w:divsChild>
        </w:div>
        <w:div w:id="1775518924">
          <w:marLeft w:val="0"/>
          <w:marRight w:val="0"/>
          <w:marTop w:val="0"/>
          <w:marBottom w:val="0"/>
          <w:divBdr>
            <w:top w:val="none" w:sz="0" w:space="0" w:color="auto"/>
            <w:left w:val="none" w:sz="0" w:space="0" w:color="auto"/>
            <w:bottom w:val="none" w:sz="0" w:space="0" w:color="auto"/>
            <w:right w:val="none" w:sz="0" w:space="0" w:color="auto"/>
          </w:divBdr>
          <w:divsChild>
            <w:div w:id="573316654">
              <w:marLeft w:val="0"/>
              <w:marRight w:val="0"/>
              <w:marTop w:val="0"/>
              <w:marBottom w:val="0"/>
              <w:divBdr>
                <w:top w:val="none" w:sz="0" w:space="0" w:color="auto"/>
                <w:left w:val="none" w:sz="0" w:space="0" w:color="auto"/>
                <w:bottom w:val="none" w:sz="0" w:space="0" w:color="auto"/>
                <w:right w:val="none" w:sz="0" w:space="0" w:color="auto"/>
              </w:divBdr>
            </w:div>
          </w:divsChild>
        </w:div>
        <w:div w:id="943149734">
          <w:marLeft w:val="0"/>
          <w:marRight w:val="0"/>
          <w:marTop w:val="0"/>
          <w:marBottom w:val="0"/>
          <w:divBdr>
            <w:top w:val="none" w:sz="0" w:space="0" w:color="auto"/>
            <w:left w:val="none" w:sz="0" w:space="0" w:color="auto"/>
            <w:bottom w:val="none" w:sz="0" w:space="0" w:color="auto"/>
            <w:right w:val="none" w:sz="0" w:space="0" w:color="auto"/>
          </w:divBdr>
          <w:divsChild>
            <w:div w:id="1459177842">
              <w:marLeft w:val="0"/>
              <w:marRight w:val="0"/>
              <w:marTop w:val="0"/>
              <w:marBottom w:val="0"/>
              <w:divBdr>
                <w:top w:val="none" w:sz="0" w:space="0" w:color="auto"/>
                <w:left w:val="none" w:sz="0" w:space="0" w:color="auto"/>
                <w:bottom w:val="none" w:sz="0" w:space="0" w:color="auto"/>
                <w:right w:val="none" w:sz="0" w:space="0" w:color="auto"/>
              </w:divBdr>
            </w:div>
          </w:divsChild>
        </w:div>
        <w:div w:id="1710256821">
          <w:marLeft w:val="0"/>
          <w:marRight w:val="0"/>
          <w:marTop w:val="0"/>
          <w:marBottom w:val="0"/>
          <w:divBdr>
            <w:top w:val="none" w:sz="0" w:space="0" w:color="auto"/>
            <w:left w:val="none" w:sz="0" w:space="0" w:color="auto"/>
            <w:bottom w:val="none" w:sz="0" w:space="0" w:color="auto"/>
            <w:right w:val="none" w:sz="0" w:space="0" w:color="auto"/>
          </w:divBdr>
          <w:divsChild>
            <w:div w:id="595753244">
              <w:marLeft w:val="0"/>
              <w:marRight w:val="0"/>
              <w:marTop w:val="0"/>
              <w:marBottom w:val="0"/>
              <w:divBdr>
                <w:top w:val="none" w:sz="0" w:space="0" w:color="auto"/>
                <w:left w:val="none" w:sz="0" w:space="0" w:color="auto"/>
                <w:bottom w:val="none" w:sz="0" w:space="0" w:color="auto"/>
                <w:right w:val="none" w:sz="0" w:space="0" w:color="auto"/>
              </w:divBdr>
            </w:div>
          </w:divsChild>
        </w:div>
        <w:div w:id="911085217">
          <w:marLeft w:val="0"/>
          <w:marRight w:val="0"/>
          <w:marTop w:val="0"/>
          <w:marBottom w:val="0"/>
          <w:divBdr>
            <w:top w:val="none" w:sz="0" w:space="0" w:color="auto"/>
            <w:left w:val="none" w:sz="0" w:space="0" w:color="auto"/>
            <w:bottom w:val="none" w:sz="0" w:space="0" w:color="auto"/>
            <w:right w:val="none" w:sz="0" w:space="0" w:color="auto"/>
          </w:divBdr>
          <w:divsChild>
            <w:div w:id="908537707">
              <w:marLeft w:val="0"/>
              <w:marRight w:val="0"/>
              <w:marTop w:val="0"/>
              <w:marBottom w:val="0"/>
              <w:divBdr>
                <w:top w:val="none" w:sz="0" w:space="0" w:color="auto"/>
                <w:left w:val="none" w:sz="0" w:space="0" w:color="auto"/>
                <w:bottom w:val="none" w:sz="0" w:space="0" w:color="auto"/>
                <w:right w:val="none" w:sz="0" w:space="0" w:color="auto"/>
              </w:divBdr>
            </w:div>
          </w:divsChild>
        </w:div>
        <w:div w:id="1146555470">
          <w:marLeft w:val="0"/>
          <w:marRight w:val="0"/>
          <w:marTop w:val="0"/>
          <w:marBottom w:val="0"/>
          <w:divBdr>
            <w:top w:val="none" w:sz="0" w:space="0" w:color="auto"/>
            <w:left w:val="none" w:sz="0" w:space="0" w:color="auto"/>
            <w:bottom w:val="none" w:sz="0" w:space="0" w:color="auto"/>
            <w:right w:val="none" w:sz="0" w:space="0" w:color="auto"/>
          </w:divBdr>
          <w:divsChild>
            <w:div w:id="897937437">
              <w:marLeft w:val="0"/>
              <w:marRight w:val="0"/>
              <w:marTop w:val="0"/>
              <w:marBottom w:val="0"/>
              <w:divBdr>
                <w:top w:val="none" w:sz="0" w:space="0" w:color="auto"/>
                <w:left w:val="none" w:sz="0" w:space="0" w:color="auto"/>
                <w:bottom w:val="none" w:sz="0" w:space="0" w:color="auto"/>
                <w:right w:val="none" w:sz="0" w:space="0" w:color="auto"/>
              </w:divBdr>
            </w:div>
          </w:divsChild>
        </w:div>
        <w:div w:id="440417196">
          <w:marLeft w:val="0"/>
          <w:marRight w:val="0"/>
          <w:marTop w:val="0"/>
          <w:marBottom w:val="0"/>
          <w:divBdr>
            <w:top w:val="none" w:sz="0" w:space="0" w:color="auto"/>
            <w:left w:val="none" w:sz="0" w:space="0" w:color="auto"/>
            <w:bottom w:val="none" w:sz="0" w:space="0" w:color="auto"/>
            <w:right w:val="none" w:sz="0" w:space="0" w:color="auto"/>
          </w:divBdr>
          <w:divsChild>
            <w:div w:id="2041927373">
              <w:marLeft w:val="0"/>
              <w:marRight w:val="0"/>
              <w:marTop w:val="0"/>
              <w:marBottom w:val="0"/>
              <w:divBdr>
                <w:top w:val="none" w:sz="0" w:space="0" w:color="auto"/>
                <w:left w:val="none" w:sz="0" w:space="0" w:color="auto"/>
                <w:bottom w:val="none" w:sz="0" w:space="0" w:color="auto"/>
                <w:right w:val="none" w:sz="0" w:space="0" w:color="auto"/>
              </w:divBdr>
            </w:div>
          </w:divsChild>
        </w:div>
        <w:div w:id="850682011">
          <w:marLeft w:val="0"/>
          <w:marRight w:val="0"/>
          <w:marTop w:val="0"/>
          <w:marBottom w:val="0"/>
          <w:divBdr>
            <w:top w:val="none" w:sz="0" w:space="0" w:color="auto"/>
            <w:left w:val="none" w:sz="0" w:space="0" w:color="auto"/>
            <w:bottom w:val="none" w:sz="0" w:space="0" w:color="auto"/>
            <w:right w:val="none" w:sz="0" w:space="0" w:color="auto"/>
          </w:divBdr>
          <w:divsChild>
            <w:div w:id="1472014023">
              <w:marLeft w:val="0"/>
              <w:marRight w:val="0"/>
              <w:marTop w:val="0"/>
              <w:marBottom w:val="0"/>
              <w:divBdr>
                <w:top w:val="none" w:sz="0" w:space="0" w:color="auto"/>
                <w:left w:val="none" w:sz="0" w:space="0" w:color="auto"/>
                <w:bottom w:val="none" w:sz="0" w:space="0" w:color="auto"/>
                <w:right w:val="none" w:sz="0" w:space="0" w:color="auto"/>
              </w:divBdr>
            </w:div>
          </w:divsChild>
        </w:div>
        <w:div w:id="1404068030">
          <w:marLeft w:val="0"/>
          <w:marRight w:val="0"/>
          <w:marTop w:val="0"/>
          <w:marBottom w:val="0"/>
          <w:divBdr>
            <w:top w:val="none" w:sz="0" w:space="0" w:color="auto"/>
            <w:left w:val="none" w:sz="0" w:space="0" w:color="auto"/>
            <w:bottom w:val="none" w:sz="0" w:space="0" w:color="auto"/>
            <w:right w:val="none" w:sz="0" w:space="0" w:color="auto"/>
          </w:divBdr>
          <w:divsChild>
            <w:div w:id="880704643">
              <w:marLeft w:val="0"/>
              <w:marRight w:val="0"/>
              <w:marTop w:val="0"/>
              <w:marBottom w:val="0"/>
              <w:divBdr>
                <w:top w:val="none" w:sz="0" w:space="0" w:color="auto"/>
                <w:left w:val="none" w:sz="0" w:space="0" w:color="auto"/>
                <w:bottom w:val="none" w:sz="0" w:space="0" w:color="auto"/>
                <w:right w:val="none" w:sz="0" w:space="0" w:color="auto"/>
              </w:divBdr>
            </w:div>
          </w:divsChild>
        </w:div>
        <w:div w:id="1861624881">
          <w:marLeft w:val="0"/>
          <w:marRight w:val="0"/>
          <w:marTop w:val="0"/>
          <w:marBottom w:val="0"/>
          <w:divBdr>
            <w:top w:val="none" w:sz="0" w:space="0" w:color="auto"/>
            <w:left w:val="none" w:sz="0" w:space="0" w:color="auto"/>
            <w:bottom w:val="none" w:sz="0" w:space="0" w:color="auto"/>
            <w:right w:val="none" w:sz="0" w:space="0" w:color="auto"/>
          </w:divBdr>
          <w:divsChild>
            <w:div w:id="496700670">
              <w:marLeft w:val="0"/>
              <w:marRight w:val="0"/>
              <w:marTop w:val="0"/>
              <w:marBottom w:val="0"/>
              <w:divBdr>
                <w:top w:val="none" w:sz="0" w:space="0" w:color="auto"/>
                <w:left w:val="none" w:sz="0" w:space="0" w:color="auto"/>
                <w:bottom w:val="none" w:sz="0" w:space="0" w:color="auto"/>
                <w:right w:val="none" w:sz="0" w:space="0" w:color="auto"/>
              </w:divBdr>
            </w:div>
          </w:divsChild>
        </w:div>
        <w:div w:id="275412735">
          <w:marLeft w:val="0"/>
          <w:marRight w:val="0"/>
          <w:marTop w:val="0"/>
          <w:marBottom w:val="0"/>
          <w:divBdr>
            <w:top w:val="none" w:sz="0" w:space="0" w:color="auto"/>
            <w:left w:val="none" w:sz="0" w:space="0" w:color="auto"/>
            <w:bottom w:val="none" w:sz="0" w:space="0" w:color="auto"/>
            <w:right w:val="none" w:sz="0" w:space="0" w:color="auto"/>
          </w:divBdr>
          <w:divsChild>
            <w:div w:id="99692311">
              <w:marLeft w:val="0"/>
              <w:marRight w:val="0"/>
              <w:marTop w:val="0"/>
              <w:marBottom w:val="0"/>
              <w:divBdr>
                <w:top w:val="none" w:sz="0" w:space="0" w:color="auto"/>
                <w:left w:val="none" w:sz="0" w:space="0" w:color="auto"/>
                <w:bottom w:val="none" w:sz="0" w:space="0" w:color="auto"/>
                <w:right w:val="none" w:sz="0" w:space="0" w:color="auto"/>
              </w:divBdr>
            </w:div>
          </w:divsChild>
        </w:div>
        <w:div w:id="231357265">
          <w:marLeft w:val="0"/>
          <w:marRight w:val="0"/>
          <w:marTop w:val="0"/>
          <w:marBottom w:val="0"/>
          <w:divBdr>
            <w:top w:val="none" w:sz="0" w:space="0" w:color="auto"/>
            <w:left w:val="none" w:sz="0" w:space="0" w:color="auto"/>
            <w:bottom w:val="none" w:sz="0" w:space="0" w:color="auto"/>
            <w:right w:val="none" w:sz="0" w:space="0" w:color="auto"/>
          </w:divBdr>
          <w:divsChild>
            <w:div w:id="943803701">
              <w:marLeft w:val="0"/>
              <w:marRight w:val="0"/>
              <w:marTop w:val="0"/>
              <w:marBottom w:val="0"/>
              <w:divBdr>
                <w:top w:val="none" w:sz="0" w:space="0" w:color="auto"/>
                <w:left w:val="none" w:sz="0" w:space="0" w:color="auto"/>
                <w:bottom w:val="none" w:sz="0" w:space="0" w:color="auto"/>
                <w:right w:val="none" w:sz="0" w:space="0" w:color="auto"/>
              </w:divBdr>
            </w:div>
          </w:divsChild>
        </w:div>
        <w:div w:id="1485583356">
          <w:marLeft w:val="0"/>
          <w:marRight w:val="0"/>
          <w:marTop w:val="0"/>
          <w:marBottom w:val="0"/>
          <w:divBdr>
            <w:top w:val="none" w:sz="0" w:space="0" w:color="auto"/>
            <w:left w:val="none" w:sz="0" w:space="0" w:color="auto"/>
            <w:bottom w:val="none" w:sz="0" w:space="0" w:color="auto"/>
            <w:right w:val="none" w:sz="0" w:space="0" w:color="auto"/>
          </w:divBdr>
          <w:divsChild>
            <w:div w:id="995185672">
              <w:marLeft w:val="0"/>
              <w:marRight w:val="0"/>
              <w:marTop w:val="0"/>
              <w:marBottom w:val="0"/>
              <w:divBdr>
                <w:top w:val="none" w:sz="0" w:space="0" w:color="auto"/>
                <w:left w:val="none" w:sz="0" w:space="0" w:color="auto"/>
                <w:bottom w:val="none" w:sz="0" w:space="0" w:color="auto"/>
                <w:right w:val="none" w:sz="0" w:space="0" w:color="auto"/>
              </w:divBdr>
            </w:div>
          </w:divsChild>
        </w:div>
        <w:div w:id="1086265502">
          <w:marLeft w:val="0"/>
          <w:marRight w:val="0"/>
          <w:marTop w:val="0"/>
          <w:marBottom w:val="0"/>
          <w:divBdr>
            <w:top w:val="none" w:sz="0" w:space="0" w:color="auto"/>
            <w:left w:val="none" w:sz="0" w:space="0" w:color="auto"/>
            <w:bottom w:val="none" w:sz="0" w:space="0" w:color="auto"/>
            <w:right w:val="none" w:sz="0" w:space="0" w:color="auto"/>
          </w:divBdr>
          <w:divsChild>
            <w:div w:id="1856385639">
              <w:marLeft w:val="0"/>
              <w:marRight w:val="0"/>
              <w:marTop w:val="0"/>
              <w:marBottom w:val="0"/>
              <w:divBdr>
                <w:top w:val="none" w:sz="0" w:space="0" w:color="auto"/>
                <w:left w:val="none" w:sz="0" w:space="0" w:color="auto"/>
                <w:bottom w:val="none" w:sz="0" w:space="0" w:color="auto"/>
                <w:right w:val="none" w:sz="0" w:space="0" w:color="auto"/>
              </w:divBdr>
            </w:div>
          </w:divsChild>
        </w:div>
        <w:div w:id="57095862">
          <w:marLeft w:val="0"/>
          <w:marRight w:val="0"/>
          <w:marTop w:val="0"/>
          <w:marBottom w:val="0"/>
          <w:divBdr>
            <w:top w:val="none" w:sz="0" w:space="0" w:color="auto"/>
            <w:left w:val="none" w:sz="0" w:space="0" w:color="auto"/>
            <w:bottom w:val="none" w:sz="0" w:space="0" w:color="auto"/>
            <w:right w:val="none" w:sz="0" w:space="0" w:color="auto"/>
          </w:divBdr>
          <w:divsChild>
            <w:div w:id="2123918490">
              <w:marLeft w:val="0"/>
              <w:marRight w:val="0"/>
              <w:marTop w:val="0"/>
              <w:marBottom w:val="0"/>
              <w:divBdr>
                <w:top w:val="none" w:sz="0" w:space="0" w:color="auto"/>
                <w:left w:val="none" w:sz="0" w:space="0" w:color="auto"/>
                <w:bottom w:val="none" w:sz="0" w:space="0" w:color="auto"/>
                <w:right w:val="none" w:sz="0" w:space="0" w:color="auto"/>
              </w:divBdr>
            </w:div>
          </w:divsChild>
        </w:div>
        <w:div w:id="1918248574">
          <w:marLeft w:val="0"/>
          <w:marRight w:val="0"/>
          <w:marTop w:val="0"/>
          <w:marBottom w:val="0"/>
          <w:divBdr>
            <w:top w:val="none" w:sz="0" w:space="0" w:color="auto"/>
            <w:left w:val="none" w:sz="0" w:space="0" w:color="auto"/>
            <w:bottom w:val="none" w:sz="0" w:space="0" w:color="auto"/>
            <w:right w:val="none" w:sz="0" w:space="0" w:color="auto"/>
          </w:divBdr>
          <w:divsChild>
            <w:div w:id="1900944496">
              <w:marLeft w:val="0"/>
              <w:marRight w:val="0"/>
              <w:marTop w:val="0"/>
              <w:marBottom w:val="0"/>
              <w:divBdr>
                <w:top w:val="none" w:sz="0" w:space="0" w:color="auto"/>
                <w:left w:val="none" w:sz="0" w:space="0" w:color="auto"/>
                <w:bottom w:val="none" w:sz="0" w:space="0" w:color="auto"/>
                <w:right w:val="none" w:sz="0" w:space="0" w:color="auto"/>
              </w:divBdr>
            </w:div>
          </w:divsChild>
        </w:div>
        <w:div w:id="1849521365">
          <w:marLeft w:val="0"/>
          <w:marRight w:val="0"/>
          <w:marTop w:val="0"/>
          <w:marBottom w:val="0"/>
          <w:divBdr>
            <w:top w:val="none" w:sz="0" w:space="0" w:color="auto"/>
            <w:left w:val="none" w:sz="0" w:space="0" w:color="auto"/>
            <w:bottom w:val="none" w:sz="0" w:space="0" w:color="auto"/>
            <w:right w:val="none" w:sz="0" w:space="0" w:color="auto"/>
          </w:divBdr>
          <w:divsChild>
            <w:div w:id="266430581">
              <w:marLeft w:val="0"/>
              <w:marRight w:val="0"/>
              <w:marTop w:val="0"/>
              <w:marBottom w:val="0"/>
              <w:divBdr>
                <w:top w:val="none" w:sz="0" w:space="0" w:color="auto"/>
                <w:left w:val="none" w:sz="0" w:space="0" w:color="auto"/>
                <w:bottom w:val="none" w:sz="0" w:space="0" w:color="auto"/>
                <w:right w:val="none" w:sz="0" w:space="0" w:color="auto"/>
              </w:divBdr>
            </w:div>
          </w:divsChild>
        </w:div>
        <w:div w:id="1225721114">
          <w:marLeft w:val="0"/>
          <w:marRight w:val="0"/>
          <w:marTop w:val="0"/>
          <w:marBottom w:val="0"/>
          <w:divBdr>
            <w:top w:val="none" w:sz="0" w:space="0" w:color="auto"/>
            <w:left w:val="none" w:sz="0" w:space="0" w:color="auto"/>
            <w:bottom w:val="none" w:sz="0" w:space="0" w:color="auto"/>
            <w:right w:val="none" w:sz="0" w:space="0" w:color="auto"/>
          </w:divBdr>
          <w:divsChild>
            <w:div w:id="1028289052">
              <w:marLeft w:val="0"/>
              <w:marRight w:val="0"/>
              <w:marTop w:val="0"/>
              <w:marBottom w:val="0"/>
              <w:divBdr>
                <w:top w:val="none" w:sz="0" w:space="0" w:color="auto"/>
                <w:left w:val="none" w:sz="0" w:space="0" w:color="auto"/>
                <w:bottom w:val="none" w:sz="0" w:space="0" w:color="auto"/>
                <w:right w:val="none" w:sz="0" w:space="0" w:color="auto"/>
              </w:divBdr>
            </w:div>
          </w:divsChild>
        </w:div>
        <w:div w:id="434060384">
          <w:marLeft w:val="0"/>
          <w:marRight w:val="0"/>
          <w:marTop w:val="0"/>
          <w:marBottom w:val="0"/>
          <w:divBdr>
            <w:top w:val="none" w:sz="0" w:space="0" w:color="auto"/>
            <w:left w:val="none" w:sz="0" w:space="0" w:color="auto"/>
            <w:bottom w:val="none" w:sz="0" w:space="0" w:color="auto"/>
            <w:right w:val="none" w:sz="0" w:space="0" w:color="auto"/>
          </w:divBdr>
          <w:divsChild>
            <w:div w:id="821654593">
              <w:marLeft w:val="0"/>
              <w:marRight w:val="0"/>
              <w:marTop w:val="0"/>
              <w:marBottom w:val="0"/>
              <w:divBdr>
                <w:top w:val="none" w:sz="0" w:space="0" w:color="auto"/>
                <w:left w:val="none" w:sz="0" w:space="0" w:color="auto"/>
                <w:bottom w:val="none" w:sz="0" w:space="0" w:color="auto"/>
                <w:right w:val="none" w:sz="0" w:space="0" w:color="auto"/>
              </w:divBdr>
            </w:div>
          </w:divsChild>
        </w:div>
        <w:div w:id="1206142421">
          <w:marLeft w:val="0"/>
          <w:marRight w:val="0"/>
          <w:marTop w:val="0"/>
          <w:marBottom w:val="0"/>
          <w:divBdr>
            <w:top w:val="none" w:sz="0" w:space="0" w:color="auto"/>
            <w:left w:val="none" w:sz="0" w:space="0" w:color="auto"/>
            <w:bottom w:val="none" w:sz="0" w:space="0" w:color="auto"/>
            <w:right w:val="none" w:sz="0" w:space="0" w:color="auto"/>
          </w:divBdr>
          <w:divsChild>
            <w:div w:id="966081919">
              <w:marLeft w:val="0"/>
              <w:marRight w:val="0"/>
              <w:marTop w:val="0"/>
              <w:marBottom w:val="0"/>
              <w:divBdr>
                <w:top w:val="none" w:sz="0" w:space="0" w:color="auto"/>
                <w:left w:val="none" w:sz="0" w:space="0" w:color="auto"/>
                <w:bottom w:val="none" w:sz="0" w:space="0" w:color="auto"/>
                <w:right w:val="none" w:sz="0" w:space="0" w:color="auto"/>
              </w:divBdr>
            </w:div>
          </w:divsChild>
        </w:div>
        <w:div w:id="1141730142">
          <w:marLeft w:val="0"/>
          <w:marRight w:val="0"/>
          <w:marTop w:val="0"/>
          <w:marBottom w:val="0"/>
          <w:divBdr>
            <w:top w:val="none" w:sz="0" w:space="0" w:color="auto"/>
            <w:left w:val="none" w:sz="0" w:space="0" w:color="auto"/>
            <w:bottom w:val="none" w:sz="0" w:space="0" w:color="auto"/>
            <w:right w:val="none" w:sz="0" w:space="0" w:color="auto"/>
          </w:divBdr>
          <w:divsChild>
            <w:div w:id="521944393">
              <w:marLeft w:val="0"/>
              <w:marRight w:val="0"/>
              <w:marTop w:val="0"/>
              <w:marBottom w:val="0"/>
              <w:divBdr>
                <w:top w:val="none" w:sz="0" w:space="0" w:color="auto"/>
                <w:left w:val="none" w:sz="0" w:space="0" w:color="auto"/>
                <w:bottom w:val="none" w:sz="0" w:space="0" w:color="auto"/>
                <w:right w:val="none" w:sz="0" w:space="0" w:color="auto"/>
              </w:divBdr>
            </w:div>
          </w:divsChild>
        </w:div>
        <w:div w:id="33118479">
          <w:marLeft w:val="0"/>
          <w:marRight w:val="0"/>
          <w:marTop w:val="0"/>
          <w:marBottom w:val="0"/>
          <w:divBdr>
            <w:top w:val="none" w:sz="0" w:space="0" w:color="auto"/>
            <w:left w:val="none" w:sz="0" w:space="0" w:color="auto"/>
            <w:bottom w:val="none" w:sz="0" w:space="0" w:color="auto"/>
            <w:right w:val="none" w:sz="0" w:space="0" w:color="auto"/>
          </w:divBdr>
          <w:divsChild>
            <w:div w:id="591663218">
              <w:marLeft w:val="0"/>
              <w:marRight w:val="0"/>
              <w:marTop w:val="0"/>
              <w:marBottom w:val="0"/>
              <w:divBdr>
                <w:top w:val="none" w:sz="0" w:space="0" w:color="auto"/>
                <w:left w:val="none" w:sz="0" w:space="0" w:color="auto"/>
                <w:bottom w:val="none" w:sz="0" w:space="0" w:color="auto"/>
                <w:right w:val="none" w:sz="0" w:space="0" w:color="auto"/>
              </w:divBdr>
            </w:div>
          </w:divsChild>
        </w:div>
        <w:div w:id="62879971">
          <w:marLeft w:val="0"/>
          <w:marRight w:val="0"/>
          <w:marTop w:val="0"/>
          <w:marBottom w:val="0"/>
          <w:divBdr>
            <w:top w:val="none" w:sz="0" w:space="0" w:color="auto"/>
            <w:left w:val="none" w:sz="0" w:space="0" w:color="auto"/>
            <w:bottom w:val="none" w:sz="0" w:space="0" w:color="auto"/>
            <w:right w:val="none" w:sz="0" w:space="0" w:color="auto"/>
          </w:divBdr>
          <w:divsChild>
            <w:div w:id="2055230777">
              <w:marLeft w:val="0"/>
              <w:marRight w:val="0"/>
              <w:marTop w:val="0"/>
              <w:marBottom w:val="0"/>
              <w:divBdr>
                <w:top w:val="none" w:sz="0" w:space="0" w:color="auto"/>
                <w:left w:val="none" w:sz="0" w:space="0" w:color="auto"/>
                <w:bottom w:val="none" w:sz="0" w:space="0" w:color="auto"/>
                <w:right w:val="none" w:sz="0" w:space="0" w:color="auto"/>
              </w:divBdr>
            </w:div>
          </w:divsChild>
        </w:div>
        <w:div w:id="1572882554">
          <w:marLeft w:val="0"/>
          <w:marRight w:val="0"/>
          <w:marTop w:val="0"/>
          <w:marBottom w:val="0"/>
          <w:divBdr>
            <w:top w:val="none" w:sz="0" w:space="0" w:color="auto"/>
            <w:left w:val="none" w:sz="0" w:space="0" w:color="auto"/>
            <w:bottom w:val="none" w:sz="0" w:space="0" w:color="auto"/>
            <w:right w:val="none" w:sz="0" w:space="0" w:color="auto"/>
          </w:divBdr>
          <w:divsChild>
            <w:div w:id="14772374">
              <w:marLeft w:val="0"/>
              <w:marRight w:val="0"/>
              <w:marTop w:val="0"/>
              <w:marBottom w:val="0"/>
              <w:divBdr>
                <w:top w:val="none" w:sz="0" w:space="0" w:color="auto"/>
                <w:left w:val="none" w:sz="0" w:space="0" w:color="auto"/>
                <w:bottom w:val="none" w:sz="0" w:space="0" w:color="auto"/>
                <w:right w:val="none" w:sz="0" w:space="0" w:color="auto"/>
              </w:divBdr>
            </w:div>
          </w:divsChild>
        </w:div>
        <w:div w:id="128741565">
          <w:marLeft w:val="0"/>
          <w:marRight w:val="0"/>
          <w:marTop w:val="0"/>
          <w:marBottom w:val="0"/>
          <w:divBdr>
            <w:top w:val="none" w:sz="0" w:space="0" w:color="auto"/>
            <w:left w:val="none" w:sz="0" w:space="0" w:color="auto"/>
            <w:bottom w:val="none" w:sz="0" w:space="0" w:color="auto"/>
            <w:right w:val="none" w:sz="0" w:space="0" w:color="auto"/>
          </w:divBdr>
          <w:divsChild>
            <w:div w:id="2128892220">
              <w:marLeft w:val="0"/>
              <w:marRight w:val="0"/>
              <w:marTop w:val="0"/>
              <w:marBottom w:val="0"/>
              <w:divBdr>
                <w:top w:val="none" w:sz="0" w:space="0" w:color="auto"/>
                <w:left w:val="none" w:sz="0" w:space="0" w:color="auto"/>
                <w:bottom w:val="none" w:sz="0" w:space="0" w:color="auto"/>
                <w:right w:val="none" w:sz="0" w:space="0" w:color="auto"/>
              </w:divBdr>
            </w:div>
          </w:divsChild>
        </w:div>
        <w:div w:id="2000112202">
          <w:marLeft w:val="0"/>
          <w:marRight w:val="0"/>
          <w:marTop w:val="0"/>
          <w:marBottom w:val="0"/>
          <w:divBdr>
            <w:top w:val="none" w:sz="0" w:space="0" w:color="auto"/>
            <w:left w:val="none" w:sz="0" w:space="0" w:color="auto"/>
            <w:bottom w:val="none" w:sz="0" w:space="0" w:color="auto"/>
            <w:right w:val="none" w:sz="0" w:space="0" w:color="auto"/>
          </w:divBdr>
          <w:divsChild>
            <w:div w:id="423768437">
              <w:marLeft w:val="0"/>
              <w:marRight w:val="0"/>
              <w:marTop w:val="0"/>
              <w:marBottom w:val="0"/>
              <w:divBdr>
                <w:top w:val="none" w:sz="0" w:space="0" w:color="auto"/>
                <w:left w:val="none" w:sz="0" w:space="0" w:color="auto"/>
                <w:bottom w:val="none" w:sz="0" w:space="0" w:color="auto"/>
                <w:right w:val="none" w:sz="0" w:space="0" w:color="auto"/>
              </w:divBdr>
            </w:div>
          </w:divsChild>
        </w:div>
        <w:div w:id="1965772303">
          <w:marLeft w:val="0"/>
          <w:marRight w:val="0"/>
          <w:marTop w:val="0"/>
          <w:marBottom w:val="0"/>
          <w:divBdr>
            <w:top w:val="none" w:sz="0" w:space="0" w:color="auto"/>
            <w:left w:val="none" w:sz="0" w:space="0" w:color="auto"/>
            <w:bottom w:val="none" w:sz="0" w:space="0" w:color="auto"/>
            <w:right w:val="none" w:sz="0" w:space="0" w:color="auto"/>
          </w:divBdr>
          <w:divsChild>
            <w:div w:id="397898176">
              <w:marLeft w:val="0"/>
              <w:marRight w:val="0"/>
              <w:marTop w:val="0"/>
              <w:marBottom w:val="0"/>
              <w:divBdr>
                <w:top w:val="none" w:sz="0" w:space="0" w:color="auto"/>
                <w:left w:val="none" w:sz="0" w:space="0" w:color="auto"/>
                <w:bottom w:val="none" w:sz="0" w:space="0" w:color="auto"/>
                <w:right w:val="none" w:sz="0" w:space="0" w:color="auto"/>
              </w:divBdr>
            </w:div>
          </w:divsChild>
        </w:div>
        <w:div w:id="1886522527">
          <w:marLeft w:val="0"/>
          <w:marRight w:val="0"/>
          <w:marTop w:val="0"/>
          <w:marBottom w:val="0"/>
          <w:divBdr>
            <w:top w:val="none" w:sz="0" w:space="0" w:color="auto"/>
            <w:left w:val="none" w:sz="0" w:space="0" w:color="auto"/>
            <w:bottom w:val="none" w:sz="0" w:space="0" w:color="auto"/>
            <w:right w:val="none" w:sz="0" w:space="0" w:color="auto"/>
          </w:divBdr>
          <w:divsChild>
            <w:div w:id="1128470219">
              <w:marLeft w:val="0"/>
              <w:marRight w:val="0"/>
              <w:marTop w:val="0"/>
              <w:marBottom w:val="0"/>
              <w:divBdr>
                <w:top w:val="none" w:sz="0" w:space="0" w:color="auto"/>
                <w:left w:val="none" w:sz="0" w:space="0" w:color="auto"/>
                <w:bottom w:val="none" w:sz="0" w:space="0" w:color="auto"/>
                <w:right w:val="none" w:sz="0" w:space="0" w:color="auto"/>
              </w:divBdr>
            </w:div>
          </w:divsChild>
        </w:div>
        <w:div w:id="912854254">
          <w:marLeft w:val="0"/>
          <w:marRight w:val="0"/>
          <w:marTop w:val="0"/>
          <w:marBottom w:val="0"/>
          <w:divBdr>
            <w:top w:val="none" w:sz="0" w:space="0" w:color="auto"/>
            <w:left w:val="none" w:sz="0" w:space="0" w:color="auto"/>
            <w:bottom w:val="none" w:sz="0" w:space="0" w:color="auto"/>
            <w:right w:val="none" w:sz="0" w:space="0" w:color="auto"/>
          </w:divBdr>
          <w:divsChild>
            <w:div w:id="1134056101">
              <w:marLeft w:val="0"/>
              <w:marRight w:val="0"/>
              <w:marTop w:val="0"/>
              <w:marBottom w:val="0"/>
              <w:divBdr>
                <w:top w:val="none" w:sz="0" w:space="0" w:color="auto"/>
                <w:left w:val="none" w:sz="0" w:space="0" w:color="auto"/>
                <w:bottom w:val="none" w:sz="0" w:space="0" w:color="auto"/>
                <w:right w:val="none" w:sz="0" w:space="0" w:color="auto"/>
              </w:divBdr>
            </w:div>
          </w:divsChild>
        </w:div>
        <w:div w:id="418988865">
          <w:marLeft w:val="0"/>
          <w:marRight w:val="0"/>
          <w:marTop w:val="0"/>
          <w:marBottom w:val="0"/>
          <w:divBdr>
            <w:top w:val="none" w:sz="0" w:space="0" w:color="auto"/>
            <w:left w:val="none" w:sz="0" w:space="0" w:color="auto"/>
            <w:bottom w:val="none" w:sz="0" w:space="0" w:color="auto"/>
            <w:right w:val="none" w:sz="0" w:space="0" w:color="auto"/>
          </w:divBdr>
          <w:divsChild>
            <w:div w:id="1040056661">
              <w:marLeft w:val="0"/>
              <w:marRight w:val="0"/>
              <w:marTop w:val="0"/>
              <w:marBottom w:val="0"/>
              <w:divBdr>
                <w:top w:val="none" w:sz="0" w:space="0" w:color="auto"/>
                <w:left w:val="none" w:sz="0" w:space="0" w:color="auto"/>
                <w:bottom w:val="none" w:sz="0" w:space="0" w:color="auto"/>
                <w:right w:val="none" w:sz="0" w:space="0" w:color="auto"/>
              </w:divBdr>
            </w:div>
          </w:divsChild>
        </w:div>
        <w:div w:id="819535543">
          <w:marLeft w:val="0"/>
          <w:marRight w:val="0"/>
          <w:marTop w:val="0"/>
          <w:marBottom w:val="0"/>
          <w:divBdr>
            <w:top w:val="none" w:sz="0" w:space="0" w:color="auto"/>
            <w:left w:val="none" w:sz="0" w:space="0" w:color="auto"/>
            <w:bottom w:val="none" w:sz="0" w:space="0" w:color="auto"/>
            <w:right w:val="none" w:sz="0" w:space="0" w:color="auto"/>
          </w:divBdr>
          <w:divsChild>
            <w:div w:id="885260382">
              <w:marLeft w:val="0"/>
              <w:marRight w:val="0"/>
              <w:marTop w:val="0"/>
              <w:marBottom w:val="0"/>
              <w:divBdr>
                <w:top w:val="none" w:sz="0" w:space="0" w:color="auto"/>
                <w:left w:val="none" w:sz="0" w:space="0" w:color="auto"/>
                <w:bottom w:val="none" w:sz="0" w:space="0" w:color="auto"/>
                <w:right w:val="none" w:sz="0" w:space="0" w:color="auto"/>
              </w:divBdr>
            </w:div>
          </w:divsChild>
        </w:div>
        <w:div w:id="388918713">
          <w:marLeft w:val="0"/>
          <w:marRight w:val="0"/>
          <w:marTop w:val="0"/>
          <w:marBottom w:val="0"/>
          <w:divBdr>
            <w:top w:val="none" w:sz="0" w:space="0" w:color="auto"/>
            <w:left w:val="none" w:sz="0" w:space="0" w:color="auto"/>
            <w:bottom w:val="none" w:sz="0" w:space="0" w:color="auto"/>
            <w:right w:val="none" w:sz="0" w:space="0" w:color="auto"/>
          </w:divBdr>
          <w:divsChild>
            <w:div w:id="1377581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3136">
      <w:bodyDiv w:val="1"/>
      <w:marLeft w:val="0"/>
      <w:marRight w:val="0"/>
      <w:marTop w:val="0"/>
      <w:marBottom w:val="0"/>
      <w:divBdr>
        <w:top w:val="none" w:sz="0" w:space="0" w:color="auto"/>
        <w:left w:val="none" w:sz="0" w:space="0" w:color="auto"/>
        <w:bottom w:val="none" w:sz="0" w:space="0" w:color="auto"/>
        <w:right w:val="none" w:sz="0" w:space="0" w:color="auto"/>
      </w:divBdr>
      <w:divsChild>
        <w:div w:id="1538809692">
          <w:marLeft w:val="0"/>
          <w:marRight w:val="0"/>
          <w:marTop w:val="0"/>
          <w:marBottom w:val="0"/>
          <w:divBdr>
            <w:top w:val="none" w:sz="0" w:space="0" w:color="auto"/>
            <w:left w:val="none" w:sz="0" w:space="0" w:color="auto"/>
            <w:bottom w:val="none" w:sz="0" w:space="0" w:color="auto"/>
            <w:right w:val="none" w:sz="0" w:space="0" w:color="auto"/>
          </w:divBdr>
          <w:divsChild>
            <w:div w:id="1923251358">
              <w:marLeft w:val="0"/>
              <w:marRight w:val="0"/>
              <w:marTop w:val="0"/>
              <w:marBottom w:val="0"/>
              <w:divBdr>
                <w:top w:val="none" w:sz="0" w:space="0" w:color="auto"/>
                <w:left w:val="none" w:sz="0" w:space="0" w:color="auto"/>
                <w:bottom w:val="none" w:sz="0" w:space="0" w:color="auto"/>
                <w:right w:val="none" w:sz="0" w:space="0" w:color="auto"/>
              </w:divBdr>
            </w:div>
          </w:divsChild>
        </w:div>
        <w:div w:id="762455231">
          <w:marLeft w:val="0"/>
          <w:marRight w:val="0"/>
          <w:marTop w:val="0"/>
          <w:marBottom w:val="0"/>
          <w:divBdr>
            <w:top w:val="none" w:sz="0" w:space="0" w:color="auto"/>
            <w:left w:val="none" w:sz="0" w:space="0" w:color="auto"/>
            <w:bottom w:val="none" w:sz="0" w:space="0" w:color="auto"/>
            <w:right w:val="none" w:sz="0" w:space="0" w:color="auto"/>
          </w:divBdr>
          <w:divsChild>
            <w:div w:id="2132891755">
              <w:marLeft w:val="0"/>
              <w:marRight w:val="0"/>
              <w:marTop w:val="0"/>
              <w:marBottom w:val="0"/>
              <w:divBdr>
                <w:top w:val="none" w:sz="0" w:space="0" w:color="auto"/>
                <w:left w:val="none" w:sz="0" w:space="0" w:color="auto"/>
                <w:bottom w:val="none" w:sz="0" w:space="0" w:color="auto"/>
                <w:right w:val="none" w:sz="0" w:space="0" w:color="auto"/>
              </w:divBdr>
            </w:div>
          </w:divsChild>
        </w:div>
        <w:div w:id="315258512">
          <w:marLeft w:val="0"/>
          <w:marRight w:val="0"/>
          <w:marTop w:val="0"/>
          <w:marBottom w:val="0"/>
          <w:divBdr>
            <w:top w:val="none" w:sz="0" w:space="0" w:color="auto"/>
            <w:left w:val="none" w:sz="0" w:space="0" w:color="auto"/>
            <w:bottom w:val="none" w:sz="0" w:space="0" w:color="auto"/>
            <w:right w:val="none" w:sz="0" w:space="0" w:color="auto"/>
          </w:divBdr>
          <w:divsChild>
            <w:div w:id="1039546753">
              <w:marLeft w:val="0"/>
              <w:marRight w:val="0"/>
              <w:marTop w:val="0"/>
              <w:marBottom w:val="0"/>
              <w:divBdr>
                <w:top w:val="none" w:sz="0" w:space="0" w:color="auto"/>
                <w:left w:val="none" w:sz="0" w:space="0" w:color="auto"/>
                <w:bottom w:val="none" w:sz="0" w:space="0" w:color="auto"/>
                <w:right w:val="none" w:sz="0" w:space="0" w:color="auto"/>
              </w:divBdr>
            </w:div>
          </w:divsChild>
        </w:div>
        <w:div w:id="1487742412">
          <w:marLeft w:val="0"/>
          <w:marRight w:val="0"/>
          <w:marTop w:val="0"/>
          <w:marBottom w:val="0"/>
          <w:divBdr>
            <w:top w:val="none" w:sz="0" w:space="0" w:color="auto"/>
            <w:left w:val="none" w:sz="0" w:space="0" w:color="auto"/>
            <w:bottom w:val="none" w:sz="0" w:space="0" w:color="auto"/>
            <w:right w:val="none" w:sz="0" w:space="0" w:color="auto"/>
          </w:divBdr>
          <w:divsChild>
            <w:div w:id="343551779">
              <w:marLeft w:val="0"/>
              <w:marRight w:val="0"/>
              <w:marTop w:val="0"/>
              <w:marBottom w:val="0"/>
              <w:divBdr>
                <w:top w:val="none" w:sz="0" w:space="0" w:color="auto"/>
                <w:left w:val="none" w:sz="0" w:space="0" w:color="auto"/>
                <w:bottom w:val="none" w:sz="0" w:space="0" w:color="auto"/>
                <w:right w:val="none" w:sz="0" w:space="0" w:color="auto"/>
              </w:divBdr>
            </w:div>
          </w:divsChild>
        </w:div>
        <w:div w:id="303589348">
          <w:marLeft w:val="0"/>
          <w:marRight w:val="0"/>
          <w:marTop w:val="0"/>
          <w:marBottom w:val="0"/>
          <w:divBdr>
            <w:top w:val="none" w:sz="0" w:space="0" w:color="auto"/>
            <w:left w:val="none" w:sz="0" w:space="0" w:color="auto"/>
            <w:bottom w:val="none" w:sz="0" w:space="0" w:color="auto"/>
            <w:right w:val="none" w:sz="0" w:space="0" w:color="auto"/>
          </w:divBdr>
          <w:divsChild>
            <w:div w:id="80760808">
              <w:marLeft w:val="0"/>
              <w:marRight w:val="0"/>
              <w:marTop w:val="0"/>
              <w:marBottom w:val="0"/>
              <w:divBdr>
                <w:top w:val="none" w:sz="0" w:space="0" w:color="auto"/>
                <w:left w:val="none" w:sz="0" w:space="0" w:color="auto"/>
                <w:bottom w:val="none" w:sz="0" w:space="0" w:color="auto"/>
                <w:right w:val="none" w:sz="0" w:space="0" w:color="auto"/>
              </w:divBdr>
            </w:div>
          </w:divsChild>
        </w:div>
        <w:div w:id="800685769">
          <w:marLeft w:val="0"/>
          <w:marRight w:val="0"/>
          <w:marTop w:val="0"/>
          <w:marBottom w:val="0"/>
          <w:divBdr>
            <w:top w:val="none" w:sz="0" w:space="0" w:color="auto"/>
            <w:left w:val="none" w:sz="0" w:space="0" w:color="auto"/>
            <w:bottom w:val="none" w:sz="0" w:space="0" w:color="auto"/>
            <w:right w:val="none" w:sz="0" w:space="0" w:color="auto"/>
          </w:divBdr>
          <w:divsChild>
            <w:div w:id="822311619">
              <w:marLeft w:val="0"/>
              <w:marRight w:val="0"/>
              <w:marTop w:val="0"/>
              <w:marBottom w:val="0"/>
              <w:divBdr>
                <w:top w:val="none" w:sz="0" w:space="0" w:color="auto"/>
                <w:left w:val="none" w:sz="0" w:space="0" w:color="auto"/>
                <w:bottom w:val="none" w:sz="0" w:space="0" w:color="auto"/>
                <w:right w:val="none" w:sz="0" w:space="0" w:color="auto"/>
              </w:divBdr>
            </w:div>
          </w:divsChild>
        </w:div>
        <w:div w:id="843933680">
          <w:marLeft w:val="0"/>
          <w:marRight w:val="0"/>
          <w:marTop w:val="0"/>
          <w:marBottom w:val="0"/>
          <w:divBdr>
            <w:top w:val="none" w:sz="0" w:space="0" w:color="auto"/>
            <w:left w:val="none" w:sz="0" w:space="0" w:color="auto"/>
            <w:bottom w:val="none" w:sz="0" w:space="0" w:color="auto"/>
            <w:right w:val="none" w:sz="0" w:space="0" w:color="auto"/>
          </w:divBdr>
          <w:divsChild>
            <w:div w:id="467359281">
              <w:marLeft w:val="0"/>
              <w:marRight w:val="0"/>
              <w:marTop w:val="0"/>
              <w:marBottom w:val="0"/>
              <w:divBdr>
                <w:top w:val="none" w:sz="0" w:space="0" w:color="auto"/>
                <w:left w:val="none" w:sz="0" w:space="0" w:color="auto"/>
                <w:bottom w:val="none" w:sz="0" w:space="0" w:color="auto"/>
                <w:right w:val="none" w:sz="0" w:space="0" w:color="auto"/>
              </w:divBdr>
            </w:div>
          </w:divsChild>
        </w:div>
        <w:div w:id="1483423696">
          <w:marLeft w:val="0"/>
          <w:marRight w:val="0"/>
          <w:marTop w:val="0"/>
          <w:marBottom w:val="0"/>
          <w:divBdr>
            <w:top w:val="none" w:sz="0" w:space="0" w:color="auto"/>
            <w:left w:val="none" w:sz="0" w:space="0" w:color="auto"/>
            <w:bottom w:val="none" w:sz="0" w:space="0" w:color="auto"/>
            <w:right w:val="none" w:sz="0" w:space="0" w:color="auto"/>
          </w:divBdr>
          <w:divsChild>
            <w:div w:id="1304655556">
              <w:marLeft w:val="0"/>
              <w:marRight w:val="0"/>
              <w:marTop w:val="0"/>
              <w:marBottom w:val="0"/>
              <w:divBdr>
                <w:top w:val="none" w:sz="0" w:space="0" w:color="auto"/>
                <w:left w:val="none" w:sz="0" w:space="0" w:color="auto"/>
                <w:bottom w:val="none" w:sz="0" w:space="0" w:color="auto"/>
                <w:right w:val="none" w:sz="0" w:space="0" w:color="auto"/>
              </w:divBdr>
            </w:div>
          </w:divsChild>
        </w:div>
        <w:div w:id="1904439101">
          <w:marLeft w:val="0"/>
          <w:marRight w:val="0"/>
          <w:marTop w:val="0"/>
          <w:marBottom w:val="0"/>
          <w:divBdr>
            <w:top w:val="none" w:sz="0" w:space="0" w:color="auto"/>
            <w:left w:val="none" w:sz="0" w:space="0" w:color="auto"/>
            <w:bottom w:val="none" w:sz="0" w:space="0" w:color="auto"/>
            <w:right w:val="none" w:sz="0" w:space="0" w:color="auto"/>
          </w:divBdr>
          <w:divsChild>
            <w:div w:id="783034477">
              <w:marLeft w:val="0"/>
              <w:marRight w:val="0"/>
              <w:marTop w:val="0"/>
              <w:marBottom w:val="0"/>
              <w:divBdr>
                <w:top w:val="none" w:sz="0" w:space="0" w:color="auto"/>
                <w:left w:val="none" w:sz="0" w:space="0" w:color="auto"/>
                <w:bottom w:val="none" w:sz="0" w:space="0" w:color="auto"/>
                <w:right w:val="none" w:sz="0" w:space="0" w:color="auto"/>
              </w:divBdr>
            </w:div>
          </w:divsChild>
        </w:div>
        <w:div w:id="1627660739">
          <w:marLeft w:val="0"/>
          <w:marRight w:val="0"/>
          <w:marTop w:val="0"/>
          <w:marBottom w:val="0"/>
          <w:divBdr>
            <w:top w:val="none" w:sz="0" w:space="0" w:color="auto"/>
            <w:left w:val="none" w:sz="0" w:space="0" w:color="auto"/>
            <w:bottom w:val="none" w:sz="0" w:space="0" w:color="auto"/>
            <w:right w:val="none" w:sz="0" w:space="0" w:color="auto"/>
          </w:divBdr>
          <w:divsChild>
            <w:div w:id="427622846">
              <w:marLeft w:val="0"/>
              <w:marRight w:val="0"/>
              <w:marTop w:val="0"/>
              <w:marBottom w:val="0"/>
              <w:divBdr>
                <w:top w:val="none" w:sz="0" w:space="0" w:color="auto"/>
                <w:left w:val="none" w:sz="0" w:space="0" w:color="auto"/>
                <w:bottom w:val="none" w:sz="0" w:space="0" w:color="auto"/>
                <w:right w:val="none" w:sz="0" w:space="0" w:color="auto"/>
              </w:divBdr>
            </w:div>
          </w:divsChild>
        </w:div>
        <w:div w:id="390621051">
          <w:marLeft w:val="0"/>
          <w:marRight w:val="0"/>
          <w:marTop w:val="0"/>
          <w:marBottom w:val="0"/>
          <w:divBdr>
            <w:top w:val="none" w:sz="0" w:space="0" w:color="auto"/>
            <w:left w:val="none" w:sz="0" w:space="0" w:color="auto"/>
            <w:bottom w:val="none" w:sz="0" w:space="0" w:color="auto"/>
            <w:right w:val="none" w:sz="0" w:space="0" w:color="auto"/>
          </w:divBdr>
          <w:divsChild>
            <w:div w:id="1648126944">
              <w:marLeft w:val="0"/>
              <w:marRight w:val="0"/>
              <w:marTop w:val="0"/>
              <w:marBottom w:val="0"/>
              <w:divBdr>
                <w:top w:val="none" w:sz="0" w:space="0" w:color="auto"/>
                <w:left w:val="none" w:sz="0" w:space="0" w:color="auto"/>
                <w:bottom w:val="none" w:sz="0" w:space="0" w:color="auto"/>
                <w:right w:val="none" w:sz="0" w:space="0" w:color="auto"/>
              </w:divBdr>
            </w:div>
          </w:divsChild>
        </w:div>
        <w:div w:id="773401022">
          <w:marLeft w:val="0"/>
          <w:marRight w:val="0"/>
          <w:marTop w:val="0"/>
          <w:marBottom w:val="0"/>
          <w:divBdr>
            <w:top w:val="none" w:sz="0" w:space="0" w:color="auto"/>
            <w:left w:val="none" w:sz="0" w:space="0" w:color="auto"/>
            <w:bottom w:val="none" w:sz="0" w:space="0" w:color="auto"/>
            <w:right w:val="none" w:sz="0" w:space="0" w:color="auto"/>
          </w:divBdr>
          <w:divsChild>
            <w:div w:id="1845897083">
              <w:marLeft w:val="0"/>
              <w:marRight w:val="0"/>
              <w:marTop w:val="0"/>
              <w:marBottom w:val="0"/>
              <w:divBdr>
                <w:top w:val="none" w:sz="0" w:space="0" w:color="auto"/>
                <w:left w:val="none" w:sz="0" w:space="0" w:color="auto"/>
                <w:bottom w:val="none" w:sz="0" w:space="0" w:color="auto"/>
                <w:right w:val="none" w:sz="0" w:space="0" w:color="auto"/>
              </w:divBdr>
            </w:div>
          </w:divsChild>
        </w:div>
        <w:div w:id="1324972826">
          <w:marLeft w:val="0"/>
          <w:marRight w:val="0"/>
          <w:marTop w:val="0"/>
          <w:marBottom w:val="0"/>
          <w:divBdr>
            <w:top w:val="none" w:sz="0" w:space="0" w:color="auto"/>
            <w:left w:val="none" w:sz="0" w:space="0" w:color="auto"/>
            <w:bottom w:val="none" w:sz="0" w:space="0" w:color="auto"/>
            <w:right w:val="none" w:sz="0" w:space="0" w:color="auto"/>
          </w:divBdr>
          <w:divsChild>
            <w:div w:id="1823228121">
              <w:marLeft w:val="0"/>
              <w:marRight w:val="0"/>
              <w:marTop w:val="0"/>
              <w:marBottom w:val="0"/>
              <w:divBdr>
                <w:top w:val="none" w:sz="0" w:space="0" w:color="auto"/>
                <w:left w:val="none" w:sz="0" w:space="0" w:color="auto"/>
                <w:bottom w:val="none" w:sz="0" w:space="0" w:color="auto"/>
                <w:right w:val="none" w:sz="0" w:space="0" w:color="auto"/>
              </w:divBdr>
            </w:div>
          </w:divsChild>
        </w:div>
        <w:div w:id="1744061908">
          <w:marLeft w:val="0"/>
          <w:marRight w:val="0"/>
          <w:marTop w:val="0"/>
          <w:marBottom w:val="0"/>
          <w:divBdr>
            <w:top w:val="none" w:sz="0" w:space="0" w:color="auto"/>
            <w:left w:val="none" w:sz="0" w:space="0" w:color="auto"/>
            <w:bottom w:val="none" w:sz="0" w:space="0" w:color="auto"/>
            <w:right w:val="none" w:sz="0" w:space="0" w:color="auto"/>
          </w:divBdr>
          <w:divsChild>
            <w:div w:id="98255886">
              <w:marLeft w:val="0"/>
              <w:marRight w:val="0"/>
              <w:marTop w:val="0"/>
              <w:marBottom w:val="0"/>
              <w:divBdr>
                <w:top w:val="none" w:sz="0" w:space="0" w:color="auto"/>
                <w:left w:val="none" w:sz="0" w:space="0" w:color="auto"/>
                <w:bottom w:val="none" w:sz="0" w:space="0" w:color="auto"/>
                <w:right w:val="none" w:sz="0" w:space="0" w:color="auto"/>
              </w:divBdr>
            </w:div>
          </w:divsChild>
        </w:div>
        <w:div w:id="1222131378">
          <w:marLeft w:val="0"/>
          <w:marRight w:val="0"/>
          <w:marTop w:val="0"/>
          <w:marBottom w:val="0"/>
          <w:divBdr>
            <w:top w:val="none" w:sz="0" w:space="0" w:color="auto"/>
            <w:left w:val="none" w:sz="0" w:space="0" w:color="auto"/>
            <w:bottom w:val="none" w:sz="0" w:space="0" w:color="auto"/>
            <w:right w:val="none" w:sz="0" w:space="0" w:color="auto"/>
          </w:divBdr>
          <w:divsChild>
            <w:div w:id="219630376">
              <w:marLeft w:val="0"/>
              <w:marRight w:val="0"/>
              <w:marTop w:val="0"/>
              <w:marBottom w:val="0"/>
              <w:divBdr>
                <w:top w:val="none" w:sz="0" w:space="0" w:color="auto"/>
                <w:left w:val="none" w:sz="0" w:space="0" w:color="auto"/>
                <w:bottom w:val="none" w:sz="0" w:space="0" w:color="auto"/>
                <w:right w:val="none" w:sz="0" w:space="0" w:color="auto"/>
              </w:divBdr>
            </w:div>
          </w:divsChild>
        </w:div>
        <w:div w:id="1117603282">
          <w:marLeft w:val="0"/>
          <w:marRight w:val="0"/>
          <w:marTop w:val="0"/>
          <w:marBottom w:val="0"/>
          <w:divBdr>
            <w:top w:val="none" w:sz="0" w:space="0" w:color="auto"/>
            <w:left w:val="none" w:sz="0" w:space="0" w:color="auto"/>
            <w:bottom w:val="none" w:sz="0" w:space="0" w:color="auto"/>
            <w:right w:val="none" w:sz="0" w:space="0" w:color="auto"/>
          </w:divBdr>
          <w:divsChild>
            <w:div w:id="1439175436">
              <w:marLeft w:val="0"/>
              <w:marRight w:val="0"/>
              <w:marTop w:val="0"/>
              <w:marBottom w:val="0"/>
              <w:divBdr>
                <w:top w:val="none" w:sz="0" w:space="0" w:color="auto"/>
                <w:left w:val="none" w:sz="0" w:space="0" w:color="auto"/>
                <w:bottom w:val="none" w:sz="0" w:space="0" w:color="auto"/>
                <w:right w:val="none" w:sz="0" w:space="0" w:color="auto"/>
              </w:divBdr>
            </w:div>
          </w:divsChild>
        </w:div>
        <w:div w:id="432675490">
          <w:marLeft w:val="0"/>
          <w:marRight w:val="0"/>
          <w:marTop w:val="0"/>
          <w:marBottom w:val="0"/>
          <w:divBdr>
            <w:top w:val="none" w:sz="0" w:space="0" w:color="auto"/>
            <w:left w:val="none" w:sz="0" w:space="0" w:color="auto"/>
            <w:bottom w:val="none" w:sz="0" w:space="0" w:color="auto"/>
            <w:right w:val="none" w:sz="0" w:space="0" w:color="auto"/>
          </w:divBdr>
          <w:divsChild>
            <w:div w:id="362630233">
              <w:marLeft w:val="0"/>
              <w:marRight w:val="0"/>
              <w:marTop w:val="0"/>
              <w:marBottom w:val="0"/>
              <w:divBdr>
                <w:top w:val="none" w:sz="0" w:space="0" w:color="auto"/>
                <w:left w:val="none" w:sz="0" w:space="0" w:color="auto"/>
                <w:bottom w:val="none" w:sz="0" w:space="0" w:color="auto"/>
                <w:right w:val="none" w:sz="0" w:space="0" w:color="auto"/>
              </w:divBdr>
            </w:div>
          </w:divsChild>
        </w:div>
        <w:div w:id="885070539">
          <w:marLeft w:val="0"/>
          <w:marRight w:val="0"/>
          <w:marTop w:val="0"/>
          <w:marBottom w:val="0"/>
          <w:divBdr>
            <w:top w:val="none" w:sz="0" w:space="0" w:color="auto"/>
            <w:left w:val="none" w:sz="0" w:space="0" w:color="auto"/>
            <w:bottom w:val="none" w:sz="0" w:space="0" w:color="auto"/>
            <w:right w:val="none" w:sz="0" w:space="0" w:color="auto"/>
          </w:divBdr>
          <w:divsChild>
            <w:div w:id="925846131">
              <w:marLeft w:val="0"/>
              <w:marRight w:val="0"/>
              <w:marTop w:val="0"/>
              <w:marBottom w:val="0"/>
              <w:divBdr>
                <w:top w:val="none" w:sz="0" w:space="0" w:color="auto"/>
                <w:left w:val="none" w:sz="0" w:space="0" w:color="auto"/>
                <w:bottom w:val="none" w:sz="0" w:space="0" w:color="auto"/>
                <w:right w:val="none" w:sz="0" w:space="0" w:color="auto"/>
              </w:divBdr>
            </w:div>
          </w:divsChild>
        </w:div>
        <w:div w:id="2086605515">
          <w:marLeft w:val="0"/>
          <w:marRight w:val="0"/>
          <w:marTop w:val="0"/>
          <w:marBottom w:val="0"/>
          <w:divBdr>
            <w:top w:val="none" w:sz="0" w:space="0" w:color="auto"/>
            <w:left w:val="none" w:sz="0" w:space="0" w:color="auto"/>
            <w:bottom w:val="none" w:sz="0" w:space="0" w:color="auto"/>
            <w:right w:val="none" w:sz="0" w:space="0" w:color="auto"/>
          </w:divBdr>
          <w:divsChild>
            <w:div w:id="2063946941">
              <w:marLeft w:val="0"/>
              <w:marRight w:val="0"/>
              <w:marTop w:val="0"/>
              <w:marBottom w:val="0"/>
              <w:divBdr>
                <w:top w:val="none" w:sz="0" w:space="0" w:color="auto"/>
                <w:left w:val="none" w:sz="0" w:space="0" w:color="auto"/>
                <w:bottom w:val="none" w:sz="0" w:space="0" w:color="auto"/>
                <w:right w:val="none" w:sz="0" w:space="0" w:color="auto"/>
              </w:divBdr>
            </w:div>
          </w:divsChild>
        </w:div>
        <w:div w:id="493641919">
          <w:marLeft w:val="0"/>
          <w:marRight w:val="0"/>
          <w:marTop w:val="0"/>
          <w:marBottom w:val="0"/>
          <w:divBdr>
            <w:top w:val="none" w:sz="0" w:space="0" w:color="auto"/>
            <w:left w:val="none" w:sz="0" w:space="0" w:color="auto"/>
            <w:bottom w:val="none" w:sz="0" w:space="0" w:color="auto"/>
            <w:right w:val="none" w:sz="0" w:space="0" w:color="auto"/>
          </w:divBdr>
          <w:divsChild>
            <w:div w:id="279654637">
              <w:marLeft w:val="0"/>
              <w:marRight w:val="0"/>
              <w:marTop w:val="0"/>
              <w:marBottom w:val="0"/>
              <w:divBdr>
                <w:top w:val="none" w:sz="0" w:space="0" w:color="auto"/>
                <w:left w:val="none" w:sz="0" w:space="0" w:color="auto"/>
                <w:bottom w:val="none" w:sz="0" w:space="0" w:color="auto"/>
                <w:right w:val="none" w:sz="0" w:space="0" w:color="auto"/>
              </w:divBdr>
            </w:div>
          </w:divsChild>
        </w:div>
        <w:div w:id="824905368">
          <w:marLeft w:val="0"/>
          <w:marRight w:val="0"/>
          <w:marTop w:val="0"/>
          <w:marBottom w:val="0"/>
          <w:divBdr>
            <w:top w:val="none" w:sz="0" w:space="0" w:color="auto"/>
            <w:left w:val="none" w:sz="0" w:space="0" w:color="auto"/>
            <w:bottom w:val="none" w:sz="0" w:space="0" w:color="auto"/>
            <w:right w:val="none" w:sz="0" w:space="0" w:color="auto"/>
          </w:divBdr>
          <w:divsChild>
            <w:div w:id="325255623">
              <w:marLeft w:val="0"/>
              <w:marRight w:val="0"/>
              <w:marTop w:val="0"/>
              <w:marBottom w:val="0"/>
              <w:divBdr>
                <w:top w:val="none" w:sz="0" w:space="0" w:color="auto"/>
                <w:left w:val="none" w:sz="0" w:space="0" w:color="auto"/>
                <w:bottom w:val="none" w:sz="0" w:space="0" w:color="auto"/>
                <w:right w:val="none" w:sz="0" w:space="0" w:color="auto"/>
              </w:divBdr>
            </w:div>
          </w:divsChild>
        </w:div>
        <w:div w:id="95098999">
          <w:marLeft w:val="0"/>
          <w:marRight w:val="0"/>
          <w:marTop w:val="0"/>
          <w:marBottom w:val="0"/>
          <w:divBdr>
            <w:top w:val="none" w:sz="0" w:space="0" w:color="auto"/>
            <w:left w:val="none" w:sz="0" w:space="0" w:color="auto"/>
            <w:bottom w:val="none" w:sz="0" w:space="0" w:color="auto"/>
            <w:right w:val="none" w:sz="0" w:space="0" w:color="auto"/>
          </w:divBdr>
          <w:divsChild>
            <w:div w:id="1468625708">
              <w:marLeft w:val="0"/>
              <w:marRight w:val="0"/>
              <w:marTop w:val="0"/>
              <w:marBottom w:val="0"/>
              <w:divBdr>
                <w:top w:val="none" w:sz="0" w:space="0" w:color="auto"/>
                <w:left w:val="none" w:sz="0" w:space="0" w:color="auto"/>
                <w:bottom w:val="none" w:sz="0" w:space="0" w:color="auto"/>
                <w:right w:val="none" w:sz="0" w:space="0" w:color="auto"/>
              </w:divBdr>
            </w:div>
          </w:divsChild>
        </w:div>
        <w:div w:id="985554420">
          <w:marLeft w:val="0"/>
          <w:marRight w:val="0"/>
          <w:marTop w:val="0"/>
          <w:marBottom w:val="0"/>
          <w:divBdr>
            <w:top w:val="none" w:sz="0" w:space="0" w:color="auto"/>
            <w:left w:val="none" w:sz="0" w:space="0" w:color="auto"/>
            <w:bottom w:val="none" w:sz="0" w:space="0" w:color="auto"/>
            <w:right w:val="none" w:sz="0" w:space="0" w:color="auto"/>
          </w:divBdr>
          <w:divsChild>
            <w:div w:id="705377772">
              <w:marLeft w:val="0"/>
              <w:marRight w:val="0"/>
              <w:marTop w:val="0"/>
              <w:marBottom w:val="0"/>
              <w:divBdr>
                <w:top w:val="none" w:sz="0" w:space="0" w:color="auto"/>
                <w:left w:val="none" w:sz="0" w:space="0" w:color="auto"/>
                <w:bottom w:val="none" w:sz="0" w:space="0" w:color="auto"/>
                <w:right w:val="none" w:sz="0" w:space="0" w:color="auto"/>
              </w:divBdr>
            </w:div>
          </w:divsChild>
        </w:div>
        <w:div w:id="237906194">
          <w:marLeft w:val="0"/>
          <w:marRight w:val="0"/>
          <w:marTop w:val="0"/>
          <w:marBottom w:val="0"/>
          <w:divBdr>
            <w:top w:val="none" w:sz="0" w:space="0" w:color="auto"/>
            <w:left w:val="none" w:sz="0" w:space="0" w:color="auto"/>
            <w:bottom w:val="none" w:sz="0" w:space="0" w:color="auto"/>
            <w:right w:val="none" w:sz="0" w:space="0" w:color="auto"/>
          </w:divBdr>
          <w:divsChild>
            <w:div w:id="861938941">
              <w:marLeft w:val="0"/>
              <w:marRight w:val="0"/>
              <w:marTop w:val="0"/>
              <w:marBottom w:val="0"/>
              <w:divBdr>
                <w:top w:val="none" w:sz="0" w:space="0" w:color="auto"/>
                <w:left w:val="none" w:sz="0" w:space="0" w:color="auto"/>
                <w:bottom w:val="none" w:sz="0" w:space="0" w:color="auto"/>
                <w:right w:val="none" w:sz="0" w:space="0" w:color="auto"/>
              </w:divBdr>
            </w:div>
          </w:divsChild>
        </w:div>
        <w:div w:id="1472483320">
          <w:marLeft w:val="0"/>
          <w:marRight w:val="0"/>
          <w:marTop w:val="0"/>
          <w:marBottom w:val="0"/>
          <w:divBdr>
            <w:top w:val="none" w:sz="0" w:space="0" w:color="auto"/>
            <w:left w:val="none" w:sz="0" w:space="0" w:color="auto"/>
            <w:bottom w:val="none" w:sz="0" w:space="0" w:color="auto"/>
            <w:right w:val="none" w:sz="0" w:space="0" w:color="auto"/>
          </w:divBdr>
          <w:divsChild>
            <w:div w:id="1283920526">
              <w:marLeft w:val="0"/>
              <w:marRight w:val="0"/>
              <w:marTop w:val="0"/>
              <w:marBottom w:val="0"/>
              <w:divBdr>
                <w:top w:val="none" w:sz="0" w:space="0" w:color="auto"/>
                <w:left w:val="none" w:sz="0" w:space="0" w:color="auto"/>
                <w:bottom w:val="none" w:sz="0" w:space="0" w:color="auto"/>
                <w:right w:val="none" w:sz="0" w:space="0" w:color="auto"/>
              </w:divBdr>
            </w:div>
          </w:divsChild>
        </w:div>
        <w:div w:id="679744505">
          <w:marLeft w:val="0"/>
          <w:marRight w:val="0"/>
          <w:marTop w:val="0"/>
          <w:marBottom w:val="0"/>
          <w:divBdr>
            <w:top w:val="none" w:sz="0" w:space="0" w:color="auto"/>
            <w:left w:val="none" w:sz="0" w:space="0" w:color="auto"/>
            <w:bottom w:val="none" w:sz="0" w:space="0" w:color="auto"/>
            <w:right w:val="none" w:sz="0" w:space="0" w:color="auto"/>
          </w:divBdr>
          <w:divsChild>
            <w:div w:id="247352576">
              <w:marLeft w:val="0"/>
              <w:marRight w:val="0"/>
              <w:marTop w:val="0"/>
              <w:marBottom w:val="0"/>
              <w:divBdr>
                <w:top w:val="none" w:sz="0" w:space="0" w:color="auto"/>
                <w:left w:val="none" w:sz="0" w:space="0" w:color="auto"/>
                <w:bottom w:val="none" w:sz="0" w:space="0" w:color="auto"/>
                <w:right w:val="none" w:sz="0" w:space="0" w:color="auto"/>
              </w:divBdr>
            </w:div>
          </w:divsChild>
        </w:div>
        <w:div w:id="749891253">
          <w:marLeft w:val="0"/>
          <w:marRight w:val="0"/>
          <w:marTop w:val="0"/>
          <w:marBottom w:val="0"/>
          <w:divBdr>
            <w:top w:val="none" w:sz="0" w:space="0" w:color="auto"/>
            <w:left w:val="none" w:sz="0" w:space="0" w:color="auto"/>
            <w:bottom w:val="none" w:sz="0" w:space="0" w:color="auto"/>
            <w:right w:val="none" w:sz="0" w:space="0" w:color="auto"/>
          </w:divBdr>
          <w:divsChild>
            <w:div w:id="1001466190">
              <w:marLeft w:val="0"/>
              <w:marRight w:val="0"/>
              <w:marTop w:val="0"/>
              <w:marBottom w:val="0"/>
              <w:divBdr>
                <w:top w:val="none" w:sz="0" w:space="0" w:color="auto"/>
                <w:left w:val="none" w:sz="0" w:space="0" w:color="auto"/>
                <w:bottom w:val="none" w:sz="0" w:space="0" w:color="auto"/>
                <w:right w:val="none" w:sz="0" w:space="0" w:color="auto"/>
              </w:divBdr>
            </w:div>
          </w:divsChild>
        </w:div>
        <w:div w:id="1573464772">
          <w:marLeft w:val="0"/>
          <w:marRight w:val="0"/>
          <w:marTop w:val="0"/>
          <w:marBottom w:val="0"/>
          <w:divBdr>
            <w:top w:val="none" w:sz="0" w:space="0" w:color="auto"/>
            <w:left w:val="none" w:sz="0" w:space="0" w:color="auto"/>
            <w:bottom w:val="none" w:sz="0" w:space="0" w:color="auto"/>
            <w:right w:val="none" w:sz="0" w:space="0" w:color="auto"/>
          </w:divBdr>
          <w:divsChild>
            <w:div w:id="1213931338">
              <w:marLeft w:val="0"/>
              <w:marRight w:val="0"/>
              <w:marTop w:val="0"/>
              <w:marBottom w:val="0"/>
              <w:divBdr>
                <w:top w:val="none" w:sz="0" w:space="0" w:color="auto"/>
                <w:left w:val="none" w:sz="0" w:space="0" w:color="auto"/>
                <w:bottom w:val="none" w:sz="0" w:space="0" w:color="auto"/>
                <w:right w:val="none" w:sz="0" w:space="0" w:color="auto"/>
              </w:divBdr>
            </w:div>
          </w:divsChild>
        </w:div>
        <w:div w:id="1956984122">
          <w:marLeft w:val="0"/>
          <w:marRight w:val="0"/>
          <w:marTop w:val="0"/>
          <w:marBottom w:val="0"/>
          <w:divBdr>
            <w:top w:val="none" w:sz="0" w:space="0" w:color="auto"/>
            <w:left w:val="none" w:sz="0" w:space="0" w:color="auto"/>
            <w:bottom w:val="none" w:sz="0" w:space="0" w:color="auto"/>
            <w:right w:val="none" w:sz="0" w:space="0" w:color="auto"/>
          </w:divBdr>
          <w:divsChild>
            <w:div w:id="1139687698">
              <w:marLeft w:val="0"/>
              <w:marRight w:val="0"/>
              <w:marTop w:val="0"/>
              <w:marBottom w:val="0"/>
              <w:divBdr>
                <w:top w:val="none" w:sz="0" w:space="0" w:color="auto"/>
                <w:left w:val="none" w:sz="0" w:space="0" w:color="auto"/>
                <w:bottom w:val="none" w:sz="0" w:space="0" w:color="auto"/>
                <w:right w:val="none" w:sz="0" w:space="0" w:color="auto"/>
              </w:divBdr>
            </w:div>
          </w:divsChild>
        </w:div>
        <w:div w:id="746539144">
          <w:marLeft w:val="0"/>
          <w:marRight w:val="0"/>
          <w:marTop w:val="0"/>
          <w:marBottom w:val="0"/>
          <w:divBdr>
            <w:top w:val="none" w:sz="0" w:space="0" w:color="auto"/>
            <w:left w:val="none" w:sz="0" w:space="0" w:color="auto"/>
            <w:bottom w:val="none" w:sz="0" w:space="0" w:color="auto"/>
            <w:right w:val="none" w:sz="0" w:space="0" w:color="auto"/>
          </w:divBdr>
          <w:divsChild>
            <w:div w:id="101656693">
              <w:marLeft w:val="0"/>
              <w:marRight w:val="0"/>
              <w:marTop w:val="0"/>
              <w:marBottom w:val="0"/>
              <w:divBdr>
                <w:top w:val="none" w:sz="0" w:space="0" w:color="auto"/>
                <w:left w:val="none" w:sz="0" w:space="0" w:color="auto"/>
                <w:bottom w:val="none" w:sz="0" w:space="0" w:color="auto"/>
                <w:right w:val="none" w:sz="0" w:space="0" w:color="auto"/>
              </w:divBdr>
            </w:div>
          </w:divsChild>
        </w:div>
        <w:div w:id="1276210625">
          <w:marLeft w:val="0"/>
          <w:marRight w:val="0"/>
          <w:marTop w:val="0"/>
          <w:marBottom w:val="0"/>
          <w:divBdr>
            <w:top w:val="none" w:sz="0" w:space="0" w:color="auto"/>
            <w:left w:val="none" w:sz="0" w:space="0" w:color="auto"/>
            <w:bottom w:val="none" w:sz="0" w:space="0" w:color="auto"/>
            <w:right w:val="none" w:sz="0" w:space="0" w:color="auto"/>
          </w:divBdr>
          <w:divsChild>
            <w:div w:id="613630319">
              <w:marLeft w:val="0"/>
              <w:marRight w:val="0"/>
              <w:marTop w:val="0"/>
              <w:marBottom w:val="0"/>
              <w:divBdr>
                <w:top w:val="none" w:sz="0" w:space="0" w:color="auto"/>
                <w:left w:val="none" w:sz="0" w:space="0" w:color="auto"/>
                <w:bottom w:val="none" w:sz="0" w:space="0" w:color="auto"/>
                <w:right w:val="none" w:sz="0" w:space="0" w:color="auto"/>
              </w:divBdr>
            </w:div>
          </w:divsChild>
        </w:div>
        <w:div w:id="810175780">
          <w:marLeft w:val="0"/>
          <w:marRight w:val="0"/>
          <w:marTop w:val="0"/>
          <w:marBottom w:val="0"/>
          <w:divBdr>
            <w:top w:val="none" w:sz="0" w:space="0" w:color="auto"/>
            <w:left w:val="none" w:sz="0" w:space="0" w:color="auto"/>
            <w:bottom w:val="none" w:sz="0" w:space="0" w:color="auto"/>
            <w:right w:val="none" w:sz="0" w:space="0" w:color="auto"/>
          </w:divBdr>
          <w:divsChild>
            <w:div w:id="1035347672">
              <w:marLeft w:val="0"/>
              <w:marRight w:val="0"/>
              <w:marTop w:val="0"/>
              <w:marBottom w:val="0"/>
              <w:divBdr>
                <w:top w:val="none" w:sz="0" w:space="0" w:color="auto"/>
                <w:left w:val="none" w:sz="0" w:space="0" w:color="auto"/>
                <w:bottom w:val="none" w:sz="0" w:space="0" w:color="auto"/>
                <w:right w:val="none" w:sz="0" w:space="0" w:color="auto"/>
              </w:divBdr>
            </w:div>
          </w:divsChild>
        </w:div>
        <w:div w:id="551189092">
          <w:marLeft w:val="0"/>
          <w:marRight w:val="0"/>
          <w:marTop w:val="0"/>
          <w:marBottom w:val="0"/>
          <w:divBdr>
            <w:top w:val="none" w:sz="0" w:space="0" w:color="auto"/>
            <w:left w:val="none" w:sz="0" w:space="0" w:color="auto"/>
            <w:bottom w:val="none" w:sz="0" w:space="0" w:color="auto"/>
            <w:right w:val="none" w:sz="0" w:space="0" w:color="auto"/>
          </w:divBdr>
          <w:divsChild>
            <w:div w:id="1895774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267390">
      <w:bodyDiv w:val="1"/>
      <w:marLeft w:val="0"/>
      <w:marRight w:val="0"/>
      <w:marTop w:val="0"/>
      <w:marBottom w:val="0"/>
      <w:divBdr>
        <w:top w:val="none" w:sz="0" w:space="0" w:color="auto"/>
        <w:left w:val="none" w:sz="0" w:space="0" w:color="auto"/>
        <w:bottom w:val="none" w:sz="0" w:space="0" w:color="auto"/>
        <w:right w:val="none" w:sz="0" w:space="0" w:color="auto"/>
      </w:divBdr>
      <w:divsChild>
        <w:div w:id="1172451240">
          <w:marLeft w:val="0"/>
          <w:marRight w:val="0"/>
          <w:marTop w:val="0"/>
          <w:marBottom w:val="0"/>
          <w:divBdr>
            <w:top w:val="none" w:sz="0" w:space="0" w:color="auto"/>
            <w:left w:val="none" w:sz="0" w:space="0" w:color="auto"/>
            <w:bottom w:val="none" w:sz="0" w:space="0" w:color="auto"/>
            <w:right w:val="none" w:sz="0" w:space="0" w:color="auto"/>
          </w:divBdr>
          <w:divsChild>
            <w:div w:id="1730496359">
              <w:marLeft w:val="0"/>
              <w:marRight w:val="0"/>
              <w:marTop w:val="0"/>
              <w:marBottom w:val="0"/>
              <w:divBdr>
                <w:top w:val="none" w:sz="0" w:space="0" w:color="auto"/>
                <w:left w:val="none" w:sz="0" w:space="0" w:color="auto"/>
                <w:bottom w:val="none" w:sz="0" w:space="0" w:color="auto"/>
                <w:right w:val="none" w:sz="0" w:space="0" w:color="auto"/>
              </w:divBdr>
            </w:div>
          </w:divsChild>
        </w:div>
        <w:div w:id="1713575330">
          <w:marLeft w:val="0"/>
          <w:marRight w:val="0"/>
          <w:marTop w:val="0"/>
          <w:marBottom w:val="0"/>
          <w:divBdr>
            <w:top w:val="none" w:sz="0" w:space="0" w:color="auto"/>
            <w:left w:val="none" w:sz="0" w:space="0" w:color="auto"/>
            <w:bottom w:val="none" w:sz="0" w:space="0" w:color="auto"/>
            <w:right w:val="none" w:sz="0" w:space="0" w:color="auto"/>
          </w:divBdr>
          <w:divsChild>
            <w:div w:id="313265646">
              <w:marLeft w:val="0"/>
              <w:marRight w:val="0"/>
              <w:marTop w:val="0"/>
              <w:marBottom w:val="0"/>
              <w:divBdr>
                <w:top w:val="none" w:sz="0" w:space="0" w:color="auto"/>
                <w:left w:val="none" w:sz="0" w:space="0" w:color="auto"/>
                <w:bottom w:val="none" w:sz="0" w:space="0" w:color="auto"/>
                <w:right w:val="none" w:sz="0" w:space="0" w:color="auto"/>
              </w:divBdr>
            </w:div>
          </w:divsChild>
        </w:div>
        <w:div w:id="274409157">
          <w:marLeft w:val="0"/>
          <w:marRight w:val="0"/>
          <w:marTop w:val="0"/>
          <w:marBottom w:val="0"/>
          <w:divBdr>
            <w:top w:val="none" w:sz="0" w:space="0" w:color="auto"/>
            <w:left w:val="none" w:sz="0" w:space="0" w:color="auto"/>
            <w:bottom w:val="none" w:sz="0" w:space="0" w:color="auto"/>
            <w:right w:val="none" w:sz="0" w:space="0" w:color="auto"/>
          </w:divBdr>
          <w:divsChild>
            <w:div w:id="2041734055">
              <w:marLeft w:val="0"/>
              <w:marRight w:val="0"/>
              <w:marTop w:val="0"/>
              <w:marBottom w:val="0"/>
              <w:divBdr>
                <w:top w:val="none" w:sz="0" w:space="0" w:color="auto"/>
                <w:left w:val="none" w:sz="0" w:space="0" w:color="auto"/>
                <w:bottom w:val="none" w:sz="0" w:space="0" w:color="auto"/>
                <w:right w:val="none" w:sz="0" w:space="0" w:color="auto"/>
              </w:divBdr>
            </w:div>
          </w:divsChild>
        </w:div>
        <w:div w:id="200746112">
          <w:marLeft w:val="0"/>
          <w:marRight w:val="0"/>
          <w:marTop w:val="0"/>
          <w:marBottom w:val="0"/>
          <w:divBdr>
            <w:top w:val="none" w:sz="0" w:space="0" w:color="auto"/>
            <w:left w:val="none" w:sz="0" w:space="0" w:color="auto"/>
            <w:bottom w:val="none" w:sz="0" w:space="0" w:color="auto"/>
            <w:right w:val="none" w:sz="0" w:space="0" w:color="auto"/>
          </w:divBdr>
          <w:divsChild>
            <w:div w:id="1443501928">
              <w:marLeft w:val="0"/>
              <w:marRight w:val="0"/>
              <w:marTop w:val="0"/>
              <w:marBottom w:val="0"/>
              <w:divBdr>
                <w:top w:val="none" w:sz="0" w:space="0" w:color="auto"/>
                <w:left w:val="none" w:sz="0" w:space="0" w:color="auto"/>
                <w:bottom w:val="none" w:sz="0" w:space="0" w:color="auto"/>
                <w:right w:val="none" w:sz="0" w:space="0" w:color="auto"/>
              </w:divBdr>
            </w:div>
          </w:divsChild>
        </w:div>
        <w:div w:id="1416584785">
          <w:marLeft w:val="0"/>
          <w:marRight w:val="0"/>
          <w:marTop w:val="0"/>
          <w:marBottom w:val="0"/>
          <w:divBdr>
            <w:top w:val="none" w:sz="0" w:space="0" w:color="auto"/>
            <w:left w:val="none" w:sz="0" w:space="0" w:color="auto"/>
            <w:bottom w:val="none" w:sz="0" w:space="0" w:color="auto"/>
            <w:right w:val="none" w:sz="0" w:space="0" w:color="auto"/>
          </w:divBdr>
          <w:divsChild>
            <w:div w:id="927468367">
              <w:marLeft w:val="0"/>
              <w:marRight w:val="0"/>
              <w:marTop w:val="0"/>
              <w:marBottom w:val="0"/>
              <w:divBdr>
                <w:top w:val="none" w:sz="0" w:space="0" w:color="auto"/>
                <w:left w:val="none" w:sz="0" w:space="0" w:color="auto"/>
                <w:bottom w:val="none" w:sz="0" w:space="0" w:color="auto"/>
                <w:right w:val="none" w:sz="0" w:space="0" w:color="auto"/>
              </w:divBdr>
            </w:div>
          </w:divsChild>
        </w:div>
        <w:div w:id="1940333136">
          <w:marLeft w:val="0"/>
          <w:marRight w:val="0"/>
          <w:marTop w:val="0"/>
          <w:marBottom w:val="0"/>
          <w:divBdr>
            <w:top w:val="none" w:sz="0" w:space="0" w:color="auto"/>
            <w:left w:val="none" w:sz="0" w:space="0" w:color="auto"/>
            <w:bottom w:val="none" w:sz="0" w:space="0" w:color="auto"/>
            <w:right w:val="none" w:sz="0" w:space="0" w:color="auto"/>
          </w:divBdr>
          <w:divsChild>
            <w:div w:id="1798797240">
              <w:marLeft w:val="0"/>
              <w:marRight w:val="0"/>
              <w:marTop w:val="0"/>
              <w:marBottom w:val="0"/>
              <w:divBdr>
                <w:top w:val="none" w:sz="0" w:space="0" w:color="auto"/>
                <w:left w:val="none" w:sz="0" w:space="0" w:color="auto"/>
                <w:bottom w:val="none" w:sz="0" w:space="0" w:color="auto"/>
                <w:right w:val="none" w:sz="0" w:space="0" w:color="auto"/>
              </w:divBdr>
            </w:div>
          </w:divsChild>
        </w:div>
        <w:div w:id="911740326">
          <w:marLeft w:val="0"/>
          <w:marRight w:val="0"/>
          <w:marTop w:val="0"/>
          <w:marBottom w:val="0"/>
          <w:divBdr>
            <w:top w:val="none" w:sz="0" w:space="0" w:color="auto"/>
            <w:left w:val="none" w:sz="0" w:space="0" w:color="auto"/>
            <w:bottom w:val="none" w:sz="0" w:space="0" w:color="auto"/>
            <w:right w:val="none" w:sz="0" w:space="0" w:color="auto"/>
          </w:divBdr>
          <w:divsChild>
            <w:div w:id="1998682722">
              <w:marLeft w:val="0"/>
              <w:marRight w:val="0"/>
              <w:marTop w:val="0"/>
              <w:marBottom w:val="0"/>
              <w:divBdr>
                <w:top w:val="none" w:sz="0" w:space="0" w:color="auto"/>
                <w:left w:val="none" w:sz="0" w:space="0" w:color="auto"/>
                <w:bottom w:val="none" w:sz="0" w:space="0" w:color="auto"/>
                <w:right w:val="none" w:sz="0" w:space="0" w:color="auto"/>
              </w:divBdr>
            </w:div>
          </w:divsChild>
        </w:div>
        <w:div w:id="420874900">
          <w:marLeft w:val="0"/>
          <w:marRight w:val="0"/>
          <w:marTop w:val="0"/>
          <w:marBottom w:val="0"/>
          <w:divBdr>
            <w:top w:val="none" w:sz="0" w:space="0" w:color="auto"/>
            <w:left w:val="none" w:sz="0" w:space="0" w:color="auto"/>
            <w:bottom w:val="none" w:sz="0" w:space="0" w:color="auto"/>
            <w:right w:val="none" w:sz="0" w:space="0" w:color="auto"/>
          </w:divBdr>
          <w:divsChild>
            <w:div w:id="1327902564">
              <w:marLeft w:val="0"/>
              <w:marRight w:val="0"/>
              <w:marTop w:val="0"/>
              <w:marBottom w:val="0"/>
              <w:divBdr>
                <w:top w:val="none" w:sz="0" w:space="0" w:color="auto"/>
                <w:left w:val="none" w:sz="0" w:space="0" w:color="auto"/>
                <w:bottom w:val="none" w:sz="0" w:space="0" w:color="auto"/>
                <w:right w:val="none" w:sz="0" w:space="0" w:color="auto"/>
              </w:divBdr>
            </w:div>
          </w:divsChild>
        </w:div>
        <w:div w:id="349142128">
          <w:marLeft w:val="0"/>
          <w:marRight w:val="0"/>
          <w:marTop w:val="0"/>
          <w:marBottom w:val="0"/>
          <w:divBdr>
            <w:top w:val="none" w:sz="0" w:space="0" w:color="auto"/>
            <w:left w:val="none" w:sz="0" w:space="0" w:color="auto"/>
            <w:bottom w:val="none" w:sz="0" w:space="0" w:color="auto"/>
            <w:right w:val="none" w:sz="0" w:space="0" w:color="auto"/>
          </w:divBdr>
          <w:divsChild>
            <w:div w:id="1592661371">
              <w:marLeft w:val="0"/>
              <w:marRight w:val="0"/>
              <w:marTop w:val="0"/>
              <w:marBottom w:val="0"/>
              <w:divBdr>
                <w:top w:val="none" w:sz="0" w:space="0" w:color="auto"/>
                <w:left w:val="none" w:sz="0" w:space="0" w:color="auto"/>
                <w:bottom w:val="none" w:sz="0" w:space="0" w:color="auto"/>
                <w:right w:val="none" w:sz="0" w:space="0" w:color="auto"/>
              </w:divBdr>
            </w:div>
          </w:divsChild>
        </w:div>
        <w:div w:id="556743133">
          <w:marLeft w:val="0"/>
          <w:marRight w:val="0"/>
          <w:marTop w:val="0"/>
          <w:marBottom w:val="0"/>
          <w:divBdr>
            <w:top w:val="none" w:sz="0" w:space="0" w:color="auto"/>
            <w:left w:val="none" w:sz="0" w:space="0" w:color="auto"/>
            <w:bottom w:val="none" w:sz="0" w:space="0" w:color="auto"/>
            <w:right w:val="none" w:sz="0" w:space="0" w:color="auto"/>
          </w:divBdr>
          <w:divsChild>
            <w:div w:id="233203984">
              <w:marLeft w:val="0"/>
              <w:marRight w:val="0"/>
              <w:marTop w:val="0"/>
              <w:marBottom w:val="0"/>
              <w:divBdr>
                <w:top w:val="none" w:sz="0" w:space="0" w:color="auto"/>
                <w:left w:val="none" w:sz="0" w:space="0" w:color="auto"/>
                <w:bottom w:val="none" w:sz="0" w:space="0" w:color="auto"/>
                <w:right w:val="none" w:sz="0" w:space="0" w:color="auto"/>
              </w:divBdr>
            </w:div>
          </w:divsChild>
        </w:div>
        <w:div w:id="1783571581">
          <w:marLeft w:val="0"/>
          <w:marRight w:val="0"/>
          <w:marTop w:val="0"/>
          <w:marBottom w:val="0"/>
          <w:divBdr>
            <w:top w:val="none" w:sz="0" w:space="0" w:color="auto"/>
            <w:left w:val="none" w:sz="0" w:space="0" w:color="auto"/>
            <w:bottom w:val="none" w:sz="0" w:space="0" w:color="auto"/>
            <w:right w:val="none" w:sz="0" w:space="0" w:color="auto"/>
          </w:divBdr>
          <w:divsChild>
            <w:div w:id="549222094">
              <w:marLeft w:val="0"/>
              <w:marRight w:val="0"/>
              <w:marTop w:val="0"/>
              <w:marBottom w:val="0"/>
              <w:divBdr>
                <w:top w:val="none" w:sz="0" w:space="0" w:color="auto"/>
                <w:left w:val="none" w:sz="0" w:space="0" w:color="auto"/>
                <w:bottom w:val="none" w:sz="0" w:space="0" w:color="auto"/>
                <w:right w:val="none" w:sz="0" w:space="0" w:color="auto"/>
              </w:divBdr>
            </w:div>
          </w:divsChild>
        </w:div>
        <w:div w:id="364990261">
          <w:marLeft w:val="0"/>
          <w:marRight w:val="0"/>
          <w:marTop w:val="0"/>
          <w:marBottom w:val="0"/>
          <w:divBdr>
            <w:top w:val="none" w:sz="0" w:space="0" w:color="auto"/>
            <w:left w:val="none" w:sz="0" w:space="0" w:color="auto"/>
            <w:bottom w:val="none" w:sz="0" w:space="0" w:color="auto"/>
            <w:right w:val="none" w:sz="0" w:space="0" w:color="auto"/>
          </w:divBdr>
          <w:divsChild>
            <w:div w:id="1465079141">
              <w:marLeft w:val="0"/>
              <w:marRight w:val="0"/>
              <w:marTop w:val="0"/>
              <w:marBottom w:val="0"/>
              <w:divBdr>
                <w:top w:val="none" w:sz="0" w:space="0" w:color="auto"/>
                <w:left w:val="none" w:sz="0" w:space="0" w:color="auto"/>
                <w:bottom w:val="none" w:sz="0" w:space="0" w:color="auto"/>
                <w:right w:val="none" w:sz="0" w:space="0" w:color="auto"/>
              </w:divBdr>
            </w:div>
          </w:divsChild>
        </w:div>
        <w:div w:id="725379436">
          <w:marLeft w:val="0"/>
          <w:marRight w:val="0"/>
          <w:marTop w:val="0"/>
          <w:marBottom w:val="0"/>
          <w:divBdr>
            <w:top w:val="none" w:sz="0" w:space="0" w:color="auto"/>
            <w:left w:val="none" w:sz="0" w:space="0" w:color="auto"/>
            <w:bottom w:val="none" w:sz="0" w:space="0" w:color="auto"/>
            <w:right w:val="none" w:sz="0" w:space="0" w:color="auto"/>
          </w:divBdr>
          <w:divsChild>
            <w:div w:id="898906340">
              <w:marLeft w:val="0"/>
              <w:marRight w:val="0"/>
              <w:marTop w:val="0"/>
              <w:marBottom w:val="0"/>
              <w:divBdr>
                <w:top w:val="none" w:sz="0" w:space="0" w:color="auto"/>
                <w:left w:val="none" w:sz="0" w:space="0" w:color="auto"/>
                <w:bottom w:val="none" w:sz="0" w:space="0" w:color="auto"/>
                <w:right w:val="none" w:sz="0" w:space="0" w:color="auto"/>
              </w:divBdr>
            </w:div>
          </w:divsChild>
        </w:div>
        <w:div w:id="812522317">
          <w:marLeft w:val="0"/>
          <w:marRight w:val="0"/>
          <w:marTop w:val="0"/>
          <w:marBottom w:val="0"/>
          <w:divBdr>
            <w:top w:val="none" w:sz="0" w:space="0" w:color="auto"/>
            <w:left w:val="none" w:sz="0" w:space="0" w:color="auto"/>
            <w:bottom w:val="none" w:sz="0" w:space="0" w:color="auto"/>
            <w:right w:val="none" w:sz="0" w:space="0" w:color="auto"/>
          </w:divBdr>
          <w:divsChild>
            <w:div w:id="1913848413">
              <w:marLeft w:val="0"/>
              <w:marRight w:val="0"/>
              <w:marTop w:val="0"/>
              <w:marBottom w:val="0"/>
              <w:divBdr>
                <w:top w:val="none" w:sz="0" w:space="0" w:color="auto"/>
                <w:left w:val="none" w:sz="0" w:space="0" w:color="auto"/>
                <w:bottom w:val="none" w:sz="0" w:space="0" w:color="auto"/>
                <w:right w:val="none" w:sz="0" w:space="0" w:color="auto"/>
              </w:divBdr>
            </w:div>
          </w:divsChild>
        </w:div>
        <w:div w:id="1087732724">
          <w:marLeft w:val="0"/>
          <w:marRight w:val="0"/>
          <w:marTop w:val="0"/>
          <w:marBottom w:val="0"/>
          <w:divBdr>
            <w:top w:val="none" w:sz="0" w:space="0" w:color="auto"/>
            <w:left w:val="none" w:sz="0" w:space="0" w:color="auto"/>
            <w:bottom w:val="none" w:sz="0" w:space="0" w:color="auto"/>
            <w:right w:val="none" w:sz="0" w:space="0" w:color="auto"/>
          </w:divBdr>
          <w:divsChild>
            <w:div w:id="1577595836">
              <w:marLeft w:val="0"/>
              <w:marRight w:val="0"/>
              <w:marTop w:val="0"/>
              <w:marBottom w:val="0"/>
              <w:divBdr>
                <w:top w:val="none" w:sz="0" w:space="0" w:color="auto"/>
                <w:left w:val="none" w:sz="0" w:space="0" w:color="auto"/>
                <w:bottom w:val="none" w:sz="0" w:space="0" w:color="auto"/>
                <w:right w:val="none" w:sz="0" w:space="0" w:color="auto"/>
              </w:divBdr>
            </w:div>
          </w:divsChild>
        </w:div>
        <w:div w:id="589972435">
          <w:marLeft w:val="0"/>
          <w:marRight w:val="0"/>
          <w:marTop w:val="0"/>
          <w:marBottom w:val="0"/>
          <w:divBdr>
            <w:top w:val="none" w:sz="0" w:space="0" w:color="auto"/>
            <w:left w:val="none" w:sz="0" w:space="0" w:color="auto"/>
            <w:bottom w:val="none" w:sz="0" w:space="0" w:color="auto"/>
            <w:right w:val="none" w:sz="0" w:space="0" w:color="auto"/>
          </w:divBdr>
          <w:divsChild>
            <w:div w:id="1697609197">
              <w:marLeft w:val="0"/>
              <w:marRight w:val="0"/>
              <w:marTop w:val="0"/>
              <w:marBottom w:val="0"/>
              <w:divBdr>
                <w:top w:val="none" w:sz="0" w:space="0" w:color="auto"/>
                <w:left w:val="none" w:sz="0" w:space="0" w:color="auto"/>
                <w:bottom w:val="none" w:sz="0" w:space="0" w:color="auto"/>
                <w:right w:val="none" w:sz="0" w:space="0" w:color="auto"/>
              </w:divBdr>
            </w:div>
          </w:divsChild>
        </w:div>
        <w:div w:id="1704284193">
          <w:marLeft w:val="0"/>
          <w:marRight w:val="0"/>
          <w:marTop w:val="0"/>
          <w:marBottom w:val="0"/>
          <w:divBdr>
            <w:top w:val="none" w:sz="0" w:space="0" w:color="auto"/>
            <w:left w:val="none" w:sz="0" w:space="0" w:color="auto"/>
            <w:bottom w:val="none" w:sz="0" w:space="0" w:color="auto"/>
            <w:right w:val="none" w:sz="0" w:space="0" w:color="auto"/>
          </w:divBdr>
          <w:divsChild>
            <w:div w:id="304165691">
              <w:marLeft w:val="0"/>
              <w:marRight w:val="0"/>
              <w:marTop w:val="0"/>
              <w:marBottom w:val="0"/>
              <w:divBdr>
                <w:top w:val="none" w:sz="0" w:space="0" w:color="auto"/>
                <w:left w:val="none" w:sz="0" w:space="0" w:color="auto"/>
                <w:bottom w:val="none" w:sz="0" w:space="0" w:color="auto"/>
                <w:right w:val="none" w:sz="0" w:space="0" w:color="auto"/>
              </w:divBdr>
            </w:div>
          </w:divsChild>
        </w:div>
        <w:div w:id="2026859772">
          <w:marLeft w:val="0"/>
          <w:marRight w:val="0"/>
          <w:marTop w:val="0"/>
          <w:marBottom w:val="0"/>
          <w:divBdr>
            <w:top w:val="none" w:sz="0" w:space="0" w:color="auto"/>
            <w:left w:val="none" w:sz="0" w:space="0" w:color="auto"/>
            <w:bottom w:val="none" w:sz="0" w:space="0" w:color="auto"/>
            <w:right w:val="none" w:sz="0" w:space="0" w:color="auto"/>
          </w:divBdr>
          <w:divsChild>
            <w:div w:id="549920810">
              <w:marLeft w:val="0"/>
              <w:marRight w:val="0"/>
              <w:marTop w:val="0"/>
              <w:marBottom w:val="0"/>
              <w:divBdr>
                <w:top w:val="none" w:sz="0" w:space="0" w:color="auto"/>
                <w:left w:val="none" w:sz="0" w:space="0" w:color="auto"/>
                <w:bottom w:val="none" w:sz="0" w:space="0" w:color="auto"/>
                <w:right w:val="none" w:sz="0" w:space="0" w:color="auto"/>
              </w:divBdr>
            </w:div>
          </w:divsChild>
        </w:div>
        <w:div w:id="1098335021">
          <w:marLeft w:val="0"/>
          <w:marRight w:val="0"/>
          <w:marTop w:val="0"/>
          <w:marBottom w:val="0"/>
          <w:divBdr>
            <w:top w:val="none" w:sz="0" w:space="0" w:color="auto"/>
            <w:left w:val="none" w:sz="0" w:space="0" w:color="auto"/>
            <w:bottom w:val="none" w:sz="0" w:space="0" w:color="auto"/>
            <w:right w:val="none" w:sz="0" w:space="0" w:color="auto"/>
          </w:divBdr>
          <w:divsChild>
            <w:div w:id="385181361">
              <w:marLeft w:val="0"/>
              <w:marRight w:val="0"/>
              <w:marTop w:val="0"/>
              <w:marBottom w:val="0"/>
              <w:divBdr>
                <w:top w:val="none" w:sz="0" w:space="0" w:color="auto"/>
                <w:left w:val="none" w:sz="0" w:space="0" w:color="auto"/>
                <w:bottom w:val="none" w:sz="0" w:space="0" w:color="auto"/>
                <w:right w:val="none" w:sz="0" w:space="0" w:color="auto"/>
              </w:divBdr>
            </w:div>
          </w:divsChild>
        </w:div>
        <w:div w:id="1240095105">
          <w:marLeft w:val="0"/>
          <w:marRight w:val="0"/>
          <w:marTop w:val="0"/>
          <w:marBottom w:val="0"/>
          <w:divBdr>
            <w:top w:val="none" w:sz="0" w:space="0" w:color="auto"/>
            <w:left w:val="none" w:sz="0" w:space="0" w:color="auto"/>
            <w:bottom w:val="none" w:sz="0" w:space="0" w:color="auto"/>
            <w:right w:val="none" w:sz="0" w:space="0" w:color="auto"/>
          </w:divBdr>
          <w:divsChild>
            <w:div w:id="890968935">
              <w:marLeft w:val="0"/>
              <w:marRight w:val="0"/>
              <w:marTop w:val="0"/>
              <w:marBottom w:val="0"/>
              <w:divBdr>
                <w:top w:val="none" w:sz="0" w:space="0" w:color="auto"/>
                <w:left w:val="none" w:sz="0" w:space="0" w:color="auto"/>
                <w:bottom w:val="none" w:sz="0" w:space="0" w:color="auto"/>
                <w:right w:val="none" w:sz="0" w:space="0" w:color="auto"/>
              </w:divBdr>
            </w:div>
          </w:divsChild>
        </w:div>
        <w:div w:id="232743572">
          <w:marLeft w:val="0"/>
          <w:marRight w:val="0"/>
          <w:marTop w:val="0"/>
          <w:marBottom w:val="0"/>
          <w:divBdr>
            <w:top w:val="none" w:sz="0" w:space="0" w:color="auto"/>
            <w:left w:val="none" w:sz="0" w:space="0" w:color="auto"/>
            <w:bottom w:val="none" w:sz="0" w:space="0" w:color="auto"/>
            <w:right w:val="none" w:sz="0" w:space="0" w:color="auto"/>
          </w:divBdr>
          <w:divsChild>
            <w:div w:id="1071152230">
              <w:marLeft w:val="0"/>
              <w:marRight w:val="0"/>
              <w:marTop w:val="0"/>
              <w:marBottom w:val="0"/>
              <w:divBdr>
                <w:top w:val="none" w:sz="0" w:space="0" w:color="auto"/>
                <w:left w:val="none" w:sz="0" w:space="0" w:color="auto"/>
                <w:bottom w:val="none" w:sz="0" w:space="0" w:color="auto"/>
                <w:right w:val="none" w:sz="0" w:space="0" w:color="auto"/>
              </w:divBdr>
            </w:div>
          </w:divsChild>
        </w:div>
        <w:div w:id="1370494824">
          <w:marLeft w:val="0"/>
          <w:marRight w:val="0"/>
          <w:marTop w:val="0"/>
          <w:marBottom w:val="0"/>
          <w:divBdr>
            <w:top w:val="none" w:sz="0" w:space="0" w:color="auto"/>
            <w:left w:val="none" w:sz="0" w:space="0" w:color="auto"/>
            <w:bottom w:val="none" w:sz="0" w:space="0" w:color="auto"/>
            <w:right w:val="none" w:sz="0" w:space="0" w:color="auto"/>
          </w:divBdr>
          <w:divsChild>
            <w:div w:id="1693998312">
              <w:marLeft w:val="0"/>
              <w:marRight w:val="0"/>
              <w:marTop w:val="0"/>
              <w:marBottom w:val="0"/>
              <w:divBdr>
                <w:top w:val="none" w:sz="0" w:space="0" w:color="auto"/>
                <w:left w:val="none" w:sz="0" w:space="0" w:color="auto"/>
                <w:bottom w:val="none" w:sz="0" w:space="0" w:color="auto"/>
                <w:right w:val="none" w:sz="0" w:space="0" w:color="auto"/>
              </w:divBdr>
            </w:div>
          </w:divsChild>
        </w:div>
        <w:div w:id="1493908808">
          <w:marLeft w:val="0"/>
          <w:marRight w:val="0"/>
          <w:marTop w:val="0"/>
          <w:marBottom w:val="0"/>
          <w:divBdr>
            <w:top w:val="none" w:sz="0" w:space="0" w:color="auto"/>
            <w:left w:val="none" w:sz="0" w:space="0" w:color="auto"/>
            <w:bottom w:val="none" w:sz="0" w:space="0" w:color="auto"/>
            <w:right w:val="none" w:sz="0" w:space="0" w:color="auto"/>
          </w:divBdr>
          <w:divsChild>
            <w:div w:id="2127195419">
              <w:marLeft w:val="0"/>
              <w:marRight w:val="0"/>
              <w:marTop w:val="0"/>
              <w:marBottom w:val="0"/>
              <w:divBdr>
                <w:top w:val="none" w:sz="0" w:space="0" w:color="auto"/>
                <w:left w:val="none" w:sz="0" w:space="0" w:color="auto"/>
                <w:bottom w:val="none" w:sz="0" w:space="0" w:color="auto"/>
                <w:right w:val="none" w:sz="0" w:space="0" w:color="auto"/>
              </w:divBdr>
            </w:div>
          </w:divsChild>
        </w:div>
        <w:div w:id="1247424487">
          <w:marLeft w:val="0"/>
          <w:marRight w:val="0"/>
          <w:marTop w:val="0"/>
          <w:marBottom w:val="0"/>
          <w:divBdr>
            <w:top w:val="none" w:sz="0" w:space="0" w:color="auto"/>
            <w:left w:val="none" w:sz="0" w:space="0" w:color="auto"/>
            <w:bottom w:val="none" w:sz="0" w:space="0" w:color="auto"/>
            <w:right w:val="none" w:sz="0" w:space="0" w:color="auto"/>
          </w:divBdr>
          <w:divsChild>
            <w:div w:id="1756591374">
              <w:marLeft w:val="0"/>
              <w:marRight w:val="0"/>
              <w:marTop w:val="0"/>
              <w:marBottom w:val="0"/>
              <w:divBdr>
                <w:top w:val="none" w:sz="0" w:space="0" w:color="auto"/>
                <w:left w:val="none" w:sz="0" w:space="0" w:color="auto"/>
                <w:bottom w:val="none" w:sz="0" w:space="0" w:color="auto"/>
                <w:right w:val="none" w:sz="0" w:space="0" w:color="auto"/>
              </w:divBdr>
            </w:div>
          </w:divsChild>
        </w:div>
        <w:div w:id="1075275917">
          <w:marLeft w:val="0"/>
          <w:marRight w:val="0"/>
          <w:marTop w:val="0"/>
          <w:marBottom w:val="0"/>
          <w:divBdr>
            <w:top w:val="none" w:sz="0" w:space="0" w:color="auto"/>
            <w:left w:val="none" w:sz="0" w:space="0" w:color="auto"/>
            <w:bottom w:val="none" w:sz="0" w:space="0" w:color="auto"/>
            <w:right w:val="none" w:sz="0" w:space="0" w:color="auto"/>
          </w:divBdr>
          <w:divsChild>
            <w:div w:id="127402209">
              <w:marLeft w:val="0"/>
              <w:marRight w:val="0"/>
              <w:marTop w:val="0"/>
              <w:marBottom w:val="0"/>
              <w:divBdr>
                <w:top w:val="none" w:sz="0" w:space="0" w:color="auto"/>
                <w:left w:val="none" w:sz="0" w:space="0" w:color="auto"/>
                <w:bottom w:val="none" w:sz="0" w:space="0" w:color="auto"/>
                <w:right w:val="none" w:sz="0" w:space="0" w:color="auto"/>
              </w:divBdr>
            </w:div>
          </w:divsChild>
        </w:div>
        <w:div w:id="337974935">
          <w:marLeft w:val="0"/>
          <w:marRight w:val="0"/>
          <w:marTop w:val="0"/>
          <w:marBottom w:val="0"/>
          <w:divBdr>
            <w:top w:val="none" w:sz="0" w:space="0" w:color="auto"/>
            <w:left w:val="none" w:sz="0" w:space="0" w:color="auto"/>
            <w:bottom w:val="none" w:sz="0" w:space="0" w:color="auto"/>
            <w:right w:val="none" w:sz="0" w:space="0" w:color="auto"/>
          </w:divBdr>
          <w:divsChild>
            <w:div w:id="140008101">
              <w:marLeft w:val="0"/>
              <w:marRight w:val="0"/>
              <w:marTop w:val="0"/>
              <w:marBottom w:val="0"/>
              <w:divBdr>
                <w:top w:val="none" w:sz="0" w:space="0" w:color="auto"/>
                <w:left w:val="none" w:sz="0" w:space="0" w:color="auto"/>
                <w:bottom w:val="none" w:sz="0" w:space="0" w:color="auto"/>
                <w:right w:val="none" w:sz="0" w:space="0" w:color="auto"/>
              </w:divBdr>
            </w:div>
          </w:divsChild>
        </w:div>
        <w:div w:id="1386878158">
          <w:marLeft w:val="0"/>
          <w:marRight w:val="0"/>
          <w:marTop w:val="0"/>
          <w:marBottom w:val="0"/>
          <w:divBdr>
            <w:top w:val="none" w:sz="0" w:space="0" w:color="auto"/>
            <w:left w:val="none" w:sz="0" w:space="0" w:color="auto"/>
            <w:bottom w:val="none" w:sz="0" w:space="0" w:color="auto"/>
            <w:right w:val="none" w:sz="0" w:space="0" w:color="auto"/>
          </w:divBdr>
          <w:divsChild>
            <w:div w:id="940994877">
              <w:marLeft w:val="0"/>
              <w:marRight w:val="0"/>
              <w:marTop w:val="0"/>
              <w:marBottom w:val="0"/>
              <w:divBdr>
                <w:top w:val="none" w:sz="0" w:space="0" w:color="auto"/>
                <w:left w:val="none" w:sz="0" w:space="0" w:color="auto"/>
                <w:bottom w:val="none" w:sz="0" w:space="0" w:color="auto"/>
                <w:right w:val="none" w:sz="0" w:space="0" w:color="auto"/>
              </w:divBdr>
            </w:div>
          </w:divsChild>
        </w:div>
        <w:div w:id="1115708489">
          <w:marLeft w:val="0"/>
          <w:marRight w:val="0"/>
          <w:marTop w:val="0"/>
          <w:marBottom w:val="0"/>
          <w:divBdr>
            <w:top w:val="none" w:sz="0" w:space="0" w:color="auto"/>
            <w:left w:val="none" w:sz="0" w:space="0" w:color="auto"/>
            <w:bottom w:val="none" w:sz="0" w:space="0" w:color="auto"/>
            <w:right w:val="none" w:sz="0" w:space="0" w:color="auto"/>
          </w:divBdr>
          <w:divsChild>
            <w:div w:id="762261012">
              <w:marLeft w:val="0"/>
              <w:marRight w:val="0"/>
              <w:marTop w:val="0"/>
              <w:marBottom w:val="0"/>
              <w:divBdr>
                <w:top w:val="none" w:sz="0" w:space="0" w:color="auto"/>
                <w:left w:val="none" w:sz="0" w:space="0" w:color="auto"/>
                <w:bottom w:val="none" w:sz="0" w:space="0" w:color="auto"/>
                <w:right w:val="none" w:sz="0" w:space="0" w:color="auto"/>
              </w:divBdr>
            </w:div>
          </w:divsChild>
        </w:div>
        <w:div w:id="392848764">
          <w:marLeft w:val="0"/>
          <w:marRight w:val="0"/>
          <w:marTop w:val="0"/>
          <w:marBottom w:val="0"/>
          <w:divBdr>
            <w:top w:val="none" w:sz="0" w:space="0" w:color="auto"/>
            <w:left w:val="none" w:sz="0" w:space="0" w:color="auto"/>
            <w:bottom w:val="none" w:sz="0" w:space="0" w:color="auto"/>
            <w:right w:val="none" w:sz="0" w:space="0" w:color="auto"/>
          </w:divBdr>
          <w:divsChild>
            <w:div w:id="322203189">
              <w:marLeft w:val="0"/>
              <w:marRight w:val="0"/>
              <w:marTop w:val="0"/>
              <w:marBottom w:val="0"/>
              <w:divBdr>
                <w:top w:val="none" w:sz="0" w:space="0" w:color="auto"/>
                <w:left w:val="none" w:sz="0" w:space="0" w:color="auto"/>
                <w:bottom w:val="none" w:sz="0" w:space="0" w:color="auto"/>
                <w:right w:val="none" w:sz="0" w:space="0" w:color="auto"/>
              </w:divBdr>
            </w:div>
          </w:divsChild>
        </w:div>
        <w:div w:id="1600605628">
          <w:marLeft w:val="0"/>
          <w:marRight w:val="0"/>
          <w:marTop w:val="0"/>
          <w:marBottom w:val="0"/>
          <w:divBdr>
            <w:top w:val="none" w:sz="0" w:space="0" w:color="auto"/>
            <w:left w:val="none" w:sz="0" w:space="0" w:color="auto"/>
            <w:bottom w:val="none" w:sz="0" w:space="0" w:color="auto"/>
            <w:right w:val="none" w:sz="0" w:space="0" w:color="auto"/>
          </w:divBdr>
          <w:divsChild>
            <w:div w:id="2032873508">
              <w:marLeft w:val="0"/>
              <w:marRight w:val="0"/>
              <w:marTop w:val="0"/>
              <w:marBottom w:val="0"/>
              <w:divBdr>
                <w:top w:val="none" w:sz="0" w:space="0" w:color="auto"/>
                <w:left w:val="none" w:sz="0" w:space="0" w:color="auto"/>
                <w:bottom w:val="none" w:sz="0" w:space="0" w:color="auto"/>
                <w:right w:val="none" w:sz="0" w:space="0" w:color="auto"/>
              </w:divBdr>
            </w:div>
          </w:divsChild>
        </w:div>
        <w:div w:id="2112360071">
          <w:marLeft w:val="0"/>
          <w:marRight w:val="0"/>
          <w:marTop w:val="0"/>
          <w:marBottom w:val="0"/>
          <w:divBdr>
            <w:top w:val="none" w:sz="0" w:space="0" w:color="auto"/>
            <w:left w:val="none" w:sz="0" w:space="0" w:color="auto"/>
            <w:bottom w:val="none" w:sz="0" w:space="0" w:color="auto"/>
            <w:right w:val="none" w:sz="0" w:space="0" w:color="auto"/>
          </w:divBdr>
          <w:divsChild>
            <w:div w:id="661468814">
              <w:marLeft w:val="0"/>
              <w:marRight w:val="0"/>
              <w:marTop w:val="0"/>
              <w:marBottom w:val="0"/>
              <w:divBdr>
                <w:top w:val="none" w:sz="0" w:space="0" w:color="auto"/>
                <w:left w:val="none" w:sz="0" w:space="0" w:color="auto"/>
                <w:bottom w:val="none" w:sz="0" w:space="0" w:color="auto"/>
                <w:right w:val="none" w:sz="0" w:space="0" w:color="auto"/>
              </w:divBdr>
            </w:div>
          </w:divsChild>
        </w:div>
        <w:div w:id="832792344">
          <w:marLeft w:val="0"/>
          <w:marRight w:val="0"/>
          <w:marTop w:val="0"/>
          <w:marBottom w:val="0"/>
          <w:divBdr>
            <w:top w:val="none" w:sz="0" w:space="0" w:color="auto"/>
            <w:left w:val="none" w:sz="0" w:space="0" w:color="auto"/>
            <w:bottom w:val="none" w:sz="0" w:space="0" w:color="auto"/>
            <w:right w:val="none" w:sz="0" w:space="0" w:color="auto"/>
          </w:divBdr>
          <w:divsChild>
            <w:div w:id="1363286392">
              <w:marLeft w:val="0"/>
              <w:marRight w:val="0"/>
              <w:marTop w:val="0"/>
              <w:marBottom w:val="0"/>
              <w:divBdr>
                <w:top w:val="none" w:sz="0" w:space="0" w:color="auto"/>
                <w:left w:val="none" w:sz="0" w:space="0" w:color="auto"/>
                <w:bottom w:val="none" w:sz="0" w:space="0" w:color="auto"/>
                <w:right w:val="none" w:sz="0" w:space="0" w:color="auto"/>
              </w:divBdr>
            </w:div>
          </w:divsChild>
        </w:div>
        <w:div w:id="2124424511">
          <w:marLeft w:val="0"/>
          <w:marRight w:val="0"/>
          <w:marTop w:val="0"/>
          <w:marBottom w:val="0"/>
          <w:divBdr>
            <w:top w:val="none" w:sz="0" w:space="0" w:color="auto"/>
            <w:left w:val="none" w:sz="0" w:space="0" w:color="auto"/>
            <w:bottom w:val="none" w:sz="0" w:space="0" w:color="auto"/>
            <w:right w:val="none" w:sz="0" w:space="0" w:color="auto"/>
          </w:divBdr>
          <w:divsChild>
            <w:div w:id="441535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633063">
      <w:bodyDiv w:val="1"/>
      <w:marLeft w:val="0"/>
      <w:marRight w:val="0"/>
      <w:marTop w:val="0"/>
      <w:marBottom w:val="0"/>
      <w:divBdr>
        <w:top w:val="none" w:sz="0" w:space="0" w:color="auto"/>
        <w:left w:val="none" w:sz="0" w:space="0" w:color="auto"/>
        <w:bottom w:val="none" w:sz="0" w:space="0" w:color="auto"/>
        <w:right w:val="none" w:sz="0" w:space="0" w:color="auto"/>
      </w:divBdr>
      <w:divsChild>
        <w:div w:id="1582641630">
          <w:marLeft w:val="0"/>
          <w:marRight w:val="0"/>
          <w:marTop w:val="0"/>
          <w:marBottom w:val="0"/>
          <w:divBdr>
            <w:top w:val="none" w:sz="0" w:space="0" w:color="auto"/>
            <w:left w:val="none" w:sz="0" w:space="0" w:color="auto"/>
            <w:bottom w:val="none" w:sz="0" w:space="0" w:color="auto"/>
            <w:right w:val="none" w:sz="0" w:space="0" w:color="auto"/>
          </w:divBdr>
          <w:divsChild>
            <w:div w:id="266237776">
              <w:marLeft w:val="0"/>
              <w:marRight w:val="0"/>
              <w:marTop w:val="0"/>
              <w:marBottom w:val="0"/>
              <w:divBdr>
                <w:top w:val="none" w:sz="0" w:space="0" w:color="auto"/>
                <w:left w:val="none" w:sz="0" w:space="0" w:color="auto"/>
                <w:bottom w:val="none" w:sz="0" w:space="0" w:color="auto"/>
                <w:right w:val="none" w:sz="0" w:space="0" w:color="auto"/>
              </w:divBdr>
            </w:div>
          </w:divsChild>
        </w:div>
        <w:div w:id="2075200186">
          <w:marLeft w:val="0"/>
          <w:marRight w:val="0"/>
          <w:marTop w:val="0"/>
          <w:marBottom w:val="0"/>
          <w:divBdr>
            <w:top w:val="none" w:sz="0" w:space="0" w:color="auto"/>
            <w:left w:val="none" w:sz="0" w:space="0" w:color="auto"/>
            <w:bottom w:val="none" w:sz="0" w:space="0" w:color="auto"/>
            <w:right w:val="none" w:sz="0" w:space="0" w:color="auto"/>
          </w:divBdr>
          <w:divsChild>
            <w:div w:id="649017271">
              <w:marLeft w:val="0"/>
              <w:marRight w:val="0"/>
              <w:marTop w:val="0"/>
              <w:marBottom w:val="0"/>
              <w:divBdr>
                <w:top w:val="none" w:sz="0" w:space="0" w:color="auto"/>
                <w:left w:val="none" w:sz="0" w:space="0" w:color="auto"/>
                <w:bottom w:val="none" w:sz="0" w:space="0" w:color="auto"/>
                <w:right w:val="none" w:sz="0" w:space="0" w:color="auto"/>
              </w:divBdr>
            </w:div>
          </w:divsChild>
        </w:div>
        <w:div w:id="1625891041">
          <w:marLeft w:val="0"/>
          <w:marRight w:val="0"/>
          <w:marTop w:val="0"/>
          <w:marBottom w:val="0"/>
          <w:divBdr>
            <w:top w:val="none" w:sz="0" w:space="0" w:color="auto"/>
            <w:left w:val="none" w:sz="0" w:space="0" w:color="auto"/>
            <w:bottom w:val="none" w:sz="0" w:space="0" w:color="auto"/>
            <w:right w:val="none" w:sz="0" w:space="0" w:color="auto"/>
          </w:divBdr>
          <w:divsChild>
            <w:div w:id="531193745">
              <w:marLeft w:val="0"/>
              <w:marRight w:val="0"/>
              <w:marTop w:val="0"/>
              <w:marBottom w:val="0"/>
              <w:divBdr>
                <w:top w:val="none" w:sz="0" w:space="0" w:color="auto"/>
                <w:left w:val="none" w:sz="0" w:space="0" w:color="auto"/>
                <w:bottom w:val="none" w:sz="0" w:space="0" w:color="auto"/>
                <w:right w:val="none" w:sz="0" w:space="0" w:color="auto"/>
              </w:divBdr>
            </w:div>
          </w:divsChild>
        </w:div>
        <w:div w:id="641154060">
          <w:marLeft w:val="0"/>
          <w:marRight w:val="0"/>
          <w:marTop w:val="0"/>
          <w:marBottom w:val="0"/>
          <w:divBdr>
            <w:top w:val="none" w:sz="0" w:space="0" w:color="auto"/>
            <w:left w:val="none" w:sz="0" w:space="0" w:color="auto"/>
            <w:bottom w:val="none" w:sz="0" w:space="0" w:color="auto"/>
            <w:right w:val="none" w:sz="0" w:space="0" w:color="auto"/>
          </w:divBdr>
          <w:divsChild>
            <w:div w:id="2080206393">
              <w:marLeft w:val="0"/>
              <w:marRight w:val="0"/>
              <w:marTop w:val="0"/>
              <w:marBottom w:val="0"/>
              <w:divBdr>
                <w:top w:val="none" w:sz="0" w:space="0" w:color="auto"/>
                <w:left w:val="none" w:sz="0" w:space="0" w:color="auto"/>
                <w:bottom w:val="none" w:sz="0" w:space="0" w:color="auto"/>
                <w:right w:val="none" w:sz="0" w:space="0" w:color="auto"/>
              </w:divBdr>
            </w:div>
          </w:divsChild>
        </w:div>
        <w:div w:id="1379817157">
          <w:marLeft w:val="0"/>
          <w:marRight w:val="0"/>
          <w:marTop w:val="0"/>
          <w:marBottom w:val="0"/>
          <w:divBdr>
            <w:top w:val="none" w:sz="0" w:space="0" w:color="auto"/>
            <w:left w:val="none" w:sz="0" w:space="0" w:color="auto"/>
            <w:bottom w:val="none" w:sz="0" w:space="0" w:color="auto"/>
            <w:right w:val="none" w:sz="0" w:space="0" w:color="auto"/>
          </w:divBdr>
          <w:divsChild>
            <w:div w:id="655449664">
              <w:marLeft w:val="0"/>
              <w:marRight w:val="0"/>
              <w:marTop w:val="0"/>
              <w:marBottom w:val="0"/>
              <w:divBdr>
                <w:top w:val="none" w:sz="0" w:space="0" w:color="auto"/>
                <w:left w:val="none" w:sz="0" w:space="0" w:color="auto"/>
                <w:bottom w:val="none" w:sz="0" w:space="0" w:color="auto"/>
                <w:right w:val="none" w:sz="0" w:space="0" w:color="auto"/>
              </w:divBdr>
            </w:div>
          </w:divsChild>
        </w:div>
        <w:div w:id="1525556380">
          <w:marLeft w:val="0"/>
          <w:marRight w:val="0"/>
          <w:marTop w:val="0"/>
          <w:marBottom w:val="0"/>
          <w:divBdr>
            <w:top w:val="none" w:sz="0" w:space="0" w:color="auto"/>
            <w:left w:val="none" w:sz="0" w:space="0" w:color="auto"/>
            <w:bottom w:val="none" w:sz="0" w:space="0" w:color="auto"/>
            <w:right w:val="none" w:sz="0" w:space="0" w:color="auto"/>
          </w:divBdr>
          <w:divsChild>
            <w:div w:id="1743866911">
              <w:marLeft w:val="0"/>
              <w:marRight w:val="0"/>
              <w:marTop w:val="0"/>
              <w:marBottom w:val="0"/>
              <w:divBdr>
                <w:top w:val="none" w:sz="0" w:space="0" w:color="auto"/>
                <w:left w:val="none" w:sz="0" w:space="0" w:color="auto"/>
                <w:bottom w:val="none" w:sz="0" w:space="0" w:color="auto"/>
                <w:right w:val="none" w:sz="0" w:space="0" w:color="auto"/>
              </w:divBdr>
            </w:div>
          </w:divsChild>
        </w:div>
        <w:div w:id="610236055">
          <w:marLeft w:val="0"/>
          <w:marRight w:val="0"/>
          <w:marTop w:val="0"/>
          <w:marBottom w:val="0"/>
          <w:divBdr>
            <w:top w:val="none" w:sz="0" w:space="0" w:color="auto"/>
            <w:left w:val="none" w:sz="0" w:space="0" w:color="auto"/>
            <w:bottom w:val="none" w:sz="0" w:space="0" w:color="auto"/>
            <w:right w:val="none" w:sz="0" w:space="0" w:color="auto"/>
          </w:divBdr>
          <w:divsChild>
            <w:div w:id="2064451248">
              <w:marLeft w:val="0"/>
              <w:marRight w:val="0"/>
              <w:marTop w:val="0"/>
              <w:marBottom w:val="0"/>
              <w:divBdr>
                <w:top w:val="none" w:sz="0" w:space="0" w:color="auto"/>
                <w:left w:val="none" w:sz="0" w:space="0" w:color="auto"/>
                <w:bottom w:val="none" w:sz="0" w:space="0" w:color="auto"/>
                <w:right w:val="none" w:sz="0" w:space="0" w:color="auto"/>
              </w:divBdr>
            </w:div>
          </w:divsChild>
        </w:div>
        <w:div w:id="2031639343">
          <w:marLeft w:val="0"/>
          <w:marRight w:val="0"/>
          <w:marTop w:val="0"/>
          <w:marBottom w:val="0"/>
          <w:divBdr>
            <w:top w:val="none" w:sz="0" w:space="0" w:color="auto"/>
            <w:left w:val="none" w:sz="0" w:space="0" w:color="auto"/>
            <w:bottom w:val="none" w:sz="0" w:space="0" w:color="auto"/>
            <w:right w:val="none" w:sz="0" w:space="0" w:color="auto"/>
          </w:divBdr>
          <w:divsChild>
            <w:div w:id="751975304">
              <w:marLeft w:val="0"/>
              <w:marRight w:val="0"/>
              <w:marTop w:val="0"/>
              <w:marBottom w:val="0"/>
              <w:divBdr>
                <w:top w:val="none" w:sz="0" w:space="0" w:color="auto"/>
                <w:left w:val="none" w:sz="0" w:space="0" w:color="auto"/>
                <w:bottom w:val="none" w:sz="0" w:space="0" w:color="auto"/>
                <w:right w:val="none" w:sz="0" w:space="0" w:color="auto"/>
              </w:divBdr>
            </w:div>
          </w:divsChild>
        </w:div>
        <w:div w:id="2035423467">
          <w:marLeft w:val="0"/>
          <w:marRight w:val="0"/>
          <w:marTop w:val="0"/>
          <w:marBottom w:val="0"/>
          <w:divBdr>
            <w:top w:val="none" w:sz="0" w:space="0" w:color="auto"/>
            <w:left w:val="none" w:sz="0" w:space="0" w:color="auto"/>
            <w:bottom w:val="none" w:sz="0" w:space="0" w:color="auto"/>
            <w:right w:val="none" w:sz="0" w:space="0" w:color="auto"/>
          </w:divBdr>
          <w:divsChild>
            <w:div w:id="904147544">
              <w:marLeft w:val="0"/>
              <w:marRight w:val="0"/>
              <w:marTop w:val="0"/>
              <w:marBottom w:val="0"/>
              <w:divBdr>
                <w:top w:val="none" w:sz="0" w:space="0" w:color="auto"/>
                <w:left w:val="none" w:sz="0" w:space="0" w:color="auto"/>
                <w:bottom w:val="none" w:sz="0" w:space="0" w:color="auto"/>
                <w:right w:val="none" w:sz="0" w:space="0" w:color="auto"/>
              </w:divBdr>
            </w:div>
          </w:divsChild>
        </w:div>
        <w:div w:id="1264650639">
          <w:marLeft w:val="0"/>
          <w:marRight w:val="0"/>
          <w:marTop w:val="0"/>
          <w:marBottom w:val="0"/>
          <w:divBdr>
            <w:top w:val="none" w:sz="0" w:space="0" w:color="auto"/>
            <w:left w:val="none" w:sz="0" w:space="0" w:color="auto"/>
            <w:bottom w:val="none" w:sz="0" w:space="0" w:color="auto"/>
            <w:right w:val="none" w:sz="0" w:space="0" w:color="auto"/>
          </w:divBdr>
          <w:divsChild>
            <w:div w:id="145319815">
              <w:marLeft w:val="0"/>
              <w:marRight w:val="0"/>
              <w:marTop w:val="0"/>
              <w:marBottom w:val="0"/>
              <w:divBdr>
                <w:top w:val="none" w:sz="0" w:space="0" w:color="auto"/>
                <w:left w:val="none" w:sz="0" w:space="0" w:color="auto"/>
                <w:bottom w:val="none" w:sz="0" w:space="0" w:color="auto"/>
                <w:right w:val="none" w:sz="0" w:space="0" w:color="auto"/>
              </w:divBdr>
            </w:div>
          </w:divsChild>
        </w:div>
        <w:div w:id="1525484479">
          <w:marLeft w:val="0"/>
          <w:marRight w:val="0"/>
          <w:marTop w:val="0"/>
          <w:marBottom w:val="0"/>
          <w:divBdr>
            <w:top w:val="none" w:sz="0" w:space="0" w:color="auto"/>
            <w:left w:val="none" w:sz="0" w:space="0" w:color="auto"/>
            <w:bottom w:val="none" w:sz="0" w:space="0" w:color="auto"/>
            <w:right w:val="none" w:sz="0" w:space="0" w:color="auto"/>
          </w:divBdr>
          <w:divsChild>
            <w:div w:id="726493527">
              <w:marLeft w:val="0"/>
              <w:marRight w:val="0"/>
              <w:marTop w:val="0"/>
              <w:marBottom w:val="0"/>
              <w:divBdr>
                <w:top w:val="none" w:sz="0" w:space="0" w:color="auto"/>
                <w:left w:val="none" w:sz="0" w:space="0" w:color="auto"/>
                <w:bottom w:val="none" w:sz="0" w:space="0" w:color="auto"/>
                <w:right w:val="none" w:sz="0" w:space="0" w:color="auto"/>
              </w:divBdr>
            </w:div>
          </w:divsChild>
        </w:div>
        <w:div w:id="1080057952">
          <w:marLeft w:val="0"/>
          <w:marRight w:val="0"/>
          <w:marTop w:val="0"/>
          <w:marBottom w:val="0"/>
          <w:divBdr>
            <w:top w:val="none" w:sz="0" w:space="0" w:color="auto"/>
            <w:left w:val="none" w:sz="0" w:space="0" w:color="auto"/>
            <w:bottom w:val="none" w:sz="0" w:space="0" w:color="auto"/>
            <w:right w:val="none" w:sz="0" w:space="0" w:color="auto"/>
          </w:divBdr>
          <w:divsChild>
            <w:div w:id="707024407">
              <w:marLeft w:val="0"/>
              <w:marRight w:val="0"/>
              <w:marTop w:val="0"/>
              <w:marBottom w:val="0"/>
              <w:divBdr>
                <w:top w:val="none" w:sz="0" w:space="0" w:color="auto"/>
                <w:left w:val="none" w:sz="0" w:space="0" w:color="auto"/>
                <w:bottom w:val="none" w:sz="0" w:space="0" w:color="auto"/>
                <w:right w:val="none" w:sz="0" w:space="0" w:color="auto"/>
              </w:divBdr>
            </w:div>
          </w:divsChild>
        </w:div>
        <w:div w:id="1939940962">
          <w:marLeft w:val="0"/>
          <w:marRight w:val="0"/>
          <w:marTop w:val="0"/>
          <w:marBottom w:val="0"/>
          <w:divBdr>
            <w:top w:val="none" w:sz="0" w:space="0" w:color="auto"/>
            <w:left w:val="none" w:sz="0" w:space="0" w:color="auto"/>
            <w:bottom w:val="none" w:sz="0" w:space="0" w:color="auto"/>
            <w:right w:val="none" w:sz="0" w:space="0" w:color="auto"/>
          </w:divBdr>
          <w:divsChild>
            <w:div w:id="1591042538">
              <w:marLeft w:val="0"/>
              <w:marRight w:val="0"/>
              <w:marTop w:val="0"/>
              <w:marBottom w:val="0"/>
              <w:divBdr>
                <w:top w:val="none" w:sz="0" w:space="0" w:color="auto"/>
                <w:left w:val="none" w:sz="0" w:space="0" w:color="auto"/>
                <w:bottom w:val="none" w:sz="0" w:space="0" w:color="auto"/>
                <w:right w:val="none" w:sz="0" w:space="0" w:color="auto"/>
              </w:divBdr>
            </w:div>
          </w:divsChild>
        </w:div>
        <w:div w:id="2063673050">
          <w:marLeft w:val="0"/>
          <w:marRight w:val="0"/>
          <w:marTop w:val="0"/>
          <w:marBottom w:val="0"/>
          <w:divBdr>
            <w:top w:val="none" w:sz="0" w:space="0" w:color="auto"/>
            <w:left w:val="none" w:sz="0" w:space="0" w:color="auto"/>
            <w:bottom w:val="none" w:sz="0" w:space="0" w:color="auto"/>
            <w:right w:val="none" w:sz="0" w:space="0" w:color="auto"/>
          </w:divBdr>
          <w:divsChild>
            <w:div w:id="224991794">
              <w:marLeft w:val="0"/>
              <w:marRight w:val="0"/>
              <w:marTop w:val="0"/>
              <w:marBottom w:val="0"/>
              <w:divBdr>
                <w:top w:val="none" w:sz="0" w:space="0" w:color="auto"/>
                <w:left w:val="none" w:sz="0" w:space="0" w:color="auto"/>
                <w:bottom w:val="none" w:sz="0" w:space="0" w:color="auto"/>
                <w:right w:val="none" w:sz="0" w:space="0" w:color="auto"/>
              </w:divBdr>
            </w:div>
          </w:divsChild>
        </w:div>
        <w:div w:id="659625184">
          <w:marLeft w:val="0"/>
          <w:marRight w:val="0"/>
          <w:marTop w:val="0"/>
          <w:marBottom w:val="0"/>
          <w:divBdr>
            <w:top w:val="none" w:sz="0" w:space="0" w:color="auto"/>
            <w:left w:val="none" w:sz="0" w:space="0" w:color="auto"/>
            <w:bottom w:val="none" w:sz="0" w:space="0" w:color="auto"/>
            <w:right w:val="none" w:sz="0" w:space="0" w:color="auto"/>
          </w:divBdr>
          <w:divsChild>
            <w:div w:id="207230261">
              <w:marLeft w:val="0"/>
              <w:marRight w:val="0"/>
              <w:marTop w:val="0"/>
              <w:marBottom w:val="0"/>
              <w:divBdr>
                <w:top w:val="none" w:sz="0" w:space="0" w:color="auto"/>
                <w:left w:val="none" w:sz="0" w:space="0" w:color="auto"/>
                <w:bottom w:val="none" w:sz="0" w:space="0" w:color="auto"/>
                <w:right w:val="none" w:sz="0" w:space="0" w:color="auto"/>
              </w:divBdr>
            </w:div>
          </w:divsChild>
        </w:div>
        <w:div w:id="666134079">
          <w:marLeft w:val="0"/>
          <w:marRight w:val="0"/>
          <w:marTop w:val="0"/>
          <w:marBottom w:val="0"/>
          <w:divBdr>
            <w:top w:val="none" w:sz="0" w:space="0" w:color="auto"/>
            <w:left w:val="none" w:sz="0" w:space="0" w:color="auto"/>
            <w:bottom w:val="none" w:sz="0" w:space="0" w:color="auto"/>
            <w:right w:val="none" w:sz="0" w:space="0" w:color="auto"/>
          </w:divBdr>
          <w:divsChild>
            <w:div w:id="1796824168">
              <w:marLeft w:val="0"/>
              <w:marRight w:val="0"/>
              <w:marTop w:val="0"/>
              <w:marBottom w:val="0"/>
              <w:divBdr>
                <w:top w:val="none" w:sz="0" w:space="0" w:color="auto"/>
                <w:left w:val="none" w:sz="0" w:space="0" w:color="auto"/>
                <w:bottom w:val="none" w:sz="0" w:space="0" w:color="auto"/>
                <w:right w:val="none" w:sz="0" w:space="0" w:color="auto"/>
              </w:divBdr>
            </w:div>
          </w:divsChild>
        </w:div>
        <w:div w:id="1272010581">
          <w:marLeft w:val="0"/>
          <w:marRight w:val="0"/>
          <w:marTop w:val="0"/>
          <w:marBottom w:val="0"/>
          <w:divBdr>
            <w:top w:val="none" w:sz="0" w:space="0" w:color="auto"/>
            <w:left w:val="none" w:sz="0" w:space="0" w:color="auto"/>
            <w:bottom w:val="none" w:sz="0" w:space="0" w:color="auto"/>
            <w:right w:val="none" w:sz="0" w:space="0" w:color="auto"/>
          </w:divBdr>
          <w:divsChild>
            <w:div w:id="384990462">
              <w:marLeft w:val="0"/>
              <w:marRight w:val="0"/>
              <w:marTop w:val="0"/>
              <w:marBottom w:val="0"/>
              <w:divBdr>
                <w:top w:val="none" w:sz="0" w:space="0" w:color="auto"/>
                <w:left w:val="none" w:sz="0" w:space="0" w:color="auto"/>
                <w:bottom w:val="none" w:sz="0" w:space="0" w:color="auto"/>
                <w:right w:val="none" w:sz="0" w:space="0" w:color="auto"/>
              </w:divBdr>
            </w:div>
          </w:divsChild>
        </w:div>
        <w:div w:id="1678799791">
          <w:marLeft w:val="0"/>
          <w:marRight w:val="0"/>
          <w:marTop w:val="0"/>
          <w:marBottom w:val="0"/>
          <w:divBdr>
            <w:top w:val="none" w:sz="0" w:space="0" w:color="auto"/>
            <w:left w:val="none" w:sz="0" w:space="0" w:color="auto"/>
            <w:bottom w:val="none" w:sz="0" w:space="0" w:color="auto"/>
            <w:right w:val="none" w:sz="0" w:space="0" w:color="auto"/>
          </w:divBdr>
          <w:divsChild>
            <w:div w:id="1986810822">
              <w:marLeft w:val="0"/>
              <w:marRight w:val="0"/>
              <w:marTop w:val="0"/>
              <w:marBottom w:val="0"/>
              <w:divBdr>
                <w:top w:val="none" w:sz="0" w:space="0" w:color="auto"/>
                <w:left w:val="none" w:sz="0" w:space="0" w:color="auto"/>
                <w:bottom w:val="none" w:sz="0" w:space="0" w:color="auto"/>
                <w:right w:val="none" w:sz="0" w:space="0" w:color="auto"/>
              </w:divBdr>
            </w:div>
          </w:divsChild>
        </w:div>
        <w:div w:id="227110594">
          <w:marLeft w:val="0"/>
          <w:marRight w:val="0"/>
          <w:marTop w:val="0"/>
          <w:marBottom w:val="0"/>
          <w:divBdr>
            <w:top w:val="none" w:sz="0" w:space="0" w:color="auto"/>
            <w:left w:val="none" w:sz="0" w:space="0" w:color="auto"/>
            <w:bottom w:val="none" w:sz="0" w:space="0" w:color="auto"/>
            <w:right w:val="none" w:sz="0" w:space="0" w:color="auto"/>
          </w:divBdr>
          <w:divsChild>
            <w:div w:id="642581131">
              <w:marLeft w:val="0"/>
              <w:marRight w:val="0"/>
              <w:marTop w:val="0"/>
              <w:marBottom w:val="0"/>
              <w:divBdr>
                <w:top w:val="none" w:sz="0" w:space="0" w:color="auto"/>
                <w:left w:val="none" w:sz="0" w:space="0" w:color="auto"/>
                <w:bottom w:val="none" w:sz="0" w:space="0" w:color="auto"/>
                <w:right w:val="none" w:sz="0" w:space="0" w:color="auto"/>
              </w:divBdr>
            </w:div>
          </w:divsChild>
        </w:div>
        <w:div w:id="402684852">
          <w:marLeft w:val="0"/>
          <w:marRight w:val="0"/>
          <w:marTop w:val="0"/>
          <w:marBottom w:val="0"/>
          <w:divBdr>
            <w:top w:val="none" w:sz="0" w:space="0" w:color="auto"/>
            <w:left w:val="none" w:sz="0" w:space="0" w:color="auto"/>
            <w:bottom w:val="none" w:sz="0" w:space="0" w:color="auto"/>
            <w:right w:val="none" w:sz="0" w:space="0" w:color="auto"/>
          </w:divBdr>
          <w:divsChild>
            <w:div w:id="91667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1151445">
      <w:bodyDiv w:val="1"/>
      <w:marLeft w:val="0"/>
      <w:marRight w:val="0"/>
      <w:marTop w:val="0"/>
      <w:marBottom w:val="0"/>
      <w:divBdr>
        <w:top w:val="none" w:sz="0" w:space="0" w:color="auto"/>
        <w:left w:val="none" w:sz="0" w:space="0" w:color="auto"/>
        <w:bottom w:val="none" w:sz="0" w:space="0" w:color="auto"/>
        <w:right w:val="none" w:sz="0" w:space="0" w:color="auto"/>
      </w:divBdr>
      <w:divsChild>
        <w:div w:id="230164443">
          <w:marLeft w:val="0"/>
          <w:marRight w:val="0"/>
          <w:marTop w:val="0"/>
          <w:marBottom w:val="0"/>
          <w:divBdr>
            <w:top w:val="none" w:sz="0" w:space="0" w:color="auto"/>
            <w:left w:val="none" w:sz="0" w:space="0" w:color="auto"/>
            <w:bottom w:val="none" w:sz="0" w:space="0" w:color="auto"/>
            <w:right w:val="none" w:sz="0" w:space="0" w:color="auto"/>
          </w:divBdr>
          <w:divsChild>
            <w:div w:id="637879551">
              <w:marLeft w:val="0"/>
              <w:marRight w:val="0"/>
              <w:marTop w:val="0"/>
              <w:marBottom w:val="0"/>
              <w:divBdr>
                <w:top w:val="none" w:sz="0" w:space="0" w:color="auto"/>
                <w:left w:val="none" w:sz="0" w:space="0" w:color="auto"/>
                <w:bottom w:val="none" w:sz="0" w:space="0" w:color="auto"/>
                <w:right w:val="none" w:sz="0" w:space="0" w:color="auto"/>
              </w:divBdr>
            </w:div>
          </w:divsChild>
        </w:div>
        <w:div w:id="1511799807">
          <w:marLeft w:val="0"/>
          <w:marRight w:val="0"/>
          <w:marTop w:val="0"/>
          <w:marBottom w:val="0"/>
          <w:divBdr>
            <w:top w:val="none" w:sz="0" w:space="0" w:color="auto"/>
            <w:left w:val="none" w:sz="0" w:space="0" w:color="auto"/>
            <w:bottom w:val="none" w:sz="0" w:space="0" w:color="auto"/>
            <w:right w:val="none" w:sz="0" w:space="0" w:color="auto"/>
          </w:divBdr>
          <w:divsChild>
            <w:div w:id="1754743014">
              <w:marLeft w:val="0"/>
              <w:marRight w:val="0"/>
              <w:marTop w:val="0"/>
              <w:marBottom w:val="0"/>
              <w:divBdr>
                <w:top w:val="none" w:sz="0" w:space="0" w:color="auto"/>
                <w:left w:val="none" w:sz="0" w:space="0" w:color="auto"/>
                <w:bottom w:val="none" w:sz="0" w:space="0" w:color="auto"/>
                <w:right w:val="none" w:sz="0" w:space="0" w:color="auto"/>
              </w:divBdr>
            </w:div>
          </w:divsChild>
        </w:div>
        <w:div w:id="2144881770">
          <w:marLeft w:val="0"/>
          <w:marRight w:val="0"/>
          <w:marTop w:val="0"/>
          <w:marBottom w:val="0"/>
          <w:divBdr>
            <w:top w:val="none" w:sz="0" w:space="0" w:color="auto"/>
            <w:left w:val="none" w:sz="0" w:space="0" w:color="auto"/>
            <w:bottom w:val="none" w:sz="0" w:space="0" w:color="auto"/>
            <w:right w:val="none" w:sz="0" w:space="0" w:color="auto"/>
          </w:divBdr>
          <w:divsChild>
            <w:div w:id="999424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392329">
      <w:bodyDiv w:val="1"/>
      <w:marLeft w:val="0"/>
      <w:marRight w:val="0"/>
      <w:marTop w:val="0"/>
      <w:marBottom w:val="0"/>
      <w:divBdr>
        <w:top w:val="none" w:sz="0" w:space="0" w:color="auto"/>
        <w:left w:val="none" w:sz="0" w:space="0" w:color="auto"/>
        <w:bottom w:val="none" w:sz="0" w:space="0" w:color="auto"/>
        <w:right w:val="none" w:sz="0" w:space="0" w:color="auto"/>
      </w:divBdr>
      <w:divsChild>
        <w:div w:id="1665351863">
          <w:marLeft w:val="0"/>
          <w:marRight w:val="0"/>
          <w:marTop w:val="0"/>
          <w:marBottom w:val="0"/>
          <w:divBdr>
            <w:top w:val="none" w:sz="0" w:space="0" w:color="auto"/>
            <w:left w:val="none" w:sz="0" w:space="0" w:color="auto"/>
            <w:bottom w:val="none" w:sz="0" w:space="0" w:color="auto"/>
            <w:right w:val="none" w:sz="0" w:space="0" w:color="auto"/>
          </w:divBdr>
          <w:divsChild>
            <w:div w:id="153377724">
              <w:marLeft w:val="0"/>
              <w:marRight w:val="0"/>
              <w:marTop w:val="0"/>
              <w:marBottom w:val="0"/>
              <w:divBdr>
                <w:top w:val="none" w:sz="0" w:space="0" w:color="auto"/>
                <w:left w:val="none" w:sz="0" w:space="0" w:color="auto"/>
                <w:bottom w:val="none" w:sz="0" w:space="0" w:color="auto"/>
                <w:right w:val="none" w:sz="0" w:space="0" w:color="auto"/>
              </w:divBdr>
            </w:div>
          </w:divsChild>
        </w:div>
        <w:div w:id="556355405">
          <w:marLeft w:val="0"/>
          <w:marRight w:val="0"/>
          <w:marTop w:val="0"/>
          <w:marBottom w:val="0"/>
          <w:divBdr>
            <w:top w:val="none" w:sz="0" w:space="0" w:color="auto"/>
            <w:left w:val="none" w:sz="0" w:space="0" w:color="auto"/>
            <w:bottom w:val="none" w:sz="0" w:space="0" w:color="auto"/>
            <w:right w:val="none" w:sz="0" w:space="0" w:color="auto"/>
          </w:divBdr>
          <w:divsChild>
            <w:div w:id="1015424273">
              <w:marLeft w:val="0"/>
              <w:marRight w:val="0"/>
              <w:marTop w:val="0"/>
              <w:marBottom w:val="0"/>
              <w:divBdr>
                <w:top w:val="none" w:sz="0" w:space="0" w:color="auto"/>
                <w:left w:val="none" w:sz="0" w:space="0" w:color="auto"/>
                <w:bottom w:val="none" w:sz="0" w:space="0" w:color="auto"/>
                <w:right w:val="none" w:sz="0" w:space="0" w:color="auto"/>
              </w:divBdr>
            </w:div>
          </w:divsChild>
        </w:div>
        <w:div w:id="2128816286">
          <w:marLeft w:val="0"/>
          <w:marRight w:val="0"/>
          <w:marTop w:val="0"/>
          <w:marBottom w:val="0"/>
          <w:divBdr>
            <w:top w:val="none" w:sz="0" w:space="0" w:color="auto"/>
            <w:left w:val="none" w:sz="0" w:space="0" w:color="auto"/>
            <w:bottom w:val="none" w:sz="0" w:space="0" w:color="auto"/>
            <w:right w:val="none" w:sz="0" w:space="0" w:color="auto"/>
          </w:divBdr>
          <w:divsChild>
            <w:div w:id="1354959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252691">
      <w:bodyDiv w:val="1"/>
      <w:marLeft w:val="0"/>
      <w:marRight w:val="0"/>
      <w:marTop w:val="0"/>
      <w:marBottom w:val="0"/>
      <w:divBdr>
        <w:top w:val="none" w:sz="0" w:space="0" w:color="auto"/>
        <w:left w:val="none" w:sz="0" w:space="0" w:color="auto"/>
        <w:bottom w:val="none" w:sz="0" w:space="0" w:color="auto"/>
        <w:right w:val="none" w:sz="0" w:space="0" w:color="auto"/>
      </w:divBdr>
      <w:divsChild>
        <w:div w:id="699159463">
          <w:marLeft w:val="0"/>
          <w:marRight w:val="0"/>
          <w:marTop w:val="0"/>
          <w:marBottom w:val="0"/>
          <w:divBdr>
            <w:top w:val="none" w:sz="0" w:space="0" w:color="auto"/>
            <w:left w:val="none" w:sz="0" w:space="0" w:color="auto"/>
            <w:bottom w:val="none" w:sz="0" w:space="0" w:color="auto"/>
            <w:right w:val="none" w:sz="0" w:space="0" w:color="auto"/>
          </w:divBdr>
          <w:divsChild>
            <w:div w:id="1117406074">
              <w:marLeft w:val="0"/>
              <w:marRight w:val="0"/>
              <w:marTop w:val="0"/>
              <w:marBottom w:val="0"/>
              <w:divBdr>
                <w:top w:val="none" w:sz="0" w:space="0" w:color="auto"/>
                <w:left w:val="none" w:sz="0" w:space="0" w:color="auto"/>
                <w:bottom w:val="none" w:sz="0" w:space="0" w:color="auto"/>
                <w:right w:val="none" w:sz="0" w:space="0" w:color="auto"/>
              </w:divBdr>
            </w:div>
          </w:divsChild>
        </w:div>
        <w:div w:id="1065689139">
          <w:marLeft w:val="0"/>
          <w:marRight w:val="0"/>
          <w:marTop w:val="0"/>
          <w:marBottom w:val="0"/>
          <w:divBdr>
            <w:top w:val="none" w:sz="0" w:space="0" w:color="auto"/>
            <w:left w:val="none" w:sz="0" w:space="0" w:color="auto"/>
            <w:bottom w:val="none" w:sz="0" w:space="0" w:color="auto"/>
            <w:right w:val="none" w:sz="0" w:space="0" w:color="auto"/>
          </w:divBdr>
          <w:divsChild>
            <w:div w:id="1076904049">
              <w:marLeft w:val="0"/>
              <w:marRight w:val="0"/>
              <w:marTop w:val="0"/>
              <w:marBottom w:val="0"/>
              <w:divBdr>
                <w:top w:val="none" w:sz="0" w:space="0" w:color="auto"/>
                <w:left w:val="none" w:sz="0" w:space="0" w:color="auto"/>
                <w:bottom w:val="none" w:sz="0" w:space="0" w:color="auto"/>
                <w:right w:val="none" w:sz="0" w:space="0" w:color="auto"/>
              </w:divBdr>
            </w:div>
          </w:divsChild>
        </w:div>
        <w:div w:id="786313814">
          <w:marLeft w:val="0"/>
          <w:marRight w:val="0"/>
          <w:marTop w:val="0"/>
          <w:marBottom w:val="0"/>
          <w:divBdr>
            <w:top w:val="none" w:sz="0" w:space="0" w:color="auto"/>
            <w:left w:val="none" w:sz="0" w:space="0" w:color="auto"/>
            <w:bottom w:val="none" w:sz="0" w:space="0" w:color="auto"/>
            <w:right w:val="none" w:sz="0" w:space="0" w:color="auto"/>
          </w:divBdr>
          <w:divsChild>
            <w:div w:id="1363626380">
              <w:marLeft w:val="0"/>
              <w:marRight w:val="0"/>
              <w:marTop w:val="0"/>
              <w:marBottom w:val="0"/>
              <w:divBdr>
                <w:top w:val="none" w:sz="0" w:space="0" w:color="auto"/>
                <w:left w:val="none" w:sz="0" w:space="0" w:color="auto"/>
                <w:bottom w:val="none" w:sz="0" w:space="0" w:color="auto"/>
                <w:right w:val="none" w:sz="0" w:space="0" w:color="auto"/>
              </w:divBdr>
            </w:div>
          </w:divsChild>
        </w:div>
        <w:div w:id="1444107040">
          <w:marLeft w:val="0"/>
          <w:marRight w:val="0"/>
          <w:marTop w:val="0"/>
          <w:marBottom w:val="0"/>
          <w:divBdr>
            <w:top w:val="none" w:sz="0" w:space="0" w:color="auto"/>
            <w:left w:val="none" w:sz="0" w:space="0" w:color="auto"/>
            <w:bottom w:val="none" w:sz="0" w:space="0" w:color="auto"/>
            <w:right w:val="none" w:sz="0" w:space="0" w:color="auto"/>
          </w:divBdr>
          <w:divsChild>
            <w:div w:id="894392659">
              <w:marLeft w:val="0"/>
              <w:marRight w:val="0"/>
              <w:marTop w:val="0"/>
              <w:marBottom w:val="0"/>
              <w:divBdr>
                <w:top w:val="none" w:sz="0" w:space="0" w:color="auto"/>
                <w:left w:val="none" w:sz="0" w:space="0" w:color="auto"/>
                <w:bottom w:val="none" w:sz="0" w:space="0" w:color="auto"/>
                <w:right w:val="none" w:sz="0" w:space="0" w:color="auto"/>
              </w:divBdr>
            </w:div>
          </w:divsChild>
        </w:div>
        <w:div w:id="974214211">
          <w:marLeft w:val="0"/>
          <w:marRight w:val="0"/>
          <w:marTop w:val="0"/>
          <w:marBottom w:val="0"/>
          <w:divBdr>
            <w:top w:val="none" w:sz="0" w:space="0" w:color="auto"/>
            <w:left w:val="none" w:sz="0" w:space="0" w:color="auto"/>
            <w:bottom w:val="none" w:sz="0" w:space="0" w:color="auto"/>
            <w:right w:val="none" w:sz="0" w:space="0" w:color="auto"/>
          </w:divBdr>
          <w:divsChild>
            <w:div w:id="391123180">
              <w:marLeft w:val="0"/>
              <w:marRight w:val="0"/>
              <w:marTop w:val="0"/>
              <w:marBottom w:val="0"/>
              <w:divBdr>
                <w:top w:val="none" w:sz="0" w:space="0" w:color="auto"/>
                <w:left w:val="none" w:sz="0" w:space="0" w:color="auto"/>
                <w:bottom w:val="none" w:sz="0" w:space="0" w:color="auto"/>
                <w:right w:val="none" w:sz="0" w:space="0" w:color="auto"/>
              </w:divBdr>
            </w:div>
          </w:divsChild>
        </w:div>
        <w:div w:id="1554656233">
          <w:marLeft w:val="0"/>
          <w:marRight w:val="0"/>
          <w:marTop w:val="0"/>
          <w:marBottom w:val="0"/>
          <w:divBdr>
            <w:top w:val="none" w:sz="0" w:space="0" w:color="auto"/>
            <w:left w:val="none" w:sz="0" w:space="0" w:color="auto"/>
            <w:bottom w:val="none" w:sz="0" w:space="0" w:color="auto"/>
            <w:right w:val="none" w:sz="0" w:space="0" w:color="auto"/>
          </w:divBdr>
          <w:divsChild>
            <w:div w:id="740642217">
              <w:marLeft w:val="0"/>
              <w:marRight w:val="0"/>
              <w:marTop w:val="0"/>
              <w:marBottom w:val="0"/>
              <w:divBdr>
                <w:top w:val="none" w:sz="0" w:space="0" w:color="auto"/>
                <w:left w:val="none" w:sz="0" w:space="0" w:color="auto"/>
                <w:bottom w:val="none" w:sz="0" w:space="0" w:color="auto"/>
                <w:right w:val="none" w:sz="0" w:space="0" w:color="auto"/>
              </w:divBdr>
            </w:div>
          </w:divsChild>
        </w:div>
        <w:div w:id="1585996287">
          <w:marLeft w:val="0"/>
          <w:marRight w:val="0"/>
          <w:marTop w:val="0"/>
          <w:marBottom w:val="0"/>
          <w:divBdr>
            <w:top w:val="none" w:sz="0" w:space="0" w:color="auto"/>
            <w:left w:val="none" w:sz="0" w:space="0" w:color="auto"/>
            <w:bottom w:val="none" w:sz="0" w:space="0" w:color="auto"/>
            <w:right w:val="none" w:sz="0" w:space="0" w:color="auto"/>
          </w:divBdr>
          <w:divsChild>
            <w:div w:id="645086675">
              <w:marLeft w:val="0"/>
              <w:marRight w:val="0"/>
              <w:marTop w:val="0"/>
              <w:marBottom w:val="0"/>
              <w:divBdr>
                <w:top w:val="none" w:sz="0" w:space="0" w:color="auto"/>
                <w:left w:val="none" w:sz="0" w:space="0" w:color="auto"/>
                <w:bottom w:val="none" w:sz="0" w:space="0" w:color="auto"/>
                <w:right w:val="none" w:sz="0" w:space="0" w:color="auto"/>
              </w:divBdr>
            </w:div>
          </w:divsChild>
        </w:div>
        <w:div w:id="1903514995">
          <w:marLeft w:val="0"/>
          <w:marRight w:val="0"/>
          <w:marTop w:val="0"/>
          <w:marBottom w:val="0"/>
          <w:divBdr>
            <w:top w:val="none" w:sz="0" w:space="0" w:color="auto"/>
            <w:left w:val="none" w:sz="0" w:space="0" w:color="auto"/>
            <w:bottom w:val="none" w:sz="0" w:space="0" w:color="auto"/>
            <w:right w:val="none" w:sz="0" w:space="0" w:color="auto"/>
          </w:divBdr>
          <w:divsChild>
            <w:div w:id="402291817">
              <w:marLeft w:val="0"/>
              <w:marRight w:val="0"/>
              <w:marTop w:val="0"/>
              <w:marBottom w:val="0"/>
              <w:divBdr>
                <w:top w:val="none" w:sz="0" w:space="0" w:color="auto"/>
                <w:left w:val="none" w:sz="0" w:space="0" w:color="auto"/>
                <w:bottom w:val="none" w:sz="0" w:space="0" w:color="auto"/>
                <w:right w:val="none" w:sz="0" w:space="0" w:color="auto"/>
              </w:divBdr>
            </w:div>
          </w:divsChild>
        </w:div>
        <w:div w:id="3754377">
          <w:marLeft w:val="0"/>
          <w:marRight w:val="0"/>
          <w:marTop w:val="0"/>
          <w:marBottom w:val="0"/>
          <w:divBdr>
            <w:top w:val="none" w:sz="0" w:space="0" w:color="auto"/>
            <w:left w:val="none" w:sz="0" w:space="0" w:color="auto"/>
            <w:bottom w:val="none" w:sz="0" w:space="0" w:color="auto"/>
            <w:right w:val="none" w:sz="0" w:space="0" w:color="auto"/>
          </w:divBdr>
          <w:divsChild>
            <w:div w:id="917059628">
              <w:marLeft w:val="0"/>
              <w:marRight w:val="0"/>
              <w:marTop w:val="0"/>
              <w:marBottom w:val="0"/>
              <w:divBdr>
                <w:top w:val="none" w:sz="0" w:space="0" w:color="auto"/>
                <w:left w:val="none" w:sz="0" w:space="0" w:color="auto"/>
                <w:bottom w:val="none" w:sz="0" w:space="0" w:color="auto"/>
                <w:right w:val="none" w:sz="0" w:space="0" w:color="auto"/>
              </w:divBdr>
            </w:div>
          </w:divsChild>
        </w:div>
        <w:div w:id="459307713">
          <w:marLeft w:val="0"/>
          <w:marRight w:val="0"/>
          <w:marTop w:val="0"/>
          <w:marBottom w:val="0"/>
          <w:divBdr>
            <w:top w:val="none" w:sz="0" w:space="0" w:color="auto"/>
            <w:left w:val="none" w:sz="0" w:space="0" w:color="auto"/>
            <w:bottom w:val="none" w:sz="0" w:space="0" w:color="auto"/>
            <w:right w:val="none" w:sz="0" w:space="0" w:color="auto"/>
          </w:divBdr>
          <w:divsChild>
            <w:div w:id="866410106">
              <w:marLeft w:val="0"/>
              <w:marRight w:val="0"/>
              <w:marTop w:val="0"/>
              <w:marBottom w:val="0"/>
              <w:divBdr>
                <w:top w:val="none" w:sz="0" w:space="0" w:color="auto"/>
                <w:left w:val="none" w:sz="0" w:space="0" w:color="auto"/>
                <w:bottom w:val="none" w:sz="0" w:space="0" w:color="auto"/>
                <w:right w:val="none" w:sz="0" w:space="0" w:color="auto"/>
              </w:divBdr>
            </w:div>
          </w:divsChild>
        </w:div>
        <w:div w:id="1155804524">
          <w:marLeft w:val="0"/>
          <w:marRight w:val="0"/>
          <w:marTop w:val="0"/>
          <w:marBottom w:val="0"/>
          <w:divBdr>
            <w:top w:val="none" w:sz="0" w:space="0" w:color="auto"/>
            <w:left w:val="none" w:sz="0" w:space="0" w:color="auto"/>
            <w:bottom w:val="none" w:sz="0" w:space="0" w:color="auto"/>
            <w:right w:val="none" w:sz="0" w:space="0" w:color="auto"/>
          </w:divBdr>
          <w:divsChild>
            <w:div w:id="1939016920">
              <w:marLeft w:val="0"/>
              <w:marRight w:val="0"/>
              <w:marTop w:val="0"/>
              <w:marBottom w:val="0"/>
              <w:divBdr>
                <w:top w:val="none" w:sz="0" w:space="0" w:color="auto"/>
                <w:left w:val="none" w:sz="0" w:space="0" w:color="auto"/>
                <w:bottom w:val="none" w:sz="0" w:space="0" w:color="auto"/>
                <w:right w:val="none" w:sz="0" w:space="0" w:color="auto"/>
              </w:divBdr>
            </w:div>
          </w:divsChild>
        </w:div>
        <w:div w:id="512065437">
          <w:marLeft w:val="0"/>
          <w:marRight w:val="0"/>
          <w:marTop w:val="0"/>
          <w:marBottom w:val="0"/>
          <w:divBdr>
            <w:top w:val="none" w:sz="0" w:space="0" w:color="auto"/>
            <w:left w:val="none" w:sz="0" w:space="0" w:color="auto"/>
            <w:bottom w:val="none" w:sz="0" w:space="0" w:color="auto"/>
            <w:right w:val="none" w:sz="0" w:space="0" w:color="auto"/>
          </w:divBdr>
          <w:divsChild>
            <w:div w:id="499276814">
              <w:marLeft w:val="0"/>
              <w:marRight w:val="0"/>
              <w:marTop w:val="0"/>
              <w:marBottom w:val="0"/>
              <w:divBdr>
                <w:top w:val="none" w:sz="0" w:space="0" w:color="auto"/>
                <w:left w:val="none" w:sz="0" w:space="0" w:color="auto"/>
                <w:bottom w:val="none" w:sz="0" w:space="0" w:color="auto"/>
                <w:right w:val="none" w:sz="0" w:space="0" w:color="auto"/>
              </w:divBdr>
            </w:div>
          </w:divsChild>
        </w:div>
        <w:div w:id="812063133">
          <w:marLeft w:val="0"/>
          <w:marRight w:val="0"/>
          <w:marTop w:val="0"/>
          <w:marBottom w:val="0"/>
          <w:divBdr>
            <w:top w:val="none" w:sz="0" w:space="0" w:color="auto"/>
            <w:left w:val="none" w:sz="0" w:space="0" w:color="auto"/>
            <w:bottom w:val="none" w:sz="0" w:space="0" w:color="auto"/>
            <w:right w:val="none" w:sz="0" w:space="0" w:color="auto"/>
          </w:divBdr>
          <w:divsChild>
            <w:div w:id="1766463471">
              <w:marLeft w:val="0"/>
              <w:marRight w:val="0"/>
              <w:marTop w:val="0"/>
              <w:marBottom w:val="0"/>
              <w:divBdr>
                <w:top w:val="none" w:sz="0" w:space="0" w:color="auto"/>
                <w:left w:val="none" w:sz="0" w:space="0" w:color="auto"/>
                <w:bottom w:val="none" w:sz="0" w:space="0" w:color="auto"/>
                <w:right w:val="none" w:sz="0" w:space="0" w:color="auto"/>
              </w:divBdr>
            </w:div>
          </w:divsChild>
        </w:div>
        <w:div w:id="2031180194">
          <w:marLeft w:val="0"/>
          <w:marRight w:val="0"/>
          <w:marTop w:val="0"/>
          <w:marBottom w:val="0"/>
          <w:divBdr>
            <w:top w:val="none" w:sz="0" w:space="0" w:color="auto"/>
            <w:left w:val="none" w:sz="0" w:space="0" w:color="auto"/>
            <w:bottom w:val="none" w:sz="0" w:space="0" w:color="auto"/>
            <w:right w:val="none" w:sz="0" w:space="0" w:color="auto"/>
          </w:divBdr>
          <w:divsChild>
            <w:div w:id="433600379">
              <w:marLeft w:val="0"/>
              <w:marRight w:val="0"/>
              <w:marTop w:val="0"/>
              <w:marBottom w:val="0"/>
              <w:divBdr>
                <w:top w:val="none" w:sz="0" w:space="0" w:color="auto"/>
                <w:left w:val="none" w:sz="0" w:space="0" w:color="auto"/>
                <w:bottom w:val="none" w:sz="0" w:space="0" w:color="auto"/>
                <w:right w:val="none" w:sz="0" w:space="0" w:color="auto"/>
              </w:divBdr>
            </w:div>
          </w:divsChild>
        </w:div>
        <w:div w:id="1637492419">
          <w:marLeft w:val="0"/>
          <w:marRight w:val="0"/>
          <w:marTop w:val="0"/>
          <w:marBottom w:val="0"/>
          <w:divBdr>
            <w:top w:val="none" w:sz="0" w:space="0" w:color="auto"/>
            <w:left w:val="none" w:sz="0" w:space="0" w:color="auto"/>
            <w:bottom w:val="none" w:sz="0" w:space="0" w:color="auto"/>
            <w:right w:val="none" w:sz="0" w:space="0" w:color="auto"/>
          </w:divBdr>
          <w:divsChild>
            <w:div w:id="1096832075">
              <w:marLeft w:val="0"/>
              <w:marRight w:val="0"/>
              <w:marTop w:val="0"/>
              <w:marBottom w:val="0"/>
              <w:divBdr>
                <w:top w:val="none" w:sz="0" w:space="0" w:color="auto"/>
                <w:left w:val="none" w:sz="0" w:space="0" w:color="auto"/>
                <w:bottom w:val="none" w:sz="0" w:space="0" w:color="auto"/>
                <w:right w:val="none" w:sz="0" w:space="0" w:color="auto"/>
              </w:divBdr>
            </w:div>
          </w:divsChild>
        </w:div>
        <w:div w:id="140007717">
          <w:marLeft w:val="0"/>
          <w:marRight w:val="0"/>
          <w:marTop w:val="0"/>
          <w:marBottom w:val="0"/>
          <w:divBdr>
            <w:top w:val="none" w:sz="0" w:space="0" w:color="auto"/>
            <w:left w:val="none" w:sz="0" w:space="0" w:color="auto"/>
            <w:bottom w:val="none" w:sz="0" w:space="0" w:color="auto"/>
            <w:right w:val="none" w:sz="0" w:space="0" w:color="auto"/>
          </w:divBdr>
          <w:divsChild>
            <w:div w:id="129252823">
              <w:marLeft w:val="0"/>
              <w:marRight w:val="0"/>
              <w:marTop w:val="0"/>
              <w:marBottom w:val="0"/>
              <w:divBdr>
                <w:top w:val="none" w:sz="0" w:space="0" w:color="auto"/>
                <w:left w:val="none" w:sz="0" w:space="0" w:color="auto"/>
                <w:bottom w:val="none" w:sz="0" w:space="0" w:color="auto"/>
                <w:right w:val="none" w:sz="0" w:space="0" w:color="auto"/>
              </w:divBdr>
            </w:div>
          </w:divsChild>
        </w:div>
        <w:div w:id="250429753">
          <w:marLeft w:val="0"/>
          <w:marRight w:val="0"/>
          <w:marTop w:val="0"/>
          <w:marBottom w:val="0"/>
          <w:divBdr>
            <w:top w:val="none" w:sz="0" w:space="0" w:color="auto"/>
            <w:left w:val="none" w:sz="0" w:space="0" w:color="auto"/>
            <w:bottom w:val="none" w:sz="0" w:space="0" w:color="auto"/>
            <w:right w:val="none" w:sz="0" w:space="0" w:color="auto"/>
          </w:divBdr>
          <w:divsChild>
            <w:div w:id="273288934">
              <w:marLeft w:val="0"/>
              <w:marRight w:val="0"/>
              <w:marTop w:val="0"/>
              <w:marBottom w:val="0"/>
              <w:divBdr>
                <w:top w:val="none" w:sz="0" w:space="0" w:color="auto"/>
                <w:left w:val="none" w:sz="0" w:space="0" w:color="auto"/>
                <w:bottom w:val="none" w:sz="0" w:space="0" w:color="auto"/>
                <w:right w:val="none" w:sz="0" w:space="0" w:color="auto"/>
              </w:divBdr>
            </w:div>
          </w:divsChild>
        </w:div>
        <w:div w:id="1907498252">
          <w:marLeft w:val="0"/>
          <w:marRight w:val="0"/>
          <w:marTop w:val="0"/>
          <w:marBottom w:val="0"/>
          <w:divBdr>
            <w:top w:val="none" w:sz="0" w:space="0" w:color="auto"/>
            <w:left w:val="none" w:sz="0" w:space="0" w:color="auto"/>
            <w:bottom w:val="none" w:sz="0" w:space="0" w:color="auto"/>
            <w:right w:val="none" w:sz="0" w:space="0" w:color="auto"/>
          </w:divBdr>
          <w:divsChild>
            <w:div w:id="1128208689">
              <w:marLeft w:val="0"/>
              <w:marRight w:val="0"/>
              <w:marTop w:val="0"/>
              <w:marBottom w:val="0"/>
              <w:divBdr>
                <w:top w:val="none" w:sz="0" w:space="0" w:color="auto"/>
                <w:left w:val="none" w:sz="0" w:space="0" w:color="auto"/>
                <w:bottom w:val="none" w:sz="0" w:space="0" w:color="auto"/>
                <w:right w:val="none" w:sz="0" w:space="0" w:color="auto"/>
              </w:divBdr>
            </w:div>
          </w:divsChild>
        </w:div>
        <w:div w:id="2093895279">
          <w:marLeft w:val="0"/>
          <w:marRight w:val="0"/>
          <w:marTop w:val="0"/>
          <w:marBottom w:val="0"/>
          <w:divBdr>
            <w:top w:val="none" w:sz="0" w:space="0" w:color="auto"/>
            <w:left w:val="none" w:sz="0" w:space="0" w:color="auto"/>
            <w:bottom w:val="none" w:sz="0" w:space="0" w:color="auto"/>
            <w:right w:val="none" w:sz="0" w:space="0" w:color="auto"/>
          </w:divBdr>
          <w:divsChild>
            <w:div w:id="1856268836">
              <w:marLeft w:val="0"/>
              <w:marRight w:val="0"/>
              <w:marTop w:val="0"/>
              <w:marBottom w:val="0"/>
              <w:divBdr>
                <w:top w:val="none" w:sz="0" w:space="0" w:color="auto"/>
                <w:left w:val="none" w:sz="0" w:space="0" w:color="auto"/>
                <w:bottom w:val="none" w:sz="0" w:space="0" w:color="auto"/>
                <w:right w:val="none" w:sz="0" w:space="0" w:color="auto"/>
              </w:divBdr>
            </w:div>
          </w:divsChild>
        </w:div>
        <w:div w:id="1594364771">
          <w:marLeft w:val="0"/>
          <w:marRight w:val="0"/>
          <w:marTop w:val="0"/>
          <w:marBottom w:val="0"/>
          <w:divBdr>
            <w:top w:val="none" w:sz="0" w:space="0" w:color="auto"/>
            <w:left w:val="none" w:sz="0" w:space="0" w:color="auto"/>
            <w:bottom w:val="none" w:sz="0" w:space="0" w:color="auto"/>
            <w:right w:val="none" w:sz="0" w:space="0" w:color="auto"/>
          </w:divBdr>
          <w:divsChild>
            <w:div w:id="24819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216795">
      <w:bodyDiv w:val="1"/>
      <w:marLeft w:val="0"/>
      <w:marRight w:val="0"/>
      <w:marTop w:val="0"/>
      <w:marBottom w:val="0"/>
      <w:divBdr>
        <w:top w:val="none" w:sz="0" w:space="0" w:color="auto"/>
        <w:left w:val="none" w:sz="0" w:space="0" w:color="auto"/>
        <w:bottom w:val="none" w:sz="0" w:space="0" w:color="auto"/>
        <w:right w:val="none" w:sz="0" w:space="0" w:color="auto"/>
      </w:divBdr>
      <w:divsChild>
        <w:div w:id="1252082357">
          <w:marLeft w:val="0"/>
          <w:marRight w:val="0"/>
          <w:marTop w:val="0"/>
          <w:marBottom w:val="0"/>
          <w:divBdr>
            <w:top w:val="none" w:sz="0" w:space="0" w:color="auto"/>
            <w:left w:val="none" w:sz="0" w:space="0" w:color="auto"/>
            <w:bottom w:val="none" w:sz="0" w:space="0" w:color="auto"/>
            <w:right w:val="none" w:sz="0" w:space="0" w:color="auto"/>
          </w:divBdr>
        </w:div>
        <w:div w:id="1113354983">
          <w:marLeft w:val="0"/>
          <w:marRight w:val="0"/>
          <w:marTop w:val="0"/>
          <w:marBottom w:val="0"/>
          <w:divBdr>
            <w:top w:val="none" w:sz="0" w:space="0" w:color="auto"/>
            <w:left w:val="none" w:sz="0" w:space="0" w:color="auto"/>
            <w:bottom w:val="none" w:sz="0" w:space="0" w:color="auto"/>
            <w:right w:val="none" w:sz="0" w:space="0" w:color="auto"/>
          </w:divBdr>
        </w:div>
      </w:divsChild>
    </w:div>
    <w:div w:id="618419669">
      <w:bodyDiv w:val="1"/>
      <w:marLeft w:val="0"/>
      <w:marRight w:val="0"/>
      <w:marTop w:val="0"/>
      <w:marBottom w:val="0"/>
      <w:divBdr>
        <w:top w:val="none" w:sz="0" w:space="0" w:color="auto"/>
        <w:left w:val="none" w:sz="0" w:space="0" w:color="auto"/>
        <w:bottom w:val="none" w:sz="0" w:space="0" w:color="auto"/>
        <w:right w:val="none" w:sz="0" w:space="0" w:color="auto"/>
      </w:divBdr>
      <w:divsChild>
        <w:div w:id="2108573384">
          <w:marLeft w:val="0"/>
          <w:marRight w:val="0"/>
          <w:marTop w:val="0"/>
          <w:marBottom w:val="0"/>
          <w:divBdr>
            <w:top w:val="none" w:sz="0" w:space="0" w:color="auto"/>
            <w:left w:val="none" w:sz="0" w:space="0" w:color="auto"/>
            <w:bottom w:val="none" w:sz="0" w:space="0" w:color="auto"/>
            <w:right w:val="none" w:sz="0" w:space="0" w:color="auto"/>
          </w:divBdr>
        </w:div>
        <w:div w:id="44529418">
          <w:marLeft w:val="0"/>
          <w:marRight w:val="0"/>
          <w:marTop w:val="0"/>
          <w:marBottom w:val="0"/>
          <w:divBdr>
            <w:top w:val="none" w:sz="0" w:space="0" w:color="auto"/>
            <w:left w:val="none" w:sz="0" w:space="0" w:color="auto"/>
            <w:bottom w:val="none" w:sz="0" w:space="0" w:color="auto"/>
            <w:right w:val="none" w:sz="0" w:space="0" w:color="auto"/>
          </w:divBdr>
        </w:div>
        <w:div w:id="1883324304">
          <w:marLeft w:val="0"/>
          <w:marRight w:val="0"/>
          <w:marTop w:val="0"/>
          <w:marBottom w:val="0"/>
          <w:divBdr>
            <w:top w:val="none" w:sz="0" w:space="0" w:color="auto"/>
            <w:left w:val="none" w:sz="0" w:space="0" w:color="auto"/>
            <w:bottom w:val="none" w:sz="0" w:space="0" w:color="auto"/>
            <w:right w:val="none" w:sz="0" w:space="0" w:color="auto"/>
          </w:divBdr>
        </w:div>
        <w:div w:id="155346422">
          <w:marLeft w:val="0"/>
          <w:marRight w:val="0"/>
          <w:marTop w:val="0"/>
          <w:marBottom w:val="0"/>
          <w:divBdr>
            <w:top w:val="none" w:sz="0" w:space="0" w:color="auto"/>
            <w:left w:val="none" w:sz="0" w:space="0" w:color="auto"/>
            <w:bottom w:val="none" w:sz="0" w:space="0" w:color="auto"/>
            <w:right w:val="none" w:sz="0" w:space="0" w:color="auto"/>
          </w:divBdr>
        </w:div>
      </w:divsChild>
    </w:div>
    <w:div w:id="671447304">
      <w:bodyDiv w:val="1"/>
      <w:marLeft w:val="0"/>
      <w:marRight w:val="0"/>
      <w:marTop w:val="0"/>
      <w:marBottom w:val="0"/>
      <w:divBdr>
        <w:top w:val="none" w:sz="0" w:space="0" w:color="auto"/>
        <w:left w:val="none" w:sz="0" w:space="0" w:color="auto"/>
        <w:bottom w:val="none" w:sz="0" w:space="0" w:color="auto"/>
        <w:right w:val="none" w:sz="0" w:space="0" w:color="auto"/>
      </w:divBdr>
    </w:div>
    <w:div w:id="681056112">
      <w:bodyDiv w:val="1"/>
      <w:marLeft w:val="0"/>
      <w:marRight w:val="0"/>
      <w:marTop w:val="0"/>
      <w:marBottom w:val="0"/>
      <w:divBdr>
        <w:top w:val="none" w:sz="0" w:space="0" w:color="auto"/>
        <w:left w:val="none" w:sz="0" w:space="0" w:color="auto"/>
        <w:bottom w:val="none" w:sz="0" w:space="0" w:color="auto"/>
        <w:right w:val="none" w:sz="0" w:space="0" w:color="auto"/>
      </w:divBdr>
    </w:div>
    <w:div w:id="700933886">
      <w:bodyDiv w:val="1"/>
      <w:marLeft w:val="0"/>
      <w:marRight w:val="0"/>
      <w:marTop w:val="0"/>
      <w:marBottom w:val="0"/>
      <w:divBdr>
        <w:top w:val="none" w:sz="0" w:space="0" w:color="auto"/>
        <w:left w:val="none" w:sz="0" w:space="0" w:color="auto"/>
        <w:bottom w:val="none" w:sz="0" w:space="0" w:color="auto"/>
        <w:right w:val="none" w:sz="0" w:space="0" w:color="auto"/>
      </w:divBdr>
    </w:div>
    <w:div w:id="899945130">
      <w:bodyDiv w:val="1"/>
      <w:marLeft w:val="0"/>
      <w:marRight w:val="0"/>
      <w:marTop w:val="0"/>
      <w:marBottom w:val="0"/>
      <w:divBdr>
        <w:top w:val="none" w:sz="0" w:space="0" w:color="auto"/>
        <w:left w:val="none" w:sz="0" w:space="0" w:color="auto"/>
        <w:bottom w:val="none" w:sz="0" w:space="0" w:color="auto"/>
        <w:right w:val="none" w:sz="0" w:space="0" w:color="auto"/>
      </w:divBdr>
    </w:div>
    <w:div w:id="918635800">
      <w:bodyDiv w:val="1"/>
      <w:marLeft w:val="0"/>
      <w:marRight w:val="0"/>
      <w:marTop w:val="0"/>
      <w:marBottom w:val="0"/>
      <w:divBdr>
        <w:top w:val="none" w:sz="0" w:space="0" w:color="auto"/>
        <w:left w:val="none" w:sz="0" w:space="0" w:color="auto"/>
        <w:bottom w:val="none" w:sz="0" w:space="0" w:color="auto"/>
        <w:right w:val="none" w:sz="0" w:space="0" w:color="auto"/>
      </w:divBdr>
    </w:div>
    <w:div w:id="1006522703">
      <w:bodyDiv w:val="1"/>
      <w:marLeft w:val="0"/>
      <w:marRight w:val="0"/>
      <w:marTop w:val="0"/>
      <w:marBottom w:val="0"/>
      <w:divBdr>
        <w:top w:val="none" w:sz="0" w:space="0" w:color="auto"/>
        <w:left w:val="none" w:sz="0" w:space="0" w:color="auto"/>
        <w:bottom w:val="none" w:sz="0" w:space="0" w:color="auto"/>
        <w:right w:val="none" w:sz="0" w:space="0" w:color="auto"/>
      </w:divBdr>
      <w:divsChild>
        <w:div w:id="1535576340">
          <w:marLeft w:val="0"/>
          <w:marRight w:val="0"/>
          <w:marTop w:val="0"/>
          <w:marBottom w:val="0"/>
          <w:divBdr>
            <w:top w:val="none" w:sz="0" w:space="0" w:color="auto"/>
            <w:left w:val="none" w:sz="0" w:space="0" w:color="auto"/>
            <w:bottom w:val="none" w:sz="0" w:space="0" w:color="auto"/>
            <w:right w:val="none" w:sz="0" w:space="0" w:color="auto"/>
          </w:divBdr>
          <w:divsChild>
            <w:div w:id="748580604">
              <w:marLeft w:val="0"/>
              <w:marRight w:val="0"/>
              <w:marTop w:val="0"/>
              <w:marBottom w:val="0"/>
              <w:divBdr>
                <w:top w:val="none" w:sz="0" w:space="0" w:color="auto"/>
                <w:left w:val="none" w:sz="0" w:space="0" w:color="auto"/>
                <w:bottom w:val="none" w:sz="0" w:space="0" w:color="auto"/>
                <w:right w:val="none" w:sz="0" w:space="0" w:color="auto"/>
              </w:divBdr>
            </w:div>
          </w:divsChild>
        </w:div>
        <w:div w:id="1326323667">
          <w:marLeft w:val="0"/>
          <w:marRight w:val="0"/>
          <w:marTop w:val="0"/>
          <w:marBottom w:val="0"/>
          <w:divBdr>
            <w:top w:val="none" w:sz="0" w:space="0" w:color="auto"/>
            <w:left w:val="none" w:sz="0" w:space="0" w:color="auto"/>
            <w:bottom w:val="none" w:sz="0" w:space="0" w:color="auto"/>
            <w:right w:val="none" w:sz="0" w:space="0" w:color="auto"/>
          </w:divBdr>
          <w:divsChild>
            <w:div w:id="1408528297">
              <w:marLeft w:val="0"/>
              <w:marRight w:val="0"/>
              <w:marTop w:val="0"/>
              <w:marBottom w:val="0"/>
              <w:divBdr>
                <w:top w:val="none" w:sz="0" w:space="0" w:color="auto"/>
                <w:left w:val="none" w:sz="0" w:space="0" w:color="auto"/>
                <w:bottom w:val="none" w:sz="0" w:space="0" w:color="auto"/>
                <w:right w:val="none" w:sz="0" w:space="0" w:color="auto"/>
              </w:divBdr>
            </w:div>
          </w:divsChild>
        </w:div>
        <w:div w:id="1388264929">
          <w:marLeft w:val="0"/>
          <w:marRight w:val="0"/>
          <w:marTop w:val="0"/>
          <w:marBottom w:val="0"/>
          <w:divBdr>
            <w:top w:val="none" w:sz="0" w:space="0" w:color="auto"/>
            <w:left w:val="none" w:sz="0" w:space="0" w:color="auto"/>
            <w:bottom w:val="none" w:sz="0" w:space="0" w:color="auto"/>
            <w:right w:val="none" w:sz="0" w:space="0" w:color="auto"/>
          </w:divBdr>
          <w:divsChild>
            <w:div w:id="302083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007186">
      <w:bodyDiv w:val="1"/>
      <w:marLeft w:val="0"/>
      <w:marRight w:val="0"/>
      <w:marTop w:val="0"/>
      <w:marBottom w:val="0"/>
      <w:divBdr>
        <w:top w:val="none" w:sz="0" w:space="0" w:color="auto"/>
        <w:left w:val="none" w:sz="0" w:space="0" w:color="auto"/>
        <w:bottom w:val="none" w:sz="0" w:space="0" w:color="auto"/>
        <w:right w:val="none" w:sz="0" w:space="0" w:color="auto"/>
      </w:divBdr>
    </w:div>
    <w:div w:id="1164737257">
      <w:bodyDiv w:val="1"/>
      <w:marLeft w:val="0"/>
      <w:marRight w:val="0"/>
      <w:marTop w:val="0"/>
      <w:marBottom w:val="0"/>
      <w:divBdr>
        <w:top w:val="none" w:sz="0" w:space="0" w:color="auto"/>
        <w:left w:val="none" w:sz="0" w:space="0" w:color="auto"/>
        <w:bottom w:val="none" w:sz="0" w:space="0" w:color="auto"/>
        <w:right w:val="none" w:sz="0" w:space="0" w:color="auto"/>
      </w:divBdr>
      <w:divsChild>
        <w:div w:id="2018843953">
          <w:marLeft w:val="0"/>
          <w:marRight w:val="0"/>
          <w:marTop w:val="0"/>
          <w:marBottom w:val="0"/>
          <w:divBdr>
            <w:top w:val="none" w:sz="0" w:space="0" w:color="auto"/>
            <w:left w:val="none" w:sz="0" w:space="0" w:color="auto"/>
            <w:bottom w:val="none" w:sz="0" w:space="0" w:color="auto"/>
            <w:right w:val="none" w:sz="0" w:space="0" w:color="auto"/>
          </w:divBdr>
          <w:divsChild>
            <w:div w:id="549148698">
              <w:marLeft w:val="0"/>
              <w:marRight w:val="0"/>
              <w:marTop w:val="0"/>
              <w:marBottom w:val="0"/>
              <w:divBdr>
                <w:top w:val="none" w:sz="0" w:space="0" w:color="auto"/>
                <w:left w:val="none" w:sz="0" w:space="0" w:color="auto"/>
                <w:bottom w:val="none" w:sz="0" w:space="0" w:color="auto"/>
                <w:right w:val="none" w:sz="0" w:space="0" w:color="auto"/>
              </w:divBdr>
            </w:div>
          </w:divsChild>
        </w:div>
        <w:div w:id="1869103529">
          <w:marLeft w:val="0"/>
          <w:marRight w:val="0"/>
          <w:marTop w:val="0"/>
          <w:marBottom w:val="0"/>
          <w:divBdr>
            <w:top w:val="none" w:sz="0" w:space="0" w:color="auto"/>
            <w:left w:val="none" w:sz="0" w:space="0" w:color="auto"/>
            <w:bottom w:val="none" w:sz="0" w:space="0" w:color="auto"/>
            <w:right w:val="none" w:sz="0" w:space="0" w:color="auto"/>
          </w:divBdr>
          <w:divsChild>
            <w:div w:id="1880438053">
              <w:marLeft w:val="0"/>
              <w:marRight w:val="0"/>
              <w:marTop w:val="0"/>
              <w:marBottom w:val="0"/>
              <w:divBdr>
                <w:top w:val="none" w:sz="0" w:space="0" w:color="auto"/>
                <w:left w:val="none" w:sz="0" w:space="0" w:color="auto"/>
                <w:bottom w:val="none" w:sz="0" w:space="0" w:color="auto"/>
                <w:right w:val="none" w:sz="0" w:space="0" w:color="auto"/>
              </w:divBdr>
            </w:div>
          </w:divsChild>
        </w:div>
        <w:div w:id="689189279">
          <w:marLeft w:val="0"/>
          <w:marRight w:val="0"/>
          <w:marTop w:val="0"/>
          <w:marBottom w:val="0"/>
          <w:divBdr>
            <w:top w:val="none" w:sz="0" w:space="0" w:color="auto"/>
            <w:left w:val="none" w:sz="0" w:space="0" w:color="auto"/>
            <w:bottom w:val="none" w:sz="0" w:space="0" w:color="auto"/>
            <w:right w:val="none" w:sz="0" w:space="0" w:color="auto"/>
          </w:divBdr>
          <w:divsChild>
            <w:div w:id="169294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9853581">
      <w:bodyDiv w:val="1"/>
      <w:marLeft w:val="0"/>
      <w:marRight w:val="0"/>
      <w:marTop w:val="0"/>
      <w:marBottom w:val="0"/>
      <w:divBdr>
        <w:top w:val="none" w:sz="0" w:space="0" w:color="auto"/>
        <w:left w:val="none" w:sz="0" w:space="0" w:color="auto"/>
        <w:bottom w:val="none" w:sz="0" w:space="0" w:color="auto"/>
        <w:right w:val="none" w:sz="0" w:space="0" w:color="auto"/>
      </w:divBdr>
    </w:div>
    <w:div w:id="1223174748">
      <w:bodyDiv w:val="1"/>
      <w:marLeft w:val="0"/>
      <w:marRight w:val="0"/>
      <w:marTop w:val="0"/>
      <w:marBottom w:val="0"/>
      <w:divBdr>
        <w:top w:val="none" w:sz="0" w:space="0" w:color="auto"/>
        <w:left w:val="none" w:sz="0" w:space="0" w:color="auto"/>
        <w:bottom w:val="none" w:sz="0" w:space="0" w:color="auto"/>
        <w:right w:val="none" w:sz="0" w:space="0" w:color="auto"/>
      </w:divBdr>
    </w:div>
    <w:div w:id="1391926842">
      <w:bodyDiv w:val="1"/>
      <w:marLeft w:val="0"/>
      <w:marRight w:val="0"/>
      <w:marTop w:val="0"/>
      <w:marBottom w:val="0"/>
      <w:divBdr>
        <w:top w:val="none" w:sz="0" w:space="0" w:color="auto"/>
        <w:left w:val="none" w:sz="0" w:space="0" w:color="auto"/>
        <w:bottom w:val="none" w:sz="0" w:space="0" w:color="auto"/>
        <w:right w:val="none" w:sz="0" w:space="0" w:color="auto"/>
      </w:divBdr>
      <w:divsChild>
        <w:div w:id="2084327835">
          <w:marLeft w:val="0"/>
          <w:marRight w:val="0"/>
          <w:marTop w:val="0"/>
          <w:marBottom w:val="0"/>
          <w:divBdr>
            <w:top w:val="none" w:sz="0" w:space="0" w:color="auto"/>
            <w:left w:val="none" w:sz="0" w:space="0" w:color="auto"/>
            <w:bottom w:val="none" w:sz="0" w:space="0" w:color="auto"/>
            <w:right w:val="none" w:sz="0" w:space="0" w:color="auto"/>
          </w:divBdr>
          <w:divsChild>
            <w:div w:id="1913663524">
              <w:marLeft w:val="0"/>
              <w:marRight w:val="0"/>
              <w:marTop w:val="0"/>
              <w:marBottom w:val="0"/>
              <w:divBdr>
                <w:top w:val="none" w:sz="0" w:space="0" w:color="auto"/>
                <w:left w:val="none" w:sz="0" w:space="0" w:color="auto"/>
                <w:bottom w:val="none" w:sz="0" w:space="0" w:color="auto"/>
                <w:right w:val="none" w:sz="0" w:space="0" w:color="auto"/>
              </w:divBdr>
            </w:div>
          </w:divsChild>
        </w:div>
        <w:div w:id="1630161069">
          <w:marLeft w:val="0"/>
          <w:marRight w:val="0"/>
          <w:marTop w:val="0"/>
          <w:marBottom w:val="0"/>
          <w:divBdr>
            <w:top w:val="none" w:sz="0" w:space="0" w:color="auto"/>
            <w:left w:val="none" w:sz="0" w:space="0" w:color="auto"/>
            <w:bottom w:val="none" w:sz="0" w:space="0" w:color="auto"/>
            <w:right w:val="none" w:sz="0" w:space="0" w:color="auto"/>
          </w:divBdr>
          <w:divsChild>
            <w:div w:id="1267539115">
              <w:marLeft w:val="0"/>
              <w:marRight w:val="0"/>
              <w:marTop w:val="0"/>
              <w:marBottom w:val="0"/>
              <w:divBdr>
                <w:top w:val="none" w:sz="0" w:space="0" w:color="auto"/>
                <w:left w:val="none" w:sz="0" w:space="0" w:color="auto"/>
                <w:bottom w:val="none" w:sz="0" w:space="0" w:color="auto"/>
                <w:right w:val="none" w:sz="0" w:space="0" w:color="auto"/>
              </w:divBdr>
            </w:div>
          </w:divsChild>
        </w:div>
        <w:div w:id="25911882">
          <w:marLeft w:val="0"/>
          <w:marRight w:val="0"/>
          <w:marTop w:val="0"/>
          <w:marBottom w:val="0"/>
          <w:divBdr>
            <w:top w:val="none" w:sz="0" w:space="0" w:color="auto"/>
            <w:left w:val="none" w:sz="0" w:space="0" w:color="auto"/>
            <w:bottom w:val="none" w:sz="0" w:space="0" w:color="auto"/>
            <w:right w:val="none" w:sz="0" w:space="0" w:color="auto"/>
          </w:divBdr>
          <w:divsChild>
            <w:div w:id="972516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723010">
      <w:bodyDiv w:val="1"/>
      <w:marLeft w:val="0"/>
      <w:marRight w:val="0"/>
      <w:marTop w:val="0"/>
      <w:marBottom w:val="0"/>
      <w:divBdr>
        <w:top w:val="none" w:sz="0" w:space="0" w:color="auto"/>
        <w:left w:val="none" w:sz="0" w:space="0" w:color="auto"/>
        <w:bottom w:val="none" w:sz="0" w:space="0" w:color="auto"/>
        <w:right w:val="none" w:sz="0" w:space="0" w:color="auto"/>
      </w:divBdr>
    </w:div>
    <w:div w:id="1509370534">
      <w:bodyDiv w:val="1"/>
      <w:marLeft w:val="0"/>
      <w:marRight w:val="0"/>
      <w:marTop w:val="0"/>
      <w:marBottom w:val="0"/>
      <w:divBdr>
        <w:top w:val="none" w:sz="0" w:space="0" w:color="auto"/>
        <w:left w:val="none" w:sz="0" w:space="0" w:color="auto"/>
        <w:bottom w:val="none" w:sz="0" w:space="0" w:color="auto"/>
        <w:right w:val="none" w:sz="0" w:space="0" w:color="auto"/>
      </w:divBdr>
      <w:divsChild>
        <w:div w:id="1128595732">
          <w:marLeft w:val="0"/>
          <w:marRight w:val="0"/>
          <w:marTop w:val="0"/>
          <w:marBottom w:val="0"/>
          <w:divBdr>
            <w:top w:val="none" w:sz="0" w:space="0" w:color="auto"/>
            <w:left w:val="none" w:sz="0" w:space="0" w:color="auto"/>
            <w:bottom w:val="none" w:sz="0" w:space="0" w:color="auto"/>
            <w:right w:val="none" w:sz="0" w:space="0" w:color="auto"/>
          </w:divBdr>
        </w:div>
        <w:div w:id="1925067078">
          <w:marLeft w:val="0"/>
          <w:marRight w:val="0"/>
          <w:marTop w:val="0"/>
          <w:marBottom w:val="0"/>
          <w:divBdr>
            <w:top w:val="none" w:sz="0" w:space="0" w:color="auto"/>
            <w:left w:val="none" w:sz="0" w:space="0" w:color="auto"/>
            <w:bottom w:val="none" w:sz="0" w:space="0" w:color="auto"/>
            <w:right w:val="none" w:sz="0" w:space="0" w:color="auto"/>
          </w:divBdr>
        </w:div>
      </w:divsChild>
    </w:div>
    <w:div w:id="1517042825">
      <w:bodyDiv w:val="1"/>
      <w:marLeft w:val="0"/>
      <w:marRight w:val="0"/>
      <w:marTop w:val="0"/>
      <w:marBottom w:val="0"/>
      <w:divBdr>
        <w:top w:val="none" w:sz="0" w:space="0" w:color="auto"/>
        <w:left w:val="none" w:sz="0" w:space="0" w:color="auto"/>
        <w:bottom w:val="none" w:sz="0" w:space="0" w:color="auto"/>
        <w:right w:val="none" w:sz="0" w:space="0" w:color="auto"/>
      </w:divBdr>
      <w:divsChild>
        <w:div w:id="1681347066">
          <w:marLeft w:val="0"/>
          <w:marRight w:val="0"/>
          <w:marTop w:val="0"/>
          <w:marBottom w:val="0"/>
          <w:divBdr>
            <w:top w:val="none" w:sz="0" w:space="0" w:color="auto"/>
            <w:left w:val="none" w:sz="0" w:space="0" w:color="auto"/>
            <w:bottom w:val="none" w:sz="0" w:space="0" w:color="auto"/>
            <w:right w:val="none" w:sz="0" w:space="0" w:color="auto"/>
          </w:divBdr>
          <w:divsChild>
            <w:div w:id="274871059">
              <w:marLeft w:val="0"/>
              <w:marRight w:val="0"/>
              <w:marTop w:val="0"/>
              <w:marBottom w:val="0"/>
              <w:divBdr>
                <w:top w:val="none" w:sz="0" w:space="0" w:color="auto"/>
                <w:left w:val="none" w:sz="0" w:space="0" w:color="auto"/>
                <w:bottom w:val="none" w:sz="0" w:space="0" w:color="auto"/>
                <w:right w:val="none" w:sz="0" w:space="0" w:color="auto"/>
              </w:divBdr>
            </w:div>
          </w:divsChild>
        </w:div>
        <w:div w:id="85616872">
          <w:marLeft w:val="0"/>
          <w:marRight w:val="0"/>
          <w:marTop w:val="0"/>
          <w:marBottom w:val="0"/>
          <w:divBdr>
            <w:top w:val="none" w:sz="0" w:space="0" w:color="auto"/>
            <w:left w:val="none" w:sz="0" w:space="0" w:color="auto"/>
            <w:bottom w:val="none" w:sz="0" w:space="0" w:color="auto"/>
            <w:right w:val="none" w:sz="0" w:space="0" w:color="auto"/>
          </w:divBdr>
          <w:divsChild>
            <w:div w:id="2028364030">
              <w:marLeft w:val="0"/>
              <w:marRight w:val="0"/>
              <w:marTop w:val="0"/>
              <w:marBottom w:val="0"/>
              <w:divBdr>
                <w:top w:val="none" w:sz="0" w:space="0" w:color="auto"/>
                <w:left w:val="none" w:sz="0" w:space="0" w:color="auto"/>
                <w:bottom w:val="none" w:sz="0" w:space="0" w:color="auto"/>
                <w:right w:val="none" w:sz="0" w:space="0" w:color="auto"/>
              </w:divBdr>
            </w:div>
          </w:divsChild>
        </w:div>
        <w:div w:id="574895729">
          <w:marLeft w:val="0"/>
          <w:marRight w:val="0"/>
          <w:marTop w:val="0"/>
          <w:marBottom w:val="0"/>
          <w:divBdr>
            <w:top w:val="none" w:sz="0" w:space="0" w:color="auto"/>
            <w:left w:val="none" w:sz="0" w:space="0" w:color="auto"/>
            <w:bottom w:val="none" w:sz="0" w:space="0" w:color="auto"/>
            <w:right w:val="none" w:sz="0" w:space="0" w:color="auto"/>
          </w:divBdr>
          <w:divsChild>
            <w:div w:id="865872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070740">
      <w:bodyDiv w:val="1"/>
      <w:marLeft w:val="0"/>
      <w:marRight w:val="0"/>
      <w:marTop w:val="0"/>
      <w:marBottom w:val="0"/>
      <w:divBdr>
        <w:top w:val="none" w:sz="0" w:space="0" w:color="auto"/>
        <w:left w:val="none" w:sz="0" w:space="0" w:color="auto"/>
        <w:bottom w:val="none" w:sz="0" w:space="0" w:color="auto"/>
        <w:right w:val="none" w:sz="0" w:space="0" w:color="auto"/>
      </w:divBdr>
      <w:divsChild>
        <w:div w:id="1087117144">
          <w:marLeft w:val="0"/>
          <w:marRight w:val="0"/>
          <w:marTop w:val="0"/>
          <w:marBottom w:val="0"/>
          <w:divBdr>
            <w:top w:val="none" w:sz="0" w:space="0" w:color="auto"/>
            <w:left w:val="none" w:sz="0" w:space="0" w:color="auto"/>
            <w:bottom w:val="none" w:sz="0" w:space="0" w:color="auto"/>
            <w:right w:val="none" w:sz="0" w:space="0" w:color="auto"/>
          </w:divBdr>
          <w:divsChild>
            <w:div w:id="243224897">
              <w:marLeft w:val="0"/>
              <w:marRight w:val="0"/>
              <w:marTop w:val="0"/>
              <w:marBottom w:val="0"/>
              <w:divBdr>
                <w:top w:val="none" w:sz="0" w:space="0" w:color="auto"/>
                <w:left w:val="none" w:sz="0" w:space="0" w:color="auto"/>
                <w:bottom w:val="none" w:sz="0" w:space="0" w:color="auto"/>
                <w:right w:val="none" w:sz="0" w:space="0" w:color="auto"/>
              </w:divBdr>
            </w:div>
          </w:divsChild>
        </w:div>
        <w:div w:id="1523126268">
          <w:marLeft w:val="0"/>
          <w:marRight w:val="0"/>
          <w:marTop w:val="0"/>
          <w:marBottom w:val="0"/>
          <w:divBdr>
            <w:top w:val="none" w:sz="0" w:space="0" w:color="auto"/>
            <w:left w:val="none" w:sz="0" w:space="0" w:color="auto"/>
            <w:bottom w:val="none" w:sz="0" w:space="0" w:color="auto"/>
            <w:right w:val="none" w:sz="0" w:space="0" w:color="auto"/>
          </w:divBdr>
          <w:divsChild>
            <w:div w:id="1035228158">
              <w:marLeft w:val="0"/>
              <w:marRight w:val="0"/>
              <w:marTop w:val="0"/>
              <w:marBottom w:val="0"/>
              <w:divBdr>
                <w:top w:val="none" w:sz="0" w:space="0" w:color="auto"/>
                <w:left w:val="none" w:sz="0" w:space="0" w:color="auto"/>
                <w:bottom w:val="none" w:sz="0" w:space="0" w:color="auto"/>
                <w:right w:val="none" w:sz="0" w:space="0" w:color="auto"/>
              </w:divBdr>
            </w:div>
          </w:divsChild>
        </w:div>
        <w:div w:id="431899344">
          <w:marLeft w:val="0"/>
          <w:marRight w:val="0"/>
          <w:marTop w:val="0"/>
          <w:marBottom w:val="0"/>
          <w:divBdr>
            <w:top w:val="none" w:sz="0" w:space="0" w:color="auto"/>
            <w:left w:val="none" w:sz="0" w:space="0" w:color="auto"/>
            <w:bottom w:val="none" w:sz="0" w:space="0" w:color="auto"/>
            <w:right w:val="none" w:sz="0" w:space="0" w:color="auto"/>
          </w:divBdr>
          <w:divsChild>
            <w:div w:id="1041519299">
              <w:marLeft w:val="0"/>
              <w:marRight w:val="0"/>
              <w:marTop w:val="0"/>
              <w:marBottom w:val="0"/>
              <w:divBdr>
                <w:top w:val="none" w:sz="0" w:space="0" w:color="auto"/>
                <w:left w:val="none" w:sz="0" w:space="0" w:color="auto"/>
                <w:bottom w:val="none" w:sz="0" w:space="0" w:color="auto"/>
                <w:right w:val="none" w:sz="0" w:space="0" w:color="auto"/>
              </w:divBdr>
            </w:div>
          </w:divsChild>
        </w:div>
        <w:div w:id="773014735">
          <w:marLeft w:val="0"/>
          <w:marRight w:val="0"/>
          <w:marTop w:val="0"/>
          <w:marBottom w:val="0"/>
          <w:divBdr>
            <w:top w:val="none" w:sz="0" w:space="0" w:color="auto"/>
            <w:left w:val="none" w:sz="0" w:space="0" w:color="auto"/>
            <w:bottom w:val="none" w:sz="0" w:space="0" w:color="auto"/>
            <w:right w:val="none" w:sz="0" w:space="0" w:color="auto"/>
          </w:divBdr>
          <w:divsChild>
            <w:div w:id="1059479213">
              <w:marLeft w:val="0"/>
              <w:marRight w:val="0"/>
              <w:marTop w:val="0"/>
              <w:marBottom w:val="0"/>
              <w:divBdr>
                <w:top w:val="none" w:sz="0" w:space="0" w:color="auto"/>
                <w:left w:val="none" w:sz="0" w:space="0" w:color="auto"/>
                <w:bottom w:val="none" w:sz="0" w:space="0" w:color="auto"/>
                <w:right w:val="none" w:sz="0" w:space="0" w:color="auto"/>
              </w:divBdr>
            </w:div>
          </w:divsChild>
        </w:div>
        <w:div w:id="1810004300">
          <w:marLeft w:val="0"/>
          <w:marRight w:val="0"/>
          <w:marTop w:val="0"/>
          <w:marBottom w:val="0"/>
          <w:divBdr>
            <w:top w:val="none" w:sz="0" w:space="0" w:color="auto"/>
            <w:left w:val="none" w:sz="0" w:space="0" w:color="auto"/>
            <w:bottom w:val="none" w:sz="0" w:space="0" w:color="auto"/>
            <w:right w:val="none" w:sz="0" w:space="0" w:color="auto"/>
          </w:divBdr>
          <w:divsChild>
            <w:div w:id="1288582064">
              <w:marLeft w:val="0"/>
              <w:marRight w:val="0"/>
              <w:marTop w:val="0"/>
              <w:marBottom w:val="0"/>
              <w:divBdr>
                <w:top w:val="none" w:sz="0" w:space="0" w:color="auto"/>
                <w:left w:val="none" w:sz="0" w:space="0" w:color="auto"/>
                <w:bottom w:val="none" w:sz="0" w:space="0" w:color="auto"/>
                <w:right w:val="none" w:sz="0" w:space="0" w:color="auto"/>
              </w:divBdr>
            </w:div>
          </w:divsChild>
        </w:div>
        <w:div w:id="1244681707">
          <w:marLeft w:val="0"/>
          <w:marRight w:val="0"/>
          <w:marTop w:val="0"/>
          <w:marBottom w:val="0"/>
          <w:divBdr>
            <w:top w:val="none" w:sz="0" w:space="0" w:color="auto"/>
            <w:left w:val="none" w:sz="0" w:space="0" w:color="auto"/>
            <w:bottom w:val="none" w:sz="0" w:space="0" w:color="auto"/>
            <w:right w:val="none" w:sz="0" w:space="0" w:color="auto"/>
          </w:divBdr>
          <w:divsChild>
            <w:div w:id="133523158">
              <w:marLeft w:val="0"/>
              <w:marRight w:val="0"/>
              <w:marTop w:val="0"/>
              <w:marBottom w:val="0"/>
              <w:divBdr>
                <w:top w:val="none" w:sz="0" w:space="0" w:color="auto"/>
                <w:left w:val="none" w:sz="0" w:space="0" w:color="auto"/>
                <w:bottom w:val="none" w:sz="0" w:space="0" w:color="auto"/>
                <w:right w:val="none" w:sz="0" w:space="0" w:color="auto"/>
              </w:divBdr>
            </w:div>
          </w:divsChild>
        </w:div>
        <w:div w:id="1595282660">
          <w:marLeft w:val="0"/>
          <w:marRight w:val="0"/>
          <w:marTop w:val="0"/>
          <w:marBottom w:val="0"/>
          <w:divBdr>
            <w:top w:val="none" w:sz="0" w:space="0" w:color="auto"/>
            <w:left w:val="none" w:sz="0" w:space="0" w:color="auto"/>
            <w:bottom w:val="none" w:sz="0" w:space="0" w:color="auto"/>
            <w:right w:val="none" w:sz="0" w:space="0" w:color="auto"/>
          </w:divBdr>
          <w:divsChild>
            <w:div w:id="1066294638">
              <w:marLeft w:val="0"/>
              <w:marRight w:val="0"/>
              <w:marTop w:val="0"/>
              <w:marBottom w:val="0"/>
              <w:divBdr>
                <w:top w:val="none" w:sz="0" w:space="0" w:color="auto"/>
                <w:left w:val="none" w:sz="0" w:space="0" w:color="auto"/>
                <w:bottom w:val="none" w:sz="0" w:space="0" w:color="auto"/>
                <w:right w:val="none" w:sz="0" w:space="0" w:color="auto"/>
              </w:divBdr>
            </w:div>
          </w:divsChild>
        </w:div>
        <w:div w:id="1477916892">
          <w:marLeft w:val="0"/>
          <w:marRight w:val="0"/>
          <w:marTop w:val="0"/>
          <w:marBottom w:val="0"/>
          <w:divBdr>
            <w:top w:val="none" w:sz="0" w:space="0" w:color="auto"/>
            <w:left w:val="none" w:sz="0" w:space="0" w:color="auto"/>
            <w:bottom w:val="none" w:sz="0" w:space="0" w:color="auto"/>
            <w:right w:val="none" w:sz="0" w:space="0" w:color="auto"/>
          </w:divBdr>
          <w:divsChild>
            <w:div w:id="946347829">
              <w:marLeft w:val="0"/>
              <w:marRight w:val="0"/>
              <w:marTop w:val="0"/>
              <w:marBottom w:val="0"/>
              <w:divBdr>
                <w:top w:val="none" w:sz="0" w:space="0" w:color="auto"/>
                <w:left w:val="none" w:sz="0" w:space="0" w:color="auto"/>
                <w:bottom w:val="none" w:sz="0" w:space="0" w:color="auto"/>
                <w:right w:val="none" w:sz="0" w:space="0" w:color="auto"/>
              </w:divBdr>
            </w:div>
          </w:divsChild>
        </w:div>
        <w:div w:id="1230963117">
          <w:marLeft w:val="0"/>
          <w:marRight w:val="0"/>
          <w:marTop w:val="0"/>
          <w:marBottom w:val="0"/>
          <w:divBdr>
            <w:top w:val="none" w:sz="0" w:space="0" w:color="auto"/>
            <w:left w:val="none" w:sz="0" w:space="0" w:color="auto"/>
            <w:bottom w:val="none" w:sz="0" w:space="0" w:color="auto"/>
            <w:right w:val="none" w:sz="0" w:space="0" w:color="auto"/>
          </w:divBdr>
          <w:divsChild>
            <w:div w:id="1977685119">
              <w:marLeft w:val="0"/>
              <w:marRight w:val="0"/>
              <w:marTop w:val="0"/>
              <w:marBottom w:val="0"/>
              <w:divBdr>
                <w:top w:val="none" w:sz="0" w:space="0" w:color="auto"/>
                <w:left w:val="none" w:sz="0" w:space="0" w:color="auto"/>
                <w:bottom w:val="none" w:sz="0" w:space="0" w:color="auto"/>
                <w:right w:val="none" w:sz="0" w:space="0" w:color="auto"/>
              </w:divBdr>
            </w:div>
          </w:divsChild>
        </w:div>
        <w:div w:id="1016809163">
          <w:marLeft w:val="0"/>
          <w:marRight w:val="0"/>
          <w:marTop w:val="0"/>
          <w:marBottom w:val="0"/>
          <w:divBdr>
            <w:top w:val="none" w:sz="0" w:space="0" w:color="auto"/>
            <w:left w:val="none" w:sz="0" w:space="0" w:color="auto"/>
            <w:bottom w:val="none" w:sz="0" w:space="0" w:color="auto"/>
            <w:right w:val="none" w:sz="0" w:space="0" w:color="auto"/>
          </w:divBdr>
          <w:divsChild>
            <w:div w:id="1348680129">
              <w:marLeft w:val="0"/>
              <w:marRight w:val="0"/>
              <w:marTop w:val="0"/>
              <w:marBottom w:val="0"/>
              <w:divBdr>
                <w:top w:val="none" w:sz="0" w:space="0" w:color="auto"/>
                <w:left w:val="none" w:sz="0" w:space="0" w:color="auto"/>
                <w:bottom w:val="none" w:sz="0" w:space="0" w:color="auto"/>
                <w:right w:val="none" w:sz="0" w:space="0" w:color="auto"/>
              </w:divBdr>
            </w:div>
          </w:divsChild>
        </w:div>
        <w:div w:id="17629700">
          <w:marLeft w:val="0"/>
          <w:marRight w:val="0"/>
          <w:marTop w:val="0"/>
          <w:marBottom w:val="0"/>
          <w:divBdr>
            <w:top w:val="none" w:sz="0" w:space="0" w:color="auto"/>
            <w:left w:val="none" w:sz="0" w:space="0" w:color="auto"/>
            <w:bottom w:val="none" w:sz="0" w:space="0" w:color="auto"/>
            <w:right w:val="none" w:sz="0" w:space="0" w:color="auto"/>
          </w:divBdr>
          <w:divsChild>
            <w:div w:id="2112243166">
              <w:marLeft w:val="0"/>
              <w:marRight w:val="0"/>
              <w:marTop w:val="0"/>
              <w:marBottom w:val="0"/>
              <w:divBdr>
                <w:top w:val="none" w:sz="0" w:space="0" w:color="auto"/>
                <w:left w:val="none" w:sz="0" w:space="0" w:color="auto"/>
                <w:bottom w:val="none" w:sz="0" w:space="0" w:color="auto"/>
                <w:right w:val="none" w:sz="0" w:space="0" w:color="auto"/>
              </w:divBdr>
            </w:div>
          </w:divsChild>
        </w:div>
        <w:div w:id="82798050">
          <w:marLeft w:val="0"/>
          <w:marRight w:val="0"/>
          <w:marTop w:val="0"/>
          <w:marBottom w:val="0"/>
          <w:divBdr>
            <w:top w:val="none" w:sz="0" w:space="0" w:color="auto"/>
            <w:left w:val="none" w:sz="0" w:space="0" w:color="auto"/>
            <w:bottom w:val="none" w:sz="0" w:space="0" w:color="auto"/>
            <w:right w:val="none" w:sz="0" w:space="0" w:color="auto"/>
          </w:divBdr>
          <w:divsChild>
            <w:div w:id="1243099333">
              <w:marLeft w:val="0"/>
              <w:marRight w:val="0"/>
              <w:marTop w:val="0"/>
              <w:marBottom w:val="0"/>
              <w:divBdr>
                <w:top w:val="none" w:sz="0" w:space="0" w:color="auto"/>
                <w:left w:val="none" w:sz="0" w:space="0" w:color="auto"/>
                <w:bottom w:val="none" w:sz="0" w:space="0" w:color="auto"/>
                <w:right w:val="none" w:sz="0" w:space="0" w:color="auto"/>
              </w:divBdr>
            </w:div>
          </w:divsChild>
        </w:div>
        <w:div w:id="2125878723">
          <w:marLeft w:val="0"/>
          <w:marRight w:val="0"/>
          <w:marTop w:val="0"/>
          <w:marBottom w:val="0"/>
          <w:divBdr>
            <w:top w:val="none" w:sz="0" w:space="0" w:color="auto"/>
            <w:left w:val="none" w:sz="0" w:space="0" w:color="auto"/>
            <w:bottom w:val="none" w:sz="0" w:space="0" w:color="auto"/>
            <w:right w:val="none" w:sz="0" w:space="0" w:color="auto"/>
          </w:divBdr>
          <w:divsChild>
            <w:div w:id="1138065167">
              <w:marLeft w:val="0"/>
              <w:marRight w:val="0"/>
              <w:marTop w:val="0"/>
              <w:marBottom w:val="0"/>
              <w:divBdr>
                <w:top w:val="none" w:sz="0" w:space="0" w:color="auto"/>
                <w:left w:val="none" w:sz="0" w:space="0" w:color="auto"/>
                <w:bottom w:val="none" w:sz="0" w:space="0" w:color="auto"/>
                <w:right w:val="none" w:sz="0" w:space="0" w:color="auto"/>
              </w:divBdr>
            </w:div>
          </w:divsChild>
        </w:div>
        <w:div w:id="132329057">
          <w:marLeft w:val="0"/>
          <w:marRight w:val="0"/>
          <w:marTop w:val="0"/>
          <w:marBottom w:val="0"/>
          <w:divBdr>
            <w:top w:val="none" w:sz="0" w:space="0" w:color="auto"/>
            <w:left w:val="none" w:sz="0" w:space="0" w:color="auto"/>
            <w:bottom w:val="none" w:sz="0" w:space="0" w:color="auto"/>
            <w:right w:val="none" w:sz="0" w:space="0" w:color="auto"/>
          </w:divBdr>
          <w:divsChild>
            <w:div w:id="1456564832">
              <w:marLeft w:val="0"/>
              <w:marRight w:val="0"/>
              <w:marTop w:val="0"/>
              <w:marBottom w:val="0"/>
              <w:divBdr>
                <w:top w:val="none" w:sz="0" w:space="0" w:color="auto"/>
                <w:left w:val="none" w:sz="0" w:space="0" w:color="auto"/>
                <w:bottom w:val="none" w:sz="0" w:space="0" w:color="auto"/>
                <w:right w:val="none" w:sz="0" w:space="0" w:color="auto"/>
              </w:divBdr>
            </w:div>
          </w:divsChild>
        </w:div>
        <w:div w:id="1166242197">
          <w:marLeft w:val="0"/>
          <w:marRight w:val="0"/>
          <w:marTop w:val="0"/>
          <w:marBottom w:val="0"/>
          <w:divBdr>
            <w:top w:val="none" w:sz="0" w:space="0" w:color="auto"/>
            <w:left w:val="none" w:sz="0" w:space="0" w:color="auto"/>
            <w:bottom w:val="none" w:sz="0" w:space="0" w:color="auto"/>
            <w:right w:val="none" w:sz="0" w:space="0" w:color="auto"/>
          </w:divBdr>
          <w:divsChild>
            <w:div w:id="253981502">
              <w:marLeft w:val="0"/>
              <w:marRight w:val="0"/>
              <w:marTop w:val="0"/>
              <w:marBottom w:val="0"/>
              <w:divBdr>
                <w:top w:val="none" w:sz="0" w:space="0" w:color="auto"/>
                <w:left w:val="none" w:sz="0" w:space="0" w:color="auto"/>
                <w:bottom w:val="none" w:sz="0" w:space="0" w:color="auto"/>
                <w:right w:val="none" w:sz="0" w:space="0" w:color="auto"/>
              </w:divBdr>
            </w:div>
          </w:divsChild>
        </w:div>
        <w:div w:id="1042824733">
          <w:marLeft w:val="0"/>
          <w:marRight w:val="0"/>
          <w:marTop w:val="0"/>
          <w:marBottom w:val="0"/>
          <w:divBdr>
            <w:top w:val="none" w:sz="0" w:space="0" w:color="auto"/>
            <w:left w:val="none" w:sz="0" w:space="0" w:color="auto"/>
            <w:bottom w:val="none" w:sz="0" w:space="0" w:color="auto"/>
            <w:right w:val="none" w:sz="0" w:space="0" w:color="auto"/>
          </w:divBdr>
          <w:divsChild>
            <w:div w:id="172300238">
              <w:marLeft w:val="0"/>
              <w:marRight w:val="0"/>
              <w:marTop w:val="0"/>
              <w:marBottom w:val="0"/>
              <w:divBdr>
                <w:top w:val="none" w:sz="0" w:space="0" w:color="auto"/>
                <w:left w:val="none" w:sz="0" w:space="0" w:color="auto"/>
                <w:bottom w:val="none" w:sz="0" w:space="0" w:color="auto"/>
                <w:right w:val="none" w:sz="0" w:space="0" w:color="auto"/>
              </w:divBdr>
            </w:div>
          </w:divsChild>
        </w:div>
        <w:div w:id="1015882900">
          <w:marLeft w:val="0"/>
          <w:marRight w:val="0"/>
          <w:marTop w:val="0"/>
          <w:marBottom w:val="0"/>
          <w:divBdr>
            <w:top w:val="none" w:sz="0" w:space="0" w:color="auto"/>
            <w:left w:val="none" w:sz="0" w:space="0" w:color="auto"/>
            <w:bottom w:val="none" w:sz="0" w:space="0" w:color="auto"/>
            <w:right w:val="none" w:sz="0" w:space="0" w:color="auto"/>
          </w:divBdr>
          <w:divsChild>
            <w:div w:id="1995376475">
              <w:marLeft w:val="0"/>
              <w:marRight w:val="0"/>
              <w:marTop w:val="0"/>
              <w:marBottom w:val="0"/>
              <w:divBdr>
                <w:top w:val="none" w:sz="0" w:space="0" w:color="auto"/>
                <w:left w:val="none" w:sz="0" w:space="0" w:color="auto"/>
                <w:bottom w:val="none" w:sz="0" w:space="0" w:color="auto"/>
                <w:right w:val="none" w:sz="0" w:space="0" w:color="auto"/>
              </w:divBdr>
            </w:div>
          </w:divsChild>
        </w:div>
        <w:div w:id="1654597378">
          <w:marLeft w:val="0"/>
          <w:marRight w:val="0"/>
          <w:marTop w:val="0"/>
          <w:marBottom w:val="0"/>
          <w:divBdr>
            <w:top w:val="none" w:sz="0" w:space="0" w:color="auto"/>
            <w:left w:val="none" w:sz="0" w:space="0" w:color="auto"/>
            <w:bottom w:val="none" w:sz="0" w:space="0" w:color="auto"/>
            <w:right w:val="none" w:sz="0" w:space="0" w:color="auto"/>
          </w:divBdr>
          <w:divsChild>
            <w:div w:id="1890192140">
              <w:marLeft w:val="0"/>
              <w:marRight w:val="0"/>
              <w:marTop w:val="0"/>
              <w:marBottom w:val="0"/>
              <w:divBdr>
                <w:top w:val="none" w:sz="0" w:space="0" w:color="auto"/>
                <w:left w:val="none" w:sz="0" w:space="0" w:color="auto"/>
                <w:bottom w:val="none" w:sz="0" w:space="0" w:color="auto"/>
                <w:right w:val="none" w:sz="0" w:space="0" w:color="auto"/>
              </w:divBdr>
            </w:div>
          </w:divsChild>
        </w:div>
        <w:div w:id="644696854">
          <w:marLeft w:val="0"/>
          <w:marRight w:val="0"/>
          <w:marTop w:val="0"/>
          <w:marBottom w:val="0"/>
          <w:divBdr>
            <w:top w:val="none" w:sz="0" w:space="0" w:color="auto"/>
            <w:left w:val="none" w:sz="0" w:space="0" w:color="auto"/>
            <w:bottom w:val="none" w:sz="0" w:space="0" w:color="auto"/>
            <w:right w:val="none" w:sz="0" w:space="0" w:color="auto"/>
          </w:divBdr>
          <w:divsChild>
            <w:div w:id="2121291806">
              <w:marLeft w:val="0"/>
              <w:marRight w:val="0"/>
              <w:marTop w:val="0"/>
              <w:marBottom w:val="0"/>
              <w:divBdr>
                <w:top w:val="none" w:sz="0" w:space="0" w:color="auto"/>
                <w:left w:val="none" w:sz="0" w:space="0" w:color="auto"/>
                <w:bottom w:val="none" w:sz="0" w:space="0" w:color="auto"/>
                <w:right w:val="none" w:sz="0" w:space="0" w:color="auto"/>
              </w:divBdr>
            </w:div>
          </w:divsChild>
        </w:div>
        <w:div w:id="418255888">
          <w:marLeft w:val="0"/>
          <w:marRight w:val="0"/>
          <w:marTop w:val="0"/>
          <w:marBottom w:val="0"/>
          <w:divBdr>
            <w:top w:val="none" w:sz="0" w:space="0" w:color="auto"/>
            <w:left w:val="none" w:sz="0" w:space="0" w:color="auto"/>
            <w:bottom w:val="none" w:sz="0" w:space="0" w:color="auto"/>
            <w:right w:val="none" w:sz="0" w:space="0" w:color="auto"/>
          </w:divBdr>
          <w:divsChild>
            <w:div w:id="564797399">
              <w:marLeft w:val="0"/>
              <w:marRight w:val="0"/>
              <w:marTop w:val="0"/>
              <w:marBottom w:val="0"/>
              <w:divBdr>
                <w:top w:val="none" w:sz="0" w:space="0" w:color="auto"/>
                <w:left w:val="none" w:sz="0" w:space="0" w:color="auto"/>
                <w:bottom w:val="none" w:sz="0" w:space="0" w:color="auto"/>
                <w:right w:val="none" w:sz="0" w:space="0" w:color="auto"/>
              </w:divBdr>
            </w:div>
          </w:divsChild>
        </w:div>
        <w:div w:id="1426803209">
          <w:marLeft w:val="0"/>
          <w:marRight w:val="0"/>
          <w:marTop w:val="0"/>
          <w:marBottom w:val="0"/>
          <w:divBdr>
            <w:top w:val="none" w:sz="0" w:space="0" w:color="auto"/>
            <w:left w:val="none" w:sz="0" w:space="0" w:color="auto"/>
            <w:bottom w:val="none" w:sz="0" w:space="0" w:color="auto"/>
            <w:right w:val="none" w:sz="0" w:space="0" w:color="auto"/>
          </w:divBdr>
          <w:divsChild>
            <w:div w:id="1679304709">
              <w:marLeft w:val="0"/>
              <w:marRight w:val="0"/>
              <w:marTop w:val="0"/>
              <w:marBottom w:val="0"/>
              <w:divBdr>
                <w:top w:val="none" w:sz="0" w:space="0" w:color="auto"/>
                <w:left w:val="none" w:sz="0" w:space="0" w:color="auto"/>
                <w:bottom w:val="none" w:sz="0" w:space="0" w:color="auto"/>
                <w:right w:val="none" w:sz="0" w:space="0" w:color="auto"/>
              </w:divBdr>
            </w:div>
          </w:divsChild>
        </w:div>
        <w:div w:id="900217597">
          <w:marLeft w:val="0"/>
          <w:marRight w:val="0"/>
          <w:marTop w:val="0"/>
          <w:marBottom w:val="0"/>
          <w:divBdr>
            <w:top w:val="none" w:sz="0" w:space="0" w:color="auto"/>
            <w:left w:val="none" w:sz="0" w:space="0" w:color="auto"/>
            <w:bottom w:val="none" w:sz="0" w:space="0" w:color="auto"/>
            <w:right w:val="none" w:sz="0" w:space="0" w:color="auto"/>
          </w:divBdr>
          <w:divsChild>
            <w:div w:id="1358850527">
              <w:marLeft w:val="0"/>
              <w:marRight w:val="0"/>
              <w:marTop w:val="0"/>
              <w:marBottom w:val="0"/>
              <w:divBdr>
                <w:top w:val="none" w:sz="0" w:space="0" w:color="auto"/>
                <w:left w:val="none" w:sz="0" w:space="0" w:color="auto"/>
                <w:bottom w:val="none" w:sz="0" w:space="0" w:color="auto"/>
                <w:right w:val="none" w:sz="0" w:space="0" w:color="auto"/>
              </w:divBdr>
            </w:div>
          </w:divsChild>
        </w:div>
        <w:div w:id="2001612492">
          <w:marLeft w:val="0"/>
          <w:marRight w:val="0"/>
          <w:marTop w:val="0"/>
          <w:marBottom w:val="0"/>
          <w:divBdr>
            <w:top w:val="none" w:sz="0" w:space="0" w:color="auto"/>
            <w:left w:val="none" w:sz="0" w:space="0" w:color="auto"/>
            <w:bottom w:val="none" w:sz="0" w:space="0" w:color="auto"/>
            <w:right w:val="none" w:sz="0" w:space="0" w:color="auto"/>
          </w:divBdr>
          <w:divsChild>
            <w:div w:id="203909237">
              <w:marLeft w:val="0"/>
              <w:marRight w:val="0"/>
              <w:marTop w:val="0"/>
              <w:marBottom w:val="0"/>
              <w:divBdr>
                <w:top w:val="none" w:sz="0" w:space="0" w:color="auto"/>
                <w:left w:val="none" w:sz="0" w:space="0" w:color="auto"/>
                <w:bottom w:val="none" w:sz="0" w:space="0" w:color="auto"/>
                <w:right w:val="none" w:sz="0" w:space="0" w:color="auto"/>
              </w:divBdr>
            </w:div>
          </w:divsChild>
        </w:div>
        <w:div w:id="27725503">
          <w:marLeft w:val="0"/>
          <w:marRight w:val="0"/>
          <w:marTop w:val="0"/>
          <w:marBottom w:val="0"/>
          <w:divBdr>
            <w:top w:val="none" w:sz="0" w:space="0" w:color="auto"/>
            <w:left w:val="none" w:sz="0" w:space="0" w:color="auto"/>
            <w:bottom w:val="none" w:sz="0" w:space="0" w:color="auto"/>
            <w:right w:val="none" w:sz="0" w:space="0" w:color="auto"/>
          </w:divBdr>
          <w:divsChild>
            <w:div w:id="782923114">
              <w:marLeft w:val="0"/>
              <w:marRight w:val="0"/>
              <w:marTop w:val="0"/>
              <w:marBottom w:val="0"/>
              <w:divBdr>
                <w:top w:val="none" w:sz="0" w:space="0" w:color="auto"/>
                <w:left w:val="none" w:sz="0" w:space="0" w:color="auto"/>
                <w:bottom w:val="none" w:sz="0" w:space="0" w:color="auto"/>
                <w:right w:val="none" w:sz="0" w:space="0" w:color="auto"/>
              </w:divBdr>
            </w:div>
          </w:divsChild>
        </w:div>
        <w:div w:id="1736273987">
          <w:marLeft w:val="0"/>
          <w:marRight w:val="0"/>
          <w:marTop w:val="0"/>
          <w:marBottom w:val="0"/>
          <w:divBdr>
            <w:top w:val="none" w:sz="0" w:space="0" w:color="auto"/>
            <w:left w:val="none" w:sz="0" w:space="0" w:color="auto"/>
            <w:bottom w:val="none" w:sz="0" w:space="0" w:color="auto"/>
            <w:right w:val="none" w:sz="0" w:space="0" w:color="auto"/>
          </w:divBdr>
          <w:divsChild>
            <w:div w:id="452604063">
              <w:marLeft w:val="0"/>
              <w:marRight w:val="0"/>
              <w:marTop w:val="0"/>
              <w:marBottom w:val="0"/>
              <w:divBdr>
                <w:top w:val="none" w:sz="0" w:space="0" w:color="auto"/>
                <w:left w:val="none" w:sz="0" w:space="0" w:color="auto"/>
                <w:bottom w:val="none" w:sz="0" w:space="0" w:color="auto"/>
                <w:right w:val="none" w:sz="0" w:space="0" w:color="auto"/>
              </w:divBdr>
            </w:div>
          </w:divsChild>
        </w:div>
        <w:div w:id="425931123">
          <w:marLeft w:val="0"/>
          <w:marRight w:val="0"/>
          <w:marTop w:val="0"/>
          <w:marBottom w:val="0"/>
          <w:divBdr>
            <w:top w:val="none" w:sz="0" w:space="0" w:color="auto"/>
            <w:left w:val="none" w:sz="0" w:space="0" w:color="auto"/>
            <w:bottom w:val="none" w:sz="0" w:space="0" w:color="auto"/>
            <w:right w:val="none" w:sz="0" w:space="0" w:color="auto"/>
          </w:divBdr>
          <w:divsChild>
            <w:div w:id="1880892416">
              <w:marLeft w:val="0"/>
              <w:marRight w:val="0"/>
              <w:marTop w:val="0"/>
              <w:marBottom w:val="0"/>
              <w:divBdr>
                <w:top w:val="none" w:sz="0" w:space="0" w:color="auto"/>
                <w:left w:val="none" w:sz="0" w:space="0" w:color="auto"/>
                <w:bottom w:val="none" w:sz="0" w:space="0" w:color="auto"/>
                <w:right w:val="none" w:sz="0" w:space="0" w:color="auto"/>
              </w:divBdr>
            </w:div>
          </w:divsChild>
        </w:div>
        <w:div w:id="225653778">
          <w:marLeft w:val="0"/>
          <w:marRight w:val="0"/>
          <w:marTop w:val="0"/>
          <w:marBottom w:val="0"/>
          <w:divBdr>
            <w:top w:val="none" w:sz="0" w:space="0" w:color="auto"/>
            <w:left w:val="none" w:sz="0" w:space="0" w:color="auto"/>
            <w:bottom w:val="none" w:sz="0" w:space="0" w:color="auto"/>
            <w:right w:val="none" w:sz="0" w:space="0" w:color="auto"/>
          </w:divBdr>
          <w:divsChild>
            <w:div w:id="619608570">
              <w:marLeft w:val="0"/>
              <w:marRight w:val="0"/>
              <w:marTop w:val="0"/>
              <w:marBottom w:val="0"/>
              <w:divBdr>
                <w:top w:val="none" w:sz="0" w:space="0" w:color="auto"/>
                <w:left w:val="none" w:sz="0" w:space="0" w:color="auto"/>
                <w:bottom w:val="none" w:sz="0" w:space="0" w:color="auto"/>
                <w:right w:val="none" w:sz="0" w:space="0" w:color="auto"/>
              </w:divBdr>
            </w:div>
          </w:divsChild>
        </w:div>
        <w:div w:id="913047976">
          <w:marLeft w:val="0"/>
          <w:marRight w:val="0"/>
          <w:marTop w:val="0"/>
          <w:marBottom w:val="0"/>
          <w:divBdr>
            <w:top w:val="none" w:sz="0" w:space="0" w:color="auto"/>
            <w:left w:val="none" w:sz="0" w:space="0" w:color="auto"/>
            <w:bottom w:val="none" w:sz="0" w:space="0" w:color="auto"/>
            <w:right w:val="none" w:sz="0" w:space="0" w:color="auto"/>
          </w:divBdr>
          <w:divsChild>
            <w:div w:id="1982954890">
              <w:marLeft w:val="0"/>
              <w:marRight w:val="0"/>
              <w:marTop w:val="0"/>
              <w:marBottom w:val="0"/>
              <w:divBdr>
                <w:top w:val="none" w:sz="0" w:space="0" w:color="auto"/>
                <w:left w:val="none" w:sz="0" w:space="0" w:color="auto"/>
                <w:bottom w:val="none" w:sz="0" w:space="0" w:color="auto"/>
                <w:right w:val="none" w:sz="0" w:space="0" w:color="auto"/>
              </w:divBdr>
            </w:div>
          </w:divsChild>
        </w:div>
        <w:div w:id="1874540805">
          <w:marLeft w:val="0"/>
          <w:marRight w:val="0"/>
          <w:marTop w:val="0"/>
          <w:marBottom w:val="0"/>
          <w:divBdr>
            <w:top w:val="none" w:sz="0" w:space="0" w:color="auto"/>
            <w:left w:val="none" w:sz="0" w:space="0" w:color="auto"/>
            <w:bottom w:val="none" w:sz="0" w:space="0" w:color="auto"/>
            <w:right w:val="none" w:sz="0" w:space="0" w:color="auto"/>
          </w:divBdr>
          <w:divsChild>
            <w:div w:id="150294199">
              <w:marLeft w:val="0"/>
              <w:marRight w:val="0"/>
              <w:marTop w:val="0"/>
              <w:marBottom w:val="0"/>
              <w:divBdr>
                <w:top w:val="none" w:sz="0" w:space="0" w:color="auto"/>
                <w:left w:val="none" w:sz="0" w:space="0" w:color="auto"/>
                <w:bottom w:val="none" w:sz="0" w:space="0" w:color="auto"/>
                <w:right w:val="none" w:sz="0" w:space="0" w:color="auto"/>
              </w:divBdr>
            </w:div>
          </w:divsChild>
        </w:div>
        <w:div w:id="734082390">
          <w:marLeft w:val="0"/>
          <w:marRight w:val="0"/>
          <w:marTop w:val="0"/>
          <w:marBottom w:val="0"/>
          <w:divBdr>
            <w:top w:val="none" w:sz="0" w:space="0" w:color="auto"/>
            <w:left w:val="none" w:sz="0" w:space="0" w:color="auto"/>
            <w:bottom w:val="none" w:sz="0" w:space="0" w:color="auto"/>
            <w:right w:val="none" w:sz="0" w:space="0" w:color="auto"/>
          </w:divBdr>
          <w:divsChild>
            <w:div w:id="125974596">
              <w:marLeft w:val="0"/>
              <w:marRight w:val="0"/>
              <w:marTop w:val="0"/>
              <w:marBottom w:val="0"/>
              <w:divBdr>
                <w:top w:val="none" w:sz="0" w:space="0" w:color="auto"/>
                <w:left w:val="none" w:sz="0" w:space="0" w:color="auto"/>
                <w:bottom w:val="none" w:sz="0" w:space="0" w:color="auto"/>
                <w:right w:val="none" w:sz="0" w:space="0" w:color="auto"/>
              </w:divBdr>
            </w:div>
          </w:divsChild>
        </w:div>
        <w:div w:id="626741608">
          <w:marLeft w:val="0"/>
          <w:marRight w:val="0"/>
          <w:marTop w:val="0"/>
          <w:marBottom w:val="0"/>
          <w:divBdr>
            <w:top w:val="none" w:sz="0" w:space="0" w:color="auto"/>
            <w:left w:val="none" w:sz="0" w:space="0" w:color="auto"/>
            <w:bottom w:val="none" w:sz="0" w:space="0" w:color="auto"/>
            <w:right w:val="none" w:sz="0" w:space="0" w:color="auto"/>
          </w:divBdr>
          <w:divsChild>
            <w:div w:id="1259870184">
              <w:marLeft w:val="0"/>
              <w:marRight w:val="0"/>
              <w:marTop w:val="0"/>
              <w:marBottom w:val="0"/>
              <w:divBdr>
                <w:top w:val="none" w:sz="0" w:space="0" w:color="auto"/>
                <w:left w:val="none" w:sz="0" w:space="0" w:color="auto"/>
                <w:bottom w:val="none" w:sz="0" w:space="0" w:color="auto"/>
                <w:right w:val="none" w:sz="0" w:space="0" w:color="auto"/>
              </w:divBdr>
            </w:div>
          </w:divsChild>
        </w:div>
        <w:div w:id="1848208306">
          <w:marLeft w:val="0"/>
          <w:marRight w:val="0"/>
          <w:marTop w:val="0"/>
          <w:marBottom w:val="0"/>
          <w:divBdr>
            <w:top w:val="none" w:sz="0" w:space="0" w:color="auto"/>
            <w:left w:val="none" w:sz="0" w:space="0" w:color="auto"/>
            <w:bottom w:val="none" w:sz="0" w:space="0" w:color="auto"/>
            <w:right w:val="none" w:sz="0" w:space="0" w:color="auto"/>
          </w:divBdr>
          <w:divsChild>
            <w:div w:id="606431512">
              <w:marLeft w:val="0"/>
              <w:marRight w:val="0"/>
              <w:marTop w:val="0"/>
              <w:marBottom w:val="0"/>
              <w:divBdr>
                <w:top w:val="none" w:sz="0" w:space="0" w:color="auto"/>
                <w:left w:val="none" w:sz="0" w:space="0" w:color="auto"/>
                <w:bottom w:val="none" w:sz="0" w:space="0" w:color="auto"/>
                <w:right w:val="none" w:sz="0" w:space="0" w:color="auto"/>
              </w:divBdr>
            </w:div>
          </w:divsChild>
        </w:div>
        <w:div w:id="366637046">
          <w:marLeft w:val="0"/>
          <w:marRight w:val="0"/>
          <w:marTop w:val="0"/>
          <w:marBottom w:val="0"/>
          <w:divBdr>
            <w:top w:val="none" w:sz="0" w:space="0" w:color="auto"/>
            <w:left w:val="none" w:sz="0" w:space="0" w:color="auto"/>
            <w:bottom w:val="none" w:sz="0" w:space="0" w:color="auto"/>
            <w:right w:val="none" w:sz="0" w:space="0" w:color="auto"/>
          </w:divBdr>
          <w:divsChild>
            <w:div w:id="1064068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6050235">
      <w:bodyDiv w:val="1"/>
      <w:marLeft w:val="0"/>
      <w:marRight w:val="0"/>
      <w:marTop w:val="0"/>
      <w:marBottom w:val="0"/>
      <w:divBdr>
        <w:top w:val="none" w:sz="0" w:space="0" w:color="auto"/>
        <w:left w:val="none" w:sz="0" w:space="0" w:color="auto"/>
        <w:bottom w:val="none" w:sz="0" w:space="0" w:color="auto"/>
        <w:right w:val="none" w:sz="0" w:space="0" w:color="auto"/>
      </w:divBdr>
      <w:divsChild>
        <w:div w:id="1703676629">
          <w:marLeft w:val="0"/>
          <w:marRight w:val="0"/>
          <w:marTop w:val="0"/>
          <w:marBottom w:val="0"/>
          <w:divBdr>
            <w:top w:val="none" w:sz="0" w:space="0" w:color="auto"/>
            <w:left w:val="none" w:sz="0" w:space="0" w:color="auto"/>
            <w:bottom w:val="none" w:sz="0" w:space="0" w:color="auto"/>
            <w:right w:val="none" w:sz="0" w:space="0" w:color="auto"/>
          </w:divBdr>
          <w:divsChild>
            <w:div w:id="288168334">
              <w:marLeft w:val="0"/>
              <w:marRight w:val="0"/>
              <w:marTop w:val="0"/>
              <w:marBottom w:val="0"/>
              <w:divBdr>
                <w:top w:val="none" w:sz="0" w:space="0" w:color="auto"/>
                <w:left w:val="none" w:sz="0" w:space="0" w:color="auto"/>
                <w:bottom w:val="none" w:sz="0" w:space="0" w:color="auto"/>
                <w:right w:val="none" w:sz="0" w:space="0" w:color="auto"/>
              </w:divBdr>
            </w:div>
          </w:divsChild>
        </w:div>
        <w:div w:id="1593050400">
          <w:marLeft w:val="0"/>
          <w:marRight w:val="0"/>
          <w:marTop w:val="0"/>
          <w:marBottom w:val="0"/>
          <w:divBdr>
            <w:top w:val="none" w:sz="0" w:space="0" w:color="auto"/>
            <w:left w:val="none" w:sz="0" w:space="0" w:color="auto"/>
            <w:bottom w:val="none" w:sz="0" w:space="0" w:color="auto"/>
            <w:right w:val="none" w:sz="0" w:space="0" w:color="auto"/>
          </w:divBdr>
          <w:divsChild>
            <w:div w:id="1825930445">
              <w:marLeft w:val="0"/>
              <w:marRight w:val="0"/>
              <w:marTop w:val="0"/>
              <w:marBottom w:val="0"/>
              <w:divBdr>
                <w:top w:val="none" w:sz="0" w:space="0" w:color="auto"/>
                <w:left w:val="none" w:sz="0" w:space="0" w:color="auto"/>
                <w:bottom w:val="none" w:sz="0" w:space="0" w:color="auto"/>
                <w:right w:val="none" w:sz="0" w:space="0" w:color="auto"/>
              </w:divBdr>
            </w:div>
          </w:divsChild>
        </w:div>
        <w:div w:id="648096721">
          <w:marLeft w:val="0"/>
          <w:marRight w:val="0"/>
          <w:marTop w:val="0"/>
          <w:marBottom w:val="0"/>
          <w:divBdr>
            <w:top w:val="none" w:sz="0" w:space="0" w:color="auto"/>
            <w:left w:val="none" w:sz="0" w:space="0" w:color="auto"/>
            <w:bottom w:val="none" w:sz="0" w:space="0" w:color="auto"/>
            <w:right w:val="none" w:sz="0" w:space="0" w:color="auto"/>
          </w:divBdr>
          <w:divsChild>
            <w:div w:id="319190259">
              <w:marLeft w:val="0"/>
              <w:marRight w:val="0"/>
              <w:marTop w:val="0"/>
              <w:marBottom w:val="0"/>
              <w:divBdr>
                <w:top w:val="none" w:sz="0" w:space="0" w:color="auto"/>
                <w:left w:val="none" w:sz="0" w:space="0" w:color="auto"/>
                <w:bottom w:val="none" w:sz="0" w:space="0" w:color="auto"/>
                <w:right w:val="none" w:sz="0" w:space="0" w:color="auto"/>
              </w:divBdr>
            </w:div>
          </w:divsChild>
        </w:div>
        <w:div w:id="411464052">
          <w:marLeft w:val="0"/>
          <w:marRight w:val="0"/>
          <w:marTop w:val="0"/>
          <w:marBottom w:val="0"/>
          <w:divBdr>
            <w:top w:val="none" w:sz="0" w:space="0" w:color="auto"/>
            <w:left w:val="none" w:sz="0" w:space="0" w:color="auto"/>
            <w:bottom w:val="none" w:sz="0" w:space="0" w:color="auto"/>
            <w:right w:val="none" w:sz="0" w:space="0" w:color="auto"/>
          </w:divBdr>
          <w:divsChild>
            <w:div w:id="1935898056">
              <w:marLeft w:val="0"/>
              <w:marRight w:val="0"/>
              <w:marTop w:val="0"/>
              <w:marBottom w:val="0"/>
              <w:divBdr>
                <w:top w:val="none" w:sz="0" w:space="0" w:color="auto"/>
                <w:left w:val="none" w:sz="0" w:space="0" w:color="auto"/>
                <w:bottom w:val="none" w:sz="0" w:space="0" w:color="auto"/>
                <w:right w:val="none" w:sz="0" w:space="0" w:color="auto"/>
              </w:divBdr>
            </w:div>
          </w:divsChild>
        </w:div>
        <w:div w:id="1834032576">
          <w:marLeft w:val="0"/>
          <w:marRight w:val="0"/>
          <w:marTop w:val="0"/>
          <w:marBottom w:val="0"/>
          <w:divBdr>
            <w:top w:val="none" w:sz="0" w:space="0" w:color="auto"/>
            <w:left w:val="none" w:sz="0" w:space="0" w:color="auto"/>
            <w:bottom w:val="none" w:sz="0" w:space="0" w:color="auto"/>
            <w:right w:val="none" w:sz="0" w:space="0" w:color="auto"/>
          </w:divBdr>
          <w:divsChild>
            <w:div w:id="1736049894">
              <w:marLeft w:val="0"/>
              <w:marRight w:val="0"/>
              <w:marTop w:val="0"/>
              <w:marBottom w:val="0"/>
              <w:divBdr>
                <w:top w:val="none" w:sz="0" w:space="0" w:color="auto"/>
                <w:left w:val="none" w:sz="0" w:space="0" w:color="auto"/>
                <w:bottom w:val="none" w:sz="0" w:space="0" w:color="auto"/>
                <w:right w:val="none" w:sz="0" w:space="0" w:color="auto"/>
              </w:divBdr>
            </w:div>
          </w:divsChild>
        </w:div>
        <w:div w:id="2091611058">
          <w:marLeft w:val="0"/>
          <w:marRight w:val="0"/>
          <w:marTop w:val="0"/>
          <w:marBottom w:val="0"/>
          <w:divBdr>
            <w:top w:val="none" w:sz="0" w:space="0" w:color="auto"/>
            <w:left w:val="none" w:sz="0" w:space="0" w:color="auto"/>
            <w:bottom w:val="none" w:sz="0" w:space="0" w:color="auto"/>
            <w:right w:val="none" w:sz="0" w:space="0" w:color="auto"/>
          </w:divBdr>
          <w:divsChild>
            <w:div w:id="1401708974">
              <w:marLeft w:val="0"/>
              <w:marRight w:val="0"/>
              <w:marTop w:val="0"/>
              <w:marBottom w:val="0"/>
              <w:divBdr>
                <w:top w:val="none" w:sz="0" w:space="0" w:color="auto"/>
                <w:left w:val="none" w:sz="0" w:space="0" w:color="auto"/>
                <w:bottom w:val="none" w:sz="0" w:space="0" w:color="auto"/>
                <w:right w:val="none" w:sz="0" w:space="0" w:color="auto"/>
              </w:divBdr>
            </w:div>
          </w:divsChild>
        </w:div>
        <w:div w:id="1154032195">
          <w:marLeft w:val="0"/>
          <w:marRight w:val="0"/>
          <w:marTop w:val="0"/>
          <w:marBottom w:val="0"/>
          <w:divBdr>
            <w:top w:val="none" w:sz="0" w:space="0" w:color="auto"/>
            <w:left w:val="none" w:sz="0" w:space="0" w:color="auto"/>
            <w:bottom w:val="none" w:sz="0" w:space="0" w:color="auto"/>
            <w:right w:val="none" w:sz="0" w:space="0" w:color="auto"/>
          </w:divBdr>
          <w:divsChild>
            <w:div w:id="777455501">
              <w:marLeft w:val="0"/>
              <w:marRight w:val="0"/>
              <w:marTop w:val="0"/>
              <w:marBottom w:val="0"/>
              <w:divBdr>
                <w:top w:val="none" w:sz="0" w:space="0" w:color="auto"/>
                <w:left w:val="none" w:sz="0" w:space="0" w:color="auto"/>
                <w:bottom w:val="none" w:sz="0" w:space="0" w:color="auto"/>
                <w:right w:val="none" w:sz="0" w:space="0" w:color="auto"/>
              </w:divBdr>
            </w:div>
          </w:divsChild>
        </w:div>
        <w:div w:id="1793088864">
          <w:marLeft w:val="0"/>
          <w:marRight w:val="0"/>
          <w:marTop w:val="0"/>
          <w:marBottom w:val="0"/>
          <w:divBdr>
            <w:top w:val="none" w:sz="0" w:space="0" w:color="auto"/>
            <w:left w:val="none" w:sz="0" w:space="0" w:color="auto"/>
            <w:bottom w:val="none" w:sz="0" w:space="0" w:color="auto"/>
            <w:right w:val="none" w:sz="0" w:space="0" w:color="auto"/>
          </w:divBdr>
          <w:divsChild>
            <w:div w:id="768430045">
              <w:marLeft w:val="0"/>
              <w:marRight w:val="0"/>
              <w:marTop w:val="0"/>
              <w:marBottom w:val="0"/>
              <w:divBdr>
                <w:top w:val="none" w:sz="0" w:space="0" w:color="auto"/>
                <w:left w:val="none" w:sz="0" w:space="0" w:color="auto"/>
                <w:bottom w:val="none" w:sz="0" w:space="0" w:color="auto"/>
                <w:right w:val="none" w:sz="0" w:space="0" w:color="auto"/>
              </w:divBdr>
            </w:div>
          </w:divsChild>
        </w:div>
        <w:div w:id="752967233">
          <w:marLeft w:val="0"/>
          <w:marRight w:val="0"/>
          <w:marTop w:val="0"/>
          <w:marBottom w:val="0"/>
          <w:divBdr>
            <w:top w:val="none" w:sz="0" w:space="0" w:color="auto"/>
            <w:left w:val="none" w:sz="0" w:space="0" w:color="auto"/>
            <w:bottom w:val="none" w:sz="0" w:space="0" w:color="auto"/>
            <w:right w:val="none" w:sz="0" w:space="0" w:color="auto"/>
          </w:divBdr>
          <w:divsChild>
            <w:div w:id="1043747150">
              <w:marLeft w:val="0"/>
              <w:marRight w:val="0"/>
              <w:marTop w:val="0"/>
              <w:marBottom w:val="0"/>
              <w:divBdr>
                <w:top w:val="none" w:sz="0" w:space="0" w:color="auto"/>
                <w:left w:val="none" w:sz="0" w:space="0" w:color="auto"/>
                <w:bottom w:val="none" w:sz="0" w:space="0" w:color="auto"/>
                <w:right w:val="none" w:sz="0" w:space="0" w:color="auto"/>
              </w:divBdr>
            </w:div>
          </w:divsChild>
        </w:div>
        <w:div w:id="1303458570">
          <w:marLeft w:val="0"/>
          <w:marRight w:val="0"/>
          <w:marTop w:val="0"/>
          <w:marBottom w:val="0"/>
          <w:divBdr>
            <w:top w:val="none" w:sz="0" w:space="0" w:color="auto"/>
            <w:left w:val="none" w:sz="0" w:space="0" w:color="auto"/>
            <w:bottom w:val="none" w:sz="0" w:space="0" w:color="auto"/>
            <w:right w:val="none" w:sz="0" w:space="0" w:color="auto"/>
          </w:divBdr>
          <w:divsChild>
            <w:div w:id="2092386227">
              <w:marLeft w:val="0"/>
              <w:marRight w:val="0"/>
              <w:marTop w:val="0"/>
              <w:marBottom w:val="0"/>
              <w:divBdr>
                <w:top w:val="none" w:sz="0" w:space="0" w:color="auto"/>
                <w:left w:val="none" w:sz="0" w:space="0" w:color="auto"/>
                <w:bottom w:val="none" w:sz="0" w:space="0" w:color="auto"/>
                <w:right w:val="none" w:sz="0" w:space="0" w:color="auto"/>
              </w:divBdr>
            </w:div>
          </w:divsChild>
        </w:div>
        <w:div w:id="1377392871">
          <w:marLeft w:val="0"/>
          <w:marRight w:val="0"/>
          <w:marTop w:val="0"/>
          <w:marBottom w:val="0"/>
          <w:divBdr>
            <w:top w:val="none" w:sz="0" w:space="0" w:color="auto"/>
            <w:left w:val="none" w:sz="0" w:space="0" w:color="auto"/>
            <w:bottom w:val="none" w:sz="0" w:space="0" w:color="auto"/>
            <w:right w:val="none" w:sz="0" w:space="0" w:color="auto"/>
          </w:divBdr>
          <w:divsChild>
            <w:div w:id="357854351">
              <w:marLeft w:val="0"/>
              <w:marRight w:val="0"/>
              <w:marTop w:val="0"/>
              <w:marBottom w:val="0"/>
              <w:divBdr>
                <w:top w:val="none" w:sz="0" w:space="0" w:color="auto"/>
                <w:left w:val="none" w:sz="0" w:space="0" w:color="auto"/>
                <w:bottom w:val="none" w:sz="0" w:space="0" w:color="auto"/>
                <w:right w:val="none" w:sz="0" w:space="0" w:color="auto"/>
              </w:divBdr>
            </w:div>
          </w:divsChild>
        </w:div>
        <w:div w:id="1282567365">
          <w:marLeft w:val="0"/>
          <w:marRight w:val="0"/>
          <w:marTop w:val="0"/>
          <w:marBottom w:val="0"/>
          <w:divBdr>
            <w:top w:val="none" w:sz="0" w:space="0" w:color="auto"/>
            <w:left w:val="none" w:sz="0" w:space="0" w:color="auto"/>
            <w:bottom w:val="none" w:sz="0" w:space="0" w:color="auto"/>
            <w:right w:val="none" w:sz="0" w:space="0" w:color="auto"/>
          </w:divBdr>
          <w:divsChild>
            <w:div w:id="967466246">
              <w:marLeft w:val="0"/>
              <w:marRight w:val="0"/>
              <w:marTop w:val="0"/>
              <w:marBottom w:val="0"/>
              <w:divBdr>
                <w:top w:val="none" w:sz="0" w:space="0" w:color="auto"/>
                <w:left w:val="none" w:sz="0" w:space="0" w:color="auto"/>
                <w:bottom w:val="none" w:sz="0" w:space="0" w:color="auto"/>
                <w:right w:val="none" w:sz="0" w:space="0" w:color="auto"/>
              </w:divBdr>
            </w:div>
          </w:divsChild>
        </w:div>
        <w:div w:id="874119567">
          <w:marLeft w:val="0"/>
          <w:marRight w:val="0"/>
          <w:marTop w:val="0"/>
          <w:marBottom w:val="0"/>
          <w:divBdr>
            <w:top w:val="none" w:sz="0" w:space="0" w:color="auto"/>
            <w:left w:val="none" w:sz="0" w:space="0" w:color="auto"/>
            <w:bottom w:val="none" w:sz="0" w:space="0" w:color="auto"/>
            <w:right w:val="none" w:sz="0" w:space="0" w:color="auto"/>
          </w:divBdr>
          <w:divsChild>
            <w:div w:id="1968898803">
              <w:marLeft w:val="0"/>
              <w:marRight w:val="0"/>
              <w:marTop w:val="0"/>
              <w:marBottom w:val="0"/>
              <w:divBdr>
                <w:top w:val="none" w:sz="0" w:space="0" w:color="auto"/>
                <w:left w:val="none" w:sz="0" w:space="0" w:color="auto"/>
                <w:bottom w:val="none" w:sz="0" w:space="0" w:color="auto"/>
                <w:right w:val="none" w:sz="0" w:space="0" w:color="auto"/>
              </w:divBdr>
            </w:div>
          </w:divsChild>
        </w:div>
        <w:div w:id="728648024">
          <w:marLeft w:val="0"/>
          <w:marRight w:val="0"/>
          <w:marTop w:val="0"/>
          <w:marBottom w:val="0"/>
          <w:divBdr>
            <w:top w:val="none" w:sz="0" w:space="0" w:color="auto"/>
            <w:left w:val="none" w:sz="0" w:space="0" w:color="auto"/>
            <w:bottom w:val="none" w:sz="0" w:space="0" w:color="auto"/>
            <w:right w:val="none" w:sz="0" w:space="0" w:color="auto"/>
          </w:divBdr>
          <w:divsChild>
            <w:div w:id="1832599918">
              <w:marLeft w:val="0"/>
              <w:marRight w:val="0"/>
              <w:marTop w:val="0"/>
              <w:marBottom w:val="0"/>
              <w:divBdr>
                <w:top w:val="none" w:sz="0" w:space="0" w:color="auto"/>
                <w:left w:val="none" w:sz="0" w:space="0" w:color="auto"/>
                <w:bottom w:val="none" w:sz="0" w:space="0" w:color="auto"/>
                <w:right w:val="none" w:sz="0" w:space="0" w:color="auto"/>
              </w:divBdr>
            </w:div>
          </w:divsChild>
        </w:div>
        <w:div w:id="1716927925">
          <w:marLeft w:val="0"/>
          <w:marRight w:val="0"/>
          <w:marTop w:val="0"/>
          <w:marBottom w:val="0"/>
          <w:divBdr>
            <w:top w:val="none" w:sz="0" w:space="0" w:color="auto"/>
            <w:left w:val="none" w:sz="0" w:space="0" w:color="auto"/>
            <w:bottom w:val="none" w:sz="0" w:space="0" w:color="auto"/>
            <w:right w:val="none" w:sz="0" w:space="0" w:color="auto"/>
          </w:divBdr>
          <w:divsChild>
            <w:div w:id="194077866">
              <w:marLeft w:val="0"/>
              <w:marRight w:val="0"/>
              <w:marTop w:val="0"/>
              <w:marBottom w:val="0"/>
              <w:divBdr>
                <w:top w:val="none" w:sz="0" w:space="0" w:color="auto"/>
                <w:left w:val="none" w:sz="0" w:space="0" w:color="auto"/>
                <w:bottom w:val="none" w:sz="0" w:space="0" w:color="auto"/>
                <w:right w:val="none" w:sz="0" w:space="0" w:color="auto"/>
              </w:divBdr>
            </w:div>
          </w:divsChild>
        </w:div>
        <w:div w:id="308168040">
          <w:marLeft w:val="0"/>
          <w:marRight w:val="0"/>
          <w:marTop w:val="0"/>
          <w:marBottom w:val="0"/>
          <w:divBdr>
            <w:top w:val="none" w:sz="0" w:space="0" w:color="auto"/>
            <w:left w:val="none" w:sz="0" w:space="0" w:color="auto"/>
            <w:bottom w:val="none" w:sz="0" w:space="0" w:color="auto"/>
            <w:right w:val="none" w:sz="0" w:space="0" w:color="auto"/>
          </w:divBdr>
          <w:divsChild>
            <w:div w:id="1477920159">
              <w:marLeft w:val="0"/>
              <w:marRight w:val="0"/>
              <w:marTop w:val="0"/>
              <w:marBottom w:val="0"/>
              <w:divBdr>
                <w:top w:val="none" w:sz="0" w:space="0" w:color="auto"/>
                <w:left w:val="none" w:sz="0" w:space="0" w:color="auto"/>
                <w:bottom w:val="none" w:sz="0" w:space="0" w:color="auto"/>
                <w:right w:val="none" w:sz="0" w:space="0" w:color="auto"/>
              </w:divBdr>
            </w:div>
          </w:divsChild>
        </w:div>
        <w:div w:id="1674994115">
          <w:marLeft w:val="0"/>
          <w:marRight w:val="0"/>
          <w:marTop w:val="0"/>
          <w:marBottom w:val="0"/>
          <w:divBdr>
            <w:top w:val="none" w:sz="0" w:space="0" w:color="auto"/>
            <w:left w:val="none" w:sz="0" w:space="0" w:color="auto"/>
            <w:bottom w:val="none" w:sz="0" w:space="0" w:color="auto"/>
            <w:right w:val="none" w:sz="0" w:space="0" w:color="auto"/>
          </w:divBdr>
          <w:divsChild>
            <w:div w:id="1056776600">
              <w:marLeft w:val="0"/>
              <w:marRight w:val="0"/>
              <w:marTop w:val="0"/>
              <w:marBottom w:val="0"/>
              <w:divBdr>
                <w:top w:val="none" w:sz="0" w:space="0" w:color="auto"/>
                <w:left w:val="none" w:sz="0" w:space="0" w:color="auto"/>
                <w:bottom w:val="none" w:sz="0" w:space="0" w:color="auto"/>
                <w:right w:val="none" w:sz="0" w:space="0" w:color="auto"/>
              </w:divBdr>
            </w:div>
          </w:divsChild>
        </w:div>
        <w:div w:id="250894222">
          <w:marLeft w:val="0"/>
          <w:marRight w:val="0"/>
          <w:marTop w:val="0"/>
          <w:marBottom w:val="0"/>
          <w:divBdr>
            <w:top w:val="none" w:sz="0" w:space="0" w:color="auto"/>
            <w:left w:val="none" w:sz="0" w:space="0" w:color="auto"/>
            <w:bottom w:val="none" w:sz="0" w:space="0" w:color="auto"/>
            <w:right w:val="none" w:sz="0" w:space="0" w:color="auto"/>
          </w:divBdr>
          <w:divsChild>
            <w:div w:id="1996182841">
              <w:marLeft w:val="0"/>
              <w:marRight w:val="0"/>
              <w:marTop w:val="0"/>
              <w:marBottom w:val="0"/>
              <w:divBdr>
                <w:top w:val="none" w:sz="0" w:space="0" w:color="auto"/>
                <w:left w:val="none" w:sz="0" w:space="0" w:color="auto"/>
                <w:bottom w:val="none" w:sz="0" w:space="0" w:color="auto"/>
                <w:right w:val="none" w:sz="0" w:space="0" w:color="auto"/>
              </w:divBdr>
            </w:div>
          </w:divsChild>
        </w:div>
        <w:div w:id="1178695700">
          <w:marLeft w:val="0"/>
          <w:marRight w:val="0"/>
          <w:marTop w:val="0"/>
          <w:marBottom w:val="0"/>
          <w:divBdr>
            <w:top w:val="none" w:sz="0" w:space="0" w:color="auto"/>
            <w:left w:val="none" w:sz="0" w:space="0" w:color="auto"/>
            <w:bottom w:val="none" w:sz="0" w:space="0" w:color="auto"/>
            <w:right w:val="none" w:sz="0" w:space="0" w:color="auto"/>
          </w:divBdr>
          <w:divsChild>
            <w:div w:id="2102021891">
              <w:marLeft w:val="0"/>
              <w:marRight w:val="0"/>
              <w:marTop w:val="0"/>
              <w:marBottom w:val="0"/>
              <w:divBdr>
                <w:top w:val="none" w:sz="0" w:space="0" w:color="auto"/>
                <w:left w:val="none" w:sz="0" w:space="0" w:color="auto"/>
                <w:bottom w:val="none" w:sz="0" w:space="0" w:color="auto"/>
                <w:right w:val="none" w:sz="0" w:space="0" w:color="auto"/>
              </w:divBdr>
            </w:div>
          </w:divsChild>
        </w:div>
        <w:div w:id="369888285">
          <w:marLeft w:val="0"/>
          <w:marRight w:val="0"/>
          <w:marTop w:val="0"/>
          <w:marBottom w:val="0"/>
          <w:divBdr>
            <w:top w:val="none" w:sz="0" w:space="0" w:color="auto"/>
            <w:left w:val="none" w:sz="0" w:space="0" w:color="auto"/>
            <w:bottom w:val="none" w:sz="0" w:space="0" w:color="auto"/>
            <w:right w:val="none" w:sz="0" w:space="0" w:color="auto"/>
          </w:divBdr>
          <w:divsChild>
            <w:div w:id="883911201">
              <w:marLeft w:val="0"/>
              <w:marRight w:val="0"/>
              <w:marTop w:val="0"/>
              <w:marBottom w:val="0"/>
              <w:divBdr>
                <w:top w:val="none" w:sz="0" w:space="0" w:color="auto"/>
                <w:left w:val="none" w:sz="0" w:space="0" w:color="auto"/>
                <w:bottom w:val="none" w:sz="0" w:space="0" w:color="auto"/>
                <w:right w:val="none" w:sz="0" w:space="0" w:color="auto"/>
              </w:divBdr>
            </w:div>
          </w:divsChild>
        </w:div>
        <w:div w:id="2102336008">
          <w:marLeft w:val="0"/>
          <w:marRight w:val="0"/>
          <w:marTop w:val="0"/>
          <w:marBottom w:val="0"/>
          <w:divBdr>
            <w:top w:val="none" w:sz="0" w:space="0" w:color="auto"/>
            <w:left w:val="none" w:sz="0" w:space="0" w:color="auto"/>
            <w:bottom w:val="none" w:sz="0" w:space="0" w:color="auto"/>
            <w:right w:val="none" w:sz="0" w:space="0" w:color="auto"/>
          </w:divBdr>
          <w:divsChild>
            <w:div w:id="1211304063">
              <w:marLeft w:val="0"/>
              <w:marRight w:val="0"/>
              <w:marTop w:val="0"/>
              <w:marBottom w:val="0"/>
              <w:divBdr>
                <w:top w:val="none" w:sz="0" w:space="0" w:color="auto"/>
                <w:left w:val="none" w:sz="0" w:space="0" w:color="auto"/>
                <w:bottom w:val="none" w:sz="0" w:space="0" w:color="auto"/>
                <w:right w:val="none" w:sz="0" w:space="0" w:color="auto"/>
              </w:divBdr>
            </w:div>
          </w:divsChild>
        </w:div>
        <w:div w:id="973633300">
          <w:marLeft w:val="0"/>
          <w:marRight w:val="0"/>
          <w:marTop w:val="0"/>
          <w:marBottom w:val="0"/>
          <w:divBdr>
            <w:top w:val="none" w:sz="0" w:space="0" w:color="auto"/>
            <w:left w:val="none" w:sz="0" w:space="0" w:color="auto"/>
            <w:bottom w:val="none" w:sz="0" w:space="0" w:color="auto"/>
            <w:right w:val="none" w:sz="0" w:space="0" w:color="auto"/>
          </w:divBdr>
          <w:divsChild>
            <w:div w:id="897401111">
              <w:marLeft w:val="0"/>
              <w:marRight w:val="0"/>
              <w:marTop w:val="0"/>
              <w:marBottom w:val="0"/>
              <w:divBdr>
                <w:top w:val="none" w:sz="0" w:space="0" w:color="auto"/>
                <w:left w:val="none" w:sz="0" w:space="0" w:color="auto"/>
                <w:bottom w:val="none" w:sz="0" w:space="0" w:color="auto"/>
                <w:right w:val="none" w:sz="0" w:space="0" w:color="auto"/>
              </w:divBdr>
            </w:div>
          </w:divsChild>
        </w:div>
        <w:div w:id="1280451053">
          <w:marLeft w:val="0"/>
          <w:marRight w:val="0"/>
          <w:marTop w:val="0"/>
          <w:marBottom w:val="0"/>
          <w:divBdr>
            <w:top w:val="none" w:sz="0" w:space="0" w:color="auto"/>
            <w:left w:val="none" w:sz="0" w:space="0" w:color="auto"/>
            <w:bottom w:val="none" w:sz="0" w:space="0" w:color="auto"/>
            <w:right w:val="none" w:sz="0" w:space="0" w:color="auto"/>
          </w:divBdr>
          <w:divsChild>
            <w:div w:id="1651014173">
              <w:marLeft w:val="0"/>
              <w:marRight w:val="0"/>
              <w:marTop w:val="0"/>
              <w:marBottom w:val="0"/>
              <w:divBdr>
                <w:top w:val="none" w:sz="0" w:space="0" w:color="auto"/>
                <w:left w:val="none" w:sz="0" w:space="0" w:color="auto"/>
                <w:bottom w:val="none" w:sz="0" w:space="0" w:color="auto"/>
                <w:right w:val="none" w:sz="0" w:space="0" w:color="auto"/>
              </w:divBdr>
            </w:div>
          </w:divsChild>
        </w:div>
        <w:div w:id="959142691">
          <w:marLeft w:val="0"/>
          <w:marRight w:val="0"/>
          <w:marTop w:val="0"/>
          <w:marBottom w:val="0"/>
          <w:divBdr>
            <w:top w:val="none" w:sz="0" w:space="0" w:color="auto"/>
            <w:left w:val="none" w:sz="0" w:space="0" w:color="auto"/>
            <w:bottom w:val="none" w:sz="0" w:space="0" w:color="auto"/>
            <w:right w:val="none" w:sz="0" w:space="0" w:color="auto"/>
          </w:divBdr>
          <w:divsChild>
            <w:div w:id="1429496620">
              <w:marLeft w:val="0"/>
              <w:marRight w:val="0"/>
              <w:marTop w:val="0"/>
              <w:marBottom w:val="0"/>
              <w:divBdr>
                <w:top w:val="none" w:sz="0" w:space="0" w:color="auto"/>
                <w:left w:val="none" w:sz="0" w:space="0" w:color="auto"/>
                <w:bottom w:val="none" w:sz="0" w:space="0" w:color="auto"/>
                <w:right w:val="none" w:sz="0" w:space="0" w:color="auto"/>
              </w:divBdr>
            </w:div>
          </w:divsChild>
        </w:div>
        <w:div w:id="1501847535">
          <w:marLeft w:val="0"/>
          <w:marRight w:val="0"/>
          <w:marTop w:val="0"/>
          <w:marBottom w:val="0"/>
          <w:divBdr>
            <w:top w:val="none" w:sz="0" w:space="0" w:color="auto"/>
            <w:left w:val="none" w:sz="0" w:space="0" w:color="auto"/>
            <w:bottom w:val="none" w:sz="0" w:space="0" w:color="auto"/>
            <w:right w:val="none" w:sz="0" w:space="0" w:color="auto"/>
          </w:divBdr>
          <w:divsChild>
            <w:div w:id="1326930589">
              <w:marLeft w:val="0"/>
              <w:marRight w:val="0"/>
              <w:marTop w:val="0"/>
              <w:marBottom w:val="0"/>
              <w:divBdr>
                <w:top w:val="none" w:sz="0" w:space="0" w:color="auto"/>
                <w:left w:val="none" w:sz="0" w:space="0" w:color="auto"/>
                <w:bottom w:val="none" w:sz="0" w:space="0" w:color="auto"/>
                <w:right w:val="none" w:sz="0" w:space="0" w:color="auto"/>
              </w:divBdr>
            </w:div>
          </w:divsChild>
        </w:div>
        <w:div w:id="1942569587">
          <w:marLeft w:val="0"/>
          <w:marRight w:val="0"/>
          <w:marTop w:val="0"/>
          <w:marBottom w:val="0"/>
          <w:divBdr>
            <w:top w:val="none" w:sz="0" w:space="0" w:color="auto"/>
            <w:left w:val="none" w:sz="0" w:space="0" w:color="auto"/>
            <w:bottom w:val="none" w:sz="0" w:space="0" w:color="auto"/>
            <w:right w:val="none" w:sz="0" w:space="0" w:color="auto"/>
          </w:divBdr>
          <w:divsChild>
            <w:div w:id="1977832016">
              <w:marLeft w:val="0"/>
              <w:marRight w:val="0"/>
              <w:marTop w:val="0"/>
              <w:marBottom w:val="0"/>
              <w:divBdr>
                <w:top w:val="none" w:sz="0" w:space="0" w:color="auto"/>
                <w:left w:val="none" w:sz="0" w:space="0" w:color="auto"/>
                <w:bottom w:val="none" w:sz="0" w:space="0" w:color="auto"/>
                <w:right w:val="none" w:sz="0" w:space="0" w:color="auto"/>
              </w:divBdr>
            </w:div>
          </w:divsChild>
        </w:div>
        <w:div w:id="1529222649">
          <w:marLeft w:val="0"/>
          <w:marRight w:val="0"/>
          <w:marTop w:val="0"/>
          <w:marBottom w:val="0"/>
          <w:divBdr>
            <w:top w:val="none" w:sz="0" w:space="0" w:color="auto"/>
            <w:left w:val="none" w:sz="0" w:space="0" w:color="auto"/>
            <w:bottom w:val="none" w:sz="0" w:space="0" w:color="auto"/>
            <w:right w:val="none" w:sz="0" w:space="0" w:color="auto"/>
          </w:divBdr>
          <w:divsChild>
            <w:div w:id="1528904293">
              <w:marLeft w:val="0"/>
              <w:marRight w:val="0"/>
              <w:marTop w:val="0"/>
              <w:marBottom w:val="0"/>
              <w:divBdr>
                <w:top w:val="none" w:sz="0" w:space="0" w:color="auto"/>
                <w:left w:val="none" w:sz="0" w:space="0" w:color="auto"/>
                <w:bottom w:val="none" w:sz="0" w:space="0" w:color="auto"/>
                <w:right w:val="none" w:sz="0" w:space="0" w:color="auto"/>
              </w:divBdr>
            </w:div>
          </w:divsChild>
        </w:div>
        <w:div w:id="2123379225">
          <w:marLeft w:val="0"/>
          <w:marRight w:val="0"/>
          <w:marTop w:val="0"/>
          <w:marBottom w:val="0"/>
          <w:divBdr>
            <w:top w:val="none" w:sz="0" w:space="0" w:color="auto"/>
            <w:left w:val="none" w:sz="0" w:space="0" w:color="auto"/>
            <w:bottom w:val="none" w:sz="0" w:space="0" w:color="auto"/>
            <w:right w:val="none" w:sz="0" w:space="0" w:color="auto"/>
          </w:divBdr>
          <w:divsChild>
            <w:div w:id="761298459">
              <w:marLeft w:val="0"/>
              <w:marRight w:val="0"/>
              <w:marTop w:val="0"/>
              <w:marBottom w:val="0"/>
              <w:divBdr>
                <w:top w:val="none" w:sz="0" w:space="0" w:color="auto"/>
                <w:left w:val="none" w:sz="0" w:space="0" w:color="auto"/>
                <w:bottom w:val="none" w:sz="0" w:space="0" w:color="auto"/>
                <w:right w:val="none" w:sz="0" w:space="0" w:color="auto"/>
              </w:divBdr>
            </w:div>
          </w:divsChild>
        </w:div>
        <w:div w:id="222253004">
          <w:marLeft w:val="0"/>
          <w:marRight w:val="0"/>
          <w:marTop w:val="0"/>
          <w:marBottom w:val="0"/>
          <w:divBdr>
            <w:top w:val="none" w:sz="0" w:space="0" w:color="auto"/>
            <w:left w:val="none" w:sz="0" w:space="0" w:color="auto"/>
            <w:bottom w:val="none" w:sz="0" w:space="0" w:color="auto"/>
            <w:right w:val="none" w:sz="0" w:space="0" w:color="auto"/>
          </w:divBdr>
          <w:divsChild>
            <w:div w:id="2084983344">
              <w:marLeft w:val="0"/>
              <w:marRight w:val="0"/>
              <w:marTop w:val="0"/>
              <w:marBottom w:val="0"/>
              <w:divBdr>
                <w:top w:val="none" w:sz="0" w:space="0" w:color="auto"/>
                <w:left w:val="none" w:sz="0" w:space="0" w:color="auto"/>
                <w:bottom w:val="none" w:sz="0" w:space="0" w:color="auto"/>
                <w:right w:val="none" w:sz="0" w:space="0" w:color="auto"/>
              </w:divBdr>
            </w:div>
          </w:divsChild>
        </w:div>
        <w:div w:id="1190948680">
          <w:marLeft w:val="0"/>
          <w:marRight w:val="0"/>
          <w:marTop w:val="0"/>
          <w:marBottom w:val="0"/>
          <w:divBdr>
            <w:top w:val="none" w:sz="0" w:space="0" w:color="auto"/>
            <w:left w:val="none" w:sz="0" w:space="0" w:color="auto"/>
            <w:bottom w:val="none" w:sz="0" w:space="0" w:color="auto"/>
            <w:right w:val="none" w:sz="0" w:space="0" w:color="auto"/>
          </w:divBdr>
          <w:divsChild>
            <w:div w:id="1503353577">
              <w:marLeft w:val="0"/>
              <w:marRight w:val="0"/>
              <w:marTop w:val="0"/>
              <w:marBottom w:val="0"/>
              <w:divBdr>
                <w:top w:val="none" w:sz="0" w:space="0" w:color="auto"/>
                <w:left w:val="none" w:sz="0" w:space="0" w:color="auto"/>
                <w:bottom w:val="none" w:sz="0" w:space="0" w:color="auto"/>
                <w:right w:val="none" w:sz="0" w:space="0" w:color="auto"/>
              </w:divBdr>
            </w:div>
          </w:divsChild>
        </w:div>
        <w:div w:id="1534532848">
          <w:marLeft w:val="0"/>
          <w:marRight w:val="0"/>
          <w:marTop w:val="0"/>
          <w:marBottom w:val="0"/>
          <w:divBdr>
            <w:top w:val="none" w:sz="0" w:space="0" w:color="auto"/>
            <w:left w:val="none" w:sz="0" w:space="0" w:color="auto"/>
            <w:bottom w:val="none" w:sz="0" w:space="0" w:color="auto"/>
            <w:right w:val="none" w:sz="0" w:space="0" w:color="auto"/>
          </w:divBdr>
          <w:divsChild>
            <w:div w:id="2120173785">
              <w:marLeft w:val="0"/>
              <w:marRight w:val="0"/>
              <w:marTop w:val="0"/>
              <w:marBottom w:val="0"/>
              <w:divBdr>
                <w:top w:val="none" w:sz="0" w:space="0" w:color="auto"/>
                <w:left w:val="none" w:sz="0" w:space="0" w:color="auto"/>
                <w:bottom w:val="none" w:sz="0" w:space="0" w:color="auto"/>
                <w:right w:val="none" w:sz="0" w:space="0" w:color="auto"/>
              </w:divBdr>
            </w:div>
          </w:divsChild>
        </w:div>
        <w:div w:id="1097363976">
          <w:marLeft w:val="0"/>
          <w:marRight w:val="0"/>
          <w:marTop w:val="0"/>
          <w:marBottom w:val="0"/>
          <w:divBdr>
            <w:top w:val="none" w:sz="0" w:space="0" w:color="auto"/>
            <w:left w:val="none" w:sz="0" w:space="0" w:color="auto"/>
            <w:bottom w:val="none" w:sz="0" w:space="0" w:color="auto"/>
            <w:right w:val="none" w:sz="0" w:space="0" w:color="auto"/>
          </w:divBdr>
          <w:divsChild>
            <w:div w:id="956715442">
              <w:marLeft w:val="0"/>
              <w:marRight w:val="0"/>
              <w:marTop w:val="0"/>
              <w:marBottom w:val="0"/>
              <w:divBdr>
                <w:top w:val="none" w:sz="0" w:space="0" w:color="auto"/>
                <w:left w:val="none" w:sz="0" w:space="0" w:color="auto"/>
                <w:bottom w:val="none" w:sz="0" w:space="0" w:color="auto"/>
                <w:right w:val="none" w:sz="0" w:space="0" w:color="auto"/>
              </w:divBdr>
            </w:div>
          </w:divsChild>
        </w:div>
        <w:div w:id="1690522951">
          <w:marLeft w:val="0"/>
          <w:marRight w:val="0"/>
          <w:marTop w:val="0"/>
          <w:marBottom w:val="0"/>
          <w:divBdr>
            <w:top w:val="none" w:sz="0" w:space="0" w:color="auto"/>
            <w:left w:val="none" w:sz="0" w:space="0" w:color="auto"/>
            <w:bottom w:val="none" w:sz="0" w:space="0" w:color="auto"/>
            <w:right w:val="none" w:sz="0" w:space="0" w:color="auto"/>
          </w:divBdr>
          <w:divsChild>
            <w:div w:id="1405637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2869714">
      <w:bodyDiv w:val="1"/>
      <w:marLeft w:val="0"/>
      <w:marRight w:val="0"/>
      <w:marTop w:val="0"/>
      <w:marBottom w:val="0"/>
      <w:divBdr>
        <w:top w:val="none" w:sz="0" w:space="0" w:color="auto"/>
        <w:left w:val="none" w:sz="0" w:space="0" w:color="auto"/>
        <w:bottom w:val="none" w:sz="0" w:space="0" w:color="auto"/>
        <w:right w:val="none" w:sz="0" w:space="0" w:color="auto"/>
      </w:divBdr>
      <w:divsChild>
        <w:div w:id="331957820">
          <w:marLeft w:val="0"/>
          <w:marRight w:val="0"/>
          <w:marTop w:val="0"/>
          <w:marBottom w:val="0"/>
          <w:divBdr>
            <w:top w:val="none" w:sz="0" w:space="0" w:color="auto"/>
            <w:left w:val="none" w:sz="0" w:space="0" w:color="auto"/>
            <w:bottom w:val="none" w:sz="0" w:space="0" w:color="auto"/>
            <w:right w:val="none" w:sz="0" w:space="0" w:color="auto"/>
          </w:divBdr>
        </w:div>
        <w:div w:id="174609927">
          <w:marLeft w:val="0"/>
          <w:marRight w:val="0"/>
          <w:marTop w:val="0"/>
          <w:marBottom w:val="0"/>
          <w:divBdr>
            <w:top w:val="none" w:sz="0" w:space="0" w:color="auto"/>
            <w:left w:val="none" w:sz="0" w:space="0" w:color="auto"/>
            <w:bottom w:val="none" w:sz="0" w:space="0" w:color="auto"/>
            <w:right w:val="none" w:sz="0" w:space="0" w:color="auto"/>
          </w:divBdr>
        </w:div>
        <w:div w:id="2001960411">
          <w:marLeft w:val="0"/>
          <w:marRight w:val="0"/>
          <w:marTop w:val="0"/>
          <w:marBottom w:val="0"/>
          <w:divBdr>
            <w:top w:val="none" w:sz="0" w:space="0" w:color="auto"/>
            <w:left w:val="none" w:sz="0" w:space="0" w:color="auto"/>
            <w:bottom w:val="none" w:sz="0" w:space="0" w:color="auto"/>
            <w:right w:val="none" w:sz="0" w:space="0" w:color="auto"/>
          </w:divBdr>
        </w:div>
        <w:div w:id="2042002406">
          <w:marLeft w:val="0"/>
          <w:marRight w:val="0"/>
          <w:marTop w:val="0"/>
          <w:marBottom w:val="0"/>
          <w:divBdr>
            <w:top w:val="none" w:sz="0" w:space="0" w:color="auto"/>
            <w:left w:val="none" w:sz="0" w:space="0" w:color="auto"/>
            <w:bottom w:val="none" w:sz="0" w:space="0" w:color="auto"/>
            <w:right w:val="none" w:sz="0" w:space="0" w:color="auto"/>
          </w:divBdr>
        </w:div>
        <w:div w:id="1111516094">
          <w:marLeft w:val="0"/>
          <w:marRight w:val="0"/>
          <w:marTop w:val="0"/>
          <w:marBottom w:val="0"/>
          <w:divBdr>
            <w:top w:val="none" w:sz="0" w:space="0" w:color="auto"/>
            <w:left w:val="none" w:sz="0" w:space="0" w:color="auto"/>
            <w:bottom w:val="none" w:sz="0" w:space="0" w:color="auto"/>
            <w:right w:val="none" w:sz="0" w:space="0" w:color="auto"/>
          </w:divBdr>
        </w:div>
        <w:div w:id="236983945">
          <w:marLeft w:val="0"/>
          <w:marRight w:val="0"/>
          <w:marTop w:val="0"/>
          <w:marBottom w:val="0"/>
          <w:divBdr>
            <w:top w:val="none" w:sz="0" w:space="0" w:color="auto"/>
            <w:left w:val="none" w:sz="0" w:space="0" w:color="auto"/>
            <w:bottom w:val="none" w:sz="0" w:space="0" w:color="auto"/>
            <w:right w:val="none" w:sz="0" w:space="0" w:color="auto"/>
          </w:divBdr>
        </w:div>
        <w:div w:id="114374039">
          <w:marLeft w:val="0"/>
          <w:marRight w:val="0"/>
          <w:marTop w:val="0"/>
          <w:marBottom w:val="0"/>
          <w:divBdr>
            <w:top w:val="none" w:sz="0" w:space="0" w:color="auto"/>
            <w:left w:val="none" w:sz="0" w:space="0" w:color="auto"/>
            <w:bottom w:val="none" w:sz="0" w:space="0" w:color="auto"/>
            <w:right w:val="none" w:sz="0" w:space="0" w:color="auto"/>
          </w:divBdr>
        </w:div>
        <w:div w:id="2089956618">
          <w:marLeft w:val="0"/>
          <w:marRight w:val="0"/>
          <w:marTop w:val="0"/>
          <w:marBottom w:val="0"/>
          <w:divBdr>
            <w:top w:val="none" w:sz="0" w:space="0" w:color="auto"/>
            <w:left w:val="none" w:sz="0" w:space="0" w:color="auto"/>
            <w:bottom w:val="none" w:sz="0" w:space="0" w:color="auto"/>
            <w:right w:val="none" w:sz="0" w:space="0" w:color="auto"/>
          </w:divBdr>
        </w:div>
        <w:div w:id="1796291496">
          <w:marLeft w:val="0"/>
          <w:marRight w:val="0"/>
          <w:marTop w:val="0"/>
          <w:marBottom w:val="0"/>
          <w:divBdr>
            <w:top w:val="none" w:sz="0" w:space="0" w:color="auto"/>
            <w:left w:val="none" w:sz="0" w:space="0" w:color="auto"/>
            <w:bottom w:val="none" w:sz="0" w:space="0" w:color="auto"/>
            <w:right w:val="none" w:sz="0" w:space="0" w:color="auto"/>
          </w:divBdr>
        </w:div>
        <w:div w:id="1078207775">
          <w:marLeft w:val="0"/>
          <w:marRight w:val="0"/>
          <w:marTop w:val="0"/>
          <w:marBottom w:val="0"/>
          <w:divBdr>
            <w:top w:val="none" w:sz="0" w:space="0" w:color="auto"/>
            <w:left w:val="none" w:sz="0" w:space="0" w:color="auto"/>
            <w:bottom w:val="none" w:sz="0" w:space="0" w:color="auto"/>
            <w:right w:val="none" w:sz="0" w:space="0" w:color="auto"/>
          </w:divBdr>
        </w:div>
        <w:div w:id="928078397">
          <w:marLeft w:val="0"/>
          <w:marRight w:val="0"/>
          <w:marTop w:val="0"/>
          <w:marBottom w:val="0"/>
          <w:divBdr>
            <w:top w:val="none" w:sz="0" w:space="0" w:color="auto"/>
            <w:left w:val="none" w:sz="0" w:space="0" w:color="auto"/>
            <w:bottom w:val="none" w:sz="0" w:space="0" w:color="auto"/>
            <w:right w:val="none" w:sz="0" w:space="0" w:color="auto"/>
          </w:divBdr>
        </w:div>
        <w:div w:id="95564134">
          <w:marLeft w:val="0"/>
          <w:marRight w:val="0"/>
          <w:marTop w:val="0"/>
          <w:marBottom w:val="0"/>
          <w:divBdr>
            <w:top w:val="none" w:sz="0" w:space="0" w:color="auto"/>
            <w:left w:val="none" w:sz="0" w:space="0" w:color="auto"/>
            <w:bottom w:val="none" w:sz="0" w:space="0" w:color="auto"/>
            <w:right w:val="none" w:sz="0" w:space="0" w:color="auto"/>
          </w:divBdr>
        </w:div>
        <w:div w:id="1070230088">
          <w:marLeft w:val="0"/>
          <w:marRight w:val="0"/>
          <w:marTop w:val="0"/>
          <w:marBottom w:val="0"/>
          <w:divBdr>
            <w:top w:val="none" w:sz="0" w:space="0" w:color="auto"/>
            <w:left w:val="none" w:sz="0" w:space="0" w:color="auto"/>
            <w:bottom w:val="none" w:sz="0" w:space="0" w:color="auto"/>
            <w:right w:val="none" w:sz="0" w:space="0" w:color="auto"/>
          </w:divBdr>
        </w:div>
        <w:div w:id="2116712038">
          <w:marLeft w:val="0"/>
          <w:marRight w:val="0"/>
          <w:marTop w:val="0"/>
          <w:marBottom w:val="0"/>
          <w:divBdr>
            <w:top w:val="none" w:sz="0" w:space="0" w:color="auto"/>
            <w:left w:val="none" w:sz="0" w:space="0" w:color="auto"/>
            <w:bottom w:val="none" w:sz="0" w:space="0" w:color="auto"/>
            <w:right w:val="none" w:sz="0" w:space="0" w:color="auto"/>
          </w:divBdr>
        </w:div>
        <w:div w:id="1176647827">
          <w:marLeft w:val="0"/>
          <w:marRight w:val="0"/>
          <w:marTop w:val="0"/>
          <w:marBottom w:val="0"/>
          <w:divBdr>
            <w:top w:val="none" w:sz="0" w:space="0" w:color="auto"/>
            <w:left w:val="none" w:sz="0" w:space="0" w:color="auto"/>
            <w:bottom w:val="none" w:sz="0" w:space="0" w:color="auto"/>
            <w:right w:val="none" w:sz="0" w:space="0" w:color="auto"/>
          </w:divBdr>
        </w:div>
        <w:div w:id="2099057117">
          <w:marLeft w:val="0"/>
          <w:marRight w:val="0"/>
          <w:marTop w:val="0"/>
          <w:marBottom w:val="0"/>
          <w:divBdr>
            <w:top w:val="none" w:sz="0" w:space="0" w:color="auto"/>
            <w:left w:val="none" w:sz="0" w:space="0" w:color="auto"/>
            <w:bottom w:val="none" w:sz="0" w:space="0" w:color="auto"/>
            <w:right w:val="none" w:sz="0" w:space="0" w:color="auto"/>
          </w:divBdr>
        </w:div>
        <w:div w:id="1677030404">
          <w:marLeft w:val="0"/>
          <w:marRight w:val="0"/>
          <w:marTop w:val="0"/>
          <w:marBottom w:val="0"/>
          <w:divBdr>
            <w:top w:val="none" w:sz="0" w:space="0" w:color="auto"/>
            <w:left w:val="none" w:sz="0" w:space="0" w:color="auto"/>
            <w:bottom w:val="none" w:sz="0" w:space="0" w:color="auto"/>
            <w:right w:val="none" w:sz="0" w:space="0" w:color="auto"/>
          </w:divBdr>
        </w:div>
        <w:div w:id="1845899688">
          <w:marLeft w:val="0"/>
          <w:marRight w:val="0"/>
          <w:marTop w:val="0"/>
          <w:marBottom w:val="0"/>
          <w:divBdr>
            <w:top w:val="none" w:sz="0" w:space="0" w:color="auto"/>
            <w:left w:val="none" w:sz="0" w:space="0" w:color="auto"/>
            <w:bottom w:val="none" w:sz="0" w:space="0" w:color="auto"/>
            <w:right w:val="none" w:sz="0" w:space="0" w:color="auto"/>
          </w:divBdr>
        </w:div>
        <w:div w:id="338434861">
          <w:marLeft w:val="0"/>
          <w:marRight w:val="0"/>
          <w:marTop w:val="0"/>
          <w:marBottom w:val="0"/>
          <w:divBdr>
            <w:top w:val="none" w:sz="0" w:space="0" w:color="auto"/>
            <w:left w:val="none" w:sz="0" w:space="0" w:color="auto"/>
            <w:bottom w:val="none" w:sz="0" w:space="0" w:color="auto"/>
            <w:right w:val="none" w:sz="0" w:space="0" w:color="auto"/>
          </w:divBdr>
        </w:div>
        <w:div w:id="448547425">
          <w:marLeft w:val="0"/>
          <w:marRight w:val="0"/>
          <w:marTop w:val="0"/>
          <w:marBottom w:val="0"/>
          <w:divBdr>
            <w:top w:val="none" w:sz="0" w:space="0" w:color="auto"/>
            <w:left w:val="none" w:sz="0" w:space="0" w:color="auto"/>
            <w:bottom w:val="none" w:sz="0" w:space="0" w:color="auto"/>
            <w:right w:val="none" w:sz="0" w:space="0" w:color="auto"/>
          </w:divBdr>
        </w:div>
        <w:div w:id="2013683173">
          <w:marLeft w:val="0"/>
          <w:marRight w:val="0"/>
          <w:marTop w:val="0"/>
          <w:marBottom w:val="0"/>
          <w:divBdr>
            <w:top w:val="none" w:sz="0" w:space="0" w:color="auto"/>
            <w:left w:val="none" w:sz="0" w:space="0" w:color="auto"/>
            <w:bottom w:val="none" w:sz="0" w:space="0" w:color="auto"/>
            <w:right w:val="none" w:sz="0" w:space="0" w:color="auto"/>
          </w:divBdr>
        </w:div>
        <w:div w:id="802192782">
          <w:marLeft w:val="0"/>
          <w:marRight w:val="0"/>
          <w:marTop w:val="0"/>
          <w:marBottom w:val="0"/>
          <w:divBdr>
            <w:top w:val="none" w:sz="0" w:space="0" w:color="auto"/>
            <w:left w:val="none" w:sz="0" w:space="0" w:color="auto"/>
            <w:bottom w:val="none" w:sz="0" w:space="0" w:color="auto"/>
            <w:right w:val="none" w:sz="0" w:space="0" w:color="auto"/>
          </w:divBdr>
        </w:div>
        <w:div w:id="1673878394">
          <w:marLeft w:val="0"/>
          <w:marRight w:val="0"/>
          <w:marTop w:val="0"/>
          <w:marBottom w:val="0"/>
          <w:divBdr>
            <w:top w:val="none" w:sz="0" w:space="0" w:color="auto"/>
            <w:left w:val="none" w:sz="0" w:space="0" w:color="auto"/>
            <w:bottom w:val="none" w:sz="0" w:space="0" w:color="auto"/>
            <w:right w:val="none" w:sz="0" w:space="0" w:color="auto"/>
          </w:divBdr>
        </w:div>
        <w:div w:id="164589936">
          <w:marLeft w:val="0"/>
          <w:marRight w:val="0"/>
          <w:marTop w:val="0"/>
          <w:marBottom w:val="0"/>
          <w:divBdr>
            <w:top w:val="none" w:sz="0" w:space="0" w:color="auto"/>
            <w:left w:val="none" w:sz="0" w:space="0" w:color="auto"/>
            <w:bottom w:val="none" w:sz="0" w:space="0" w:color="auto"/>
            <w:right w:val="none" w:sz="0" w:space="0" w:color="auto"/>
          </w:divBdr>
        </w:div>
        <w:div w:id="44910999">
          <w:marLeft w:val="0"/>
          <w:marRight w:val="0"/>
          <w:marTop w:val="0"/>
          <w:marBottom w:val="0"/>
          <w:divBdr>
            <w:top w:val="none" w:sz="0" w:space="0" w:color="auto"/>
            <w:left w:val="none" w:sz="0" w:space="0" w:color="auto"/>
            <w:bottom w:val="none" w:sz="0" w:space="0" w:color="auto"/>
            <w:right w:val="none" w:sz="0" w:space="0" w:color="auto"/>
          </w:divBdr>
        </w:div>
        <w:div w:id="845632105">
          <w:marLeft w:val="0"/>
          <w:marRight w:val="0"/>
          <w:marTop w:val="0"/>
          <w:marBottom w:val="0"/>
          <w:divBdr>
            <w:top w:val="none" w:sz="0" w:space="0" w:color="auto"/>
            <w:left w:val="none" w:sz="0" w:space="0" w:color="auto"/>
            <w:bottom w:val="none" w:sz="0" w:space="0" w:color="auto"/>
            <w:right w:val="none" w:sz="0" w:space="0" w:color="auto"/>
          </w:divBdr>
        </w:div>
        <w:div w:id="943808141">
          <w:marLeft w:val="0"/>
          <w:marRight w:val="0"/>
          <w:marTop w:val="0"/>
          <w:marBottom w:val="0"/>
          <w:divBdr>
            <w:top w:val="none" w:sz="0" w:space="0" w:color="auto"/>
            <w:left w:val="none" w:sz="0" w:space="0" w:color="auto"/>
            <w:bottom w:val="none" w:sz="0" w:space="0" w:color="auto"/>
            <w:right w:val="none" w:sz="0" w:space="0" w:color="auto"/>
          </w:divBdr>
        </w:div>
        <w:div w:id="1969165922">
          <w:marLeft w:val="0"/>
          <w:marRight w:val="0"/>
          <w:marTop w:val="0"/>
          <w:marBottom w:val="0"/>
          <w:divBdr>
            <w:top w:val="none" w:sz="0" w:space="0" w:color="auto"/>
            <w:left w:val="none" w:sz="0" w:space="0" w:color="auto"/>
            <w:bottom w:val="none" w:sz="0" w:space="0" w:color="auto"/>
            <w:right w:val="none" w:sz="0" w:space="0" w:color="auto"/>
          </w:divBdr>
        </w:div>
        <w:div w:id="1019627895">
          <w:marLeft w:val="0"/>
          <w:marRight w:val="0"/>
          <w:marTop w:val="0"/>
          <w:marBottom w:val="0"/>
          <w:divBdr>
            <w:top w:val="none" w:sz="0" w:space="0" w:color="auto"/>
            <w:left w:val="none" w:sz="0" w:space="0" w:color="auto"/>
            <w:bottom w:val="none" w:sz="0" w:space="0" w:color="auto"/>
            <w:right w:val="none" w:sz="0" w:space="0" w:color="auto"/>
          </w:divBdr>
        </w:div>
        <w:div w:id="1911842537">
          <w:marLeft w:val="0"/>
          <w:marRight w:val="0"/>
          <w:marTop w:val="0"/>
          <w:marBottom w:val="0"/>
          <w:divBdr>
            <w:top w:val="none" w:sz="0" w:space="0" w:color="auto"/>
            <w:left w:val="none" w:sz="0" w:space="0" w:color="auto"/>
            <w:bottom w:val="none" w:sz="0" w:space="0" w:color="auto"/>
            <w:right w:val="none" w:sz="0" w:space="0" w:color="auto"/>
          </w:divBdr>
        </w:div>
        <w:div w:id="221984531">
          <w:marLeft w:val="0"/>
          <w:marRight w:val="0"/>
          <w:marTop w:val="0"/>
          <w:marBottom w:val="0"/>
          <w:divBdr>
            <w:top w:val="none" w:sz="0" w:space="0" w:color="auto"/>
            <w:left w:val="none" w:sz="0" w:space="0" w:color="auto"/>
            <w:bottom w:val="none" w:sz="0" w:space="0" w:color="auto"/>
            <w:right w:val="none" w:sz="0" w:space="0" w:color="auto"/>
          </w:divBdr>
        </w:div>
        <w:div w:id="1934586576">
          <w:marLeft w:val="0"/>
          <w:marRight w:val="0"/>
          <w:marTop w:val="0"/>
          <w:marBottom w:val="0"/>
          <w:divBdr>
            <w:top w:val="none" w:sz="0" w:space="0" w:color="auto"/>
            <w:left w:val="none" w:sz="0" w:space="0" w:color="auto"/>
            <w:bottom w:val="none" w:sz="0" w:space="0" w:color="auto"/>
            <w:right w:val="none" w:sz="0" w:space="0" w:color="auto"/>
          </w:divBdr>
        </w:div>
        <w:div w:id="1308392674">
          <w:marLeft w:val="0"/>
          <w:marRight w:val="0"/>
          <w:marTop w:val="0"/>
          <w:marBottom w:val="0"/>
          <w:divBdr>
            <w:top w:val="none" w:sz="0" w:space="0" w:color="auto"/>
            <w:left w:val="none" w:sz="0" w:space="0" w:color="auto"/>
            <w:bottom w:val="none" w:sz="0" w:space="0" w:color="auto"/>
            <w:right w:val="none" w:sz="0" w:space="0" w:color="auto"/>
          </w:divBdr>
        </w:div>
        <w:div w:id="200284220">
          <w:marLeft w:val="0"/>
          <w:marRight w:val="0"/>
          <w:marTop w:val="0"/>
          <w:marBottom w:val="0"/>
          <w:divBdr>
            <w:top w:val="none" w:sz="0" w:space="0" w:color="auto"/>
            <w:left w:val="none" w:sz="0" w:space="0" w:color="auto"/>
            <w:bottom w:val="none" w:sz="0" w:space="0" w:color="auto"/>
            <w:right w:val="none" w:sz="0" w:space="0" w:color="auto"/>
          </w:divBdr>
        </w:div>
        <w:div w:id="950825186">
          <w:marLeft w:val="0"/>
          <w:marRight w:val="0"/>
          <w:marTop w:val="0"/>
          <w:marBottom w:val="0"/>
          <w:divBdr>
            <w:top w:val="none" w:sz="0" w:space="0" w:color="auto"/>
            <w:left w:val="none" w:sz="0" w:space="0" w:color="auto"/>
            <w:bottom w:val="none" w:sz="0" w:space="0" w:color="auto"/>
            <w:right w:val="none" w:sz="0" w:space="0" w:color="auto"/>
          </w:divBdr>
        </w:div>
        <w:div w:id="647129791">
          <w:marLeft w:val="0"/>
          <w:marRight w:val="0"/>
          <w:marTop w:val="0"/>
          <w:marBottom w:val="0"/>
          <w:divBdr>
            <w:top w:val="none" w:sz="0" w:space="0" w:color="auto"/>
            <w:left w:val="none" w:sz="0" w:space="0" w:color="auto"/>
            <w:bottom w:val="none" w:sz="0" w:space="0" w:color="auto"/>
            <w:right w:val="none" w:sz="0" w:space="0" w:color="auto"/>
          </w:divBdr>
        </w:div>
        <w:div w:id="1272321525">
          <w:marLeft w:val="0"/>
          <w:marRight w:val="0"/>
          <w:marTop w:val="0"/>
          <w:marBottom w:val="0"/>
          <w:divBdr>
            <w:top w:val="none" w:sz="0" w:space="0" w:color="auto"/>
            <w:left w:val="none" w:sz="0" w:space="0" w:color="auto"/>
            <w:bottom w:val="none" w:sz="0" w:space="0" w:color="auto"/>
            <w:right w:val="none" w:sz="0" w:space="0" w:color="auto"/>
          </w:divBdr>
        </w:div>
        <w:div w:id="1909224625">
          <w:marLeft w:val="0"/>
          <w:marRight w:val="0"/>
          <w:marTop w:val="0"/>
          <w:marBottom w:val="0"/>
          <w:divBdr>
            <w:top w:val="none" w:sz="0" w:space="0" w:color="auto"/>
            <w:left w:val="none" w:sz="0" w:space="0" w:color="auto"/>
            <w:bottom w:val="none" w:sz="0" w:space="0" w:color="auto"/>
            <w:right w:val="none" w:sz="0" w:space="0" w:color="auto"/>
          </w:divBdr>
        </w:div>
        <w:div w:id="1565678764">
          <w:marLeft w:val="0"/>
          <w:marRight w:val="0"/>
          <w:marTop w:val="0"/>
          <w:marBottom w:val="0"/>
          <w:divBdr>
            <w:top w:val="none" w:sz="0" w:space="0" w:color="auto"/>
            <w:left w:val="none" w:sz="0" w:space="0" w:color="auto"/>
            <w:bottom w:val="none" w:sz="0" w:space="0" w:color="auto"/>
            <w:right w:val="none" w:sz="0" w:space="0" w:color="auto"/>
          </w:divBdr>
        </w:div>
        <w:div w:id="1493136740">
          <w:marLeft w:val="0"/>
          <w:marRight w:val="0"/>
          <w:marTop w:val="0"/>
          <w:marBottom w:val="0"/>
          <w:divBdr>
            <w:top w:val="none" w:sz="0" w:space="0" w:color="auto"/>
            <w:left w:val="none" w:sz="0" w:space="0" w:color="auto"/>
            <w:bottom w:val="none" w:sz="0" w:space="0" w:color="auto"/>
            <w:right w:val="none" w:sz="0" w:space="0" w:color="auto"/>
          </w:divBdr>
        </w:div>
        <w:div w:id="538588861">
          <w:marLeft w:val="0"/>
          <w:marRight w:val="0"/>
          <w:marTop w:val="0"/>
          <w:marBottom w:val="0"/>
          <w:divBdr>
            <w:top w:val="none" w:sz="0" w:space="0" w:color="auto"/>
            <w:left w:val="none" w:sz="0" w:space="0" w:color="auto"/>
            <w:bottom w:val="none" w:sz="0" w:space="0" w:color="auto"/>
            <w:right w:val="none" w:sz="0" w:space="0" w:color="auto"/>
          </w:divBdr>
        </w:div>
        <w:div w:id="2147239815">
          <w:marLeft w:val="0"/>
          <w:marRight w:val="0"/>
          <w:marTop w:val="0"/>
          <w:marBottom w:val="0"/>
          <w:divBdr>
            <w:top w:val="none" w:sz="0" w:space="0" w:color="auto"/>
            <w:left w:val="none" w:sz="0" w:space="0" w:color="auto"/>
            <w:bottom w:val="none" w:sz="0" w:space="0" w:color="auto"/>
            <w:right w:val="none" w:sz="0" w:space="0" w:color="auto"/>
          </w:divBdr>
        </w:div>
        <w:div w:id="574246443">
          <w:marLeft w:val="0"/>
          <w:marRight w:val="0"/>
          <w:marTop w:val="0"/>
          <w:marBottom w:val="0"/>
          <w:divBdr>
            <w:top w:val="none" w:sz="0" w:space="0" w:color="auto"/>
            <w:left w:val="none" w:sz="0" w:space="0" w:color="auto"/>
            <w:bottom w:val="none" w:sz="0" w:space="0" w:color="auto"/>
            <w:right w:val="none" w:sz="0" w:space="0" w:color="auto"/>
          </w:divBdr>
        </w:div>
        <w:div w:id="1669864333">
          <w:marLeft w:val="0"/>
          <w:marRight w:val="0"/>
          <w:marTop w:val="0"/>
          <w:marBottom w:val="0"/>
          <w:divBdr>
            <w:top w:val="none" w:sz="0" w:space="0" w:color="auto"/>
            <w:left w:val="none" w:sz="0" w:space="0" w:color="auto"/>
            <w:bottom w:val="none" w:sz="0" w:space="0" w:color="auto"/>
            <w:right w:val="none" w:sz="0" w:space="0" w:color="auto"/>
          </w:divBdr>
        </w:div>
        <w:div w:id="2072732858">
          <w:marLeft w:val="0"/>
          <w:marRight w:val="0"/>
          <w:marTop w:val="0"/>
          <w:marBottom w:val="0"/>
          <w:divBdr>
            <w:top w:val="none" w:sz="0" w:space="0" w:color="auto"/>
            <w:left w:val="none" w:sz="0" w:space="0" w:color="auto"/>
            <w:bottom w:val="none" w:sz="0" w:space="0" w:color="auto"/>
            <w:right w:val="none" w:sz="0" w:space="0" w:color="auto"/>
          </w:divBdr>
        </w:div>
        <w:div w:id="1504734481">
          <w:marLeft w:val="0"/>
          <w:marRight w:val="0"/>
          <w:marTop w:val="0"/>
          <w:marBottom w:val="0"/>
          <w:divBdr>
            <w:top w:val="none" w:sz="0" w:space="0" w:color="auto"/>
            <w:left w:val="none" w:sz="0" w:space="0" w:color="auto"/>
            <w:bottom w:val="none" w:sz="0" w:space="0" w:color="auto"/>
            <w:right w:val="none" w:sz="0" w:space="0" w:color="auto"/>
          </w:divBdr>
        </w:div>
        <w:div w:id="1437824000">
          <w:marLeft w:val="0"/>
          <w:marRight w:val="0"/>
          <w:marTop w:val="0"/>
          <w:marBottom w:val="0"/>
          <w:divBdr>
            <w:top w:val="none" w:sz="0" w:space="0" w:color="auto"/>
            <w:left w:val="none" w:sz="0" w:space="0" w:color="auto"/>
            <w:bottom w:val="none" w:sz="0" w:space="0" w:color="auto"/>
            <w:right w:val="none" w:sz="0" w:space="0" w:color="auto"/>
          </w:divBdr>
        </w:div>
        <w:div w:id="1640647466">
          <w:marLeft w:val="0"/>
          <w:marRight w:val="0"/>
          <w:marTop w:val="0"/>
          <w:marBottom w:val="0"/>
          <w:divBdr>
            <w:top w:val="none" w:sz="0" w:space="0" w:color="auto"/>
            <w:left w:val="none" w:sz="0" w:space="0" w:color="auto"/>
            <w:bottom w:val="none" w:sz="0" w:space="0" w:color="auto"/>
            <w:right w:val="none" w:sz="0" w:space="0" w:color="auto"/>
          </w:divBdr>
        </w:div>
        <w:div w:id="725033726">
          <w:marLeft w:val="0"/>
          <w:marRight w:val="0"/>
          <w:marTop w:val="0"/>
          <w:marBottom w:val="0"/>
          <w:divBdr>
            <w:top w:val="none" w:sz="0" w:space="0" w:color="auto"/>
            <w:left w:val="none" w:sz="0" w:space="0" w:color="auto"/>
            <w:bottom w:val="none" w:sz="0" w:space="0" w:color="auto"/>
            <w:right w:val="none" w:sz="0" w:space="0" w:color="auto"/>
          </w:divBdr>
        </w:div>
        <w:div w:id="1979413746">
          <w:marLeft w:val="0"/>
          <w:marRight w:val="0"/>
          <w:marTop w:val="0"/>
          <w:marBottom w:val="0"/>
          <w:divBdr>
            <w:top w:val="none" w:sz="0" w:space="0" w:color="auto"/>
            <w:left w:val="none" w:sz="0" w:space="0" w:color="auto"/>
            <w:bottom w:val="none" w:sz="0" w:space="0" w:color="auto"/>
            <w:right w:val="none" w:sz="0" w:space="0" w:color="auto"/>
          </w:divBdr>
        </w:div>
        <w:div w:id="56826967">
          <w:marLeft w:val="0"/>
          <w:marRight w:val="0"/>
          <w:marTop w:val="0"/>
          <w:marBottom w:val="0"/>
          <w:divBdr>
            <w:top w:val="none" w:sz="0" w:space="0" w:color="auto"/>
            <w:left w:val="none" w:sz="0" w:space="0" w:color="auto"/>
            <w:bottom w:val="none" w:sz="0" w:space="0" w:color="auto"/>
            <w:right w:val="none" w:sz="0" w:space="0" w:color="auto"/>
          </w:divBdr>
        </w:div>
        <w:div w:id="897088851">
          <w:marLeft w:val="0"/>
          <w:marRight w:val="0"/>
          <w:marTop w:val="0"/>
          <w:marBottom w:val="0"/>
          <w:divBdr>
            <w:top w:val="none" w:sz="0" w:space="0" w:color="auto"/>
            <w:left w:val="none" w:sz="0" w:space="0" w:color="auto"/>
            <w:bottom w:val="none" w:sz="0" w:space="0" w:color="auto"/>
            <w:right w:val="none" w:sz="0" w:space="0" w:color="auto"/>
          </w:divBdr>
        </w:div>
        <w:div w:id="426341716">
          <w:marLeft w:val="0"/>
          <w:marRight w:val="0"/>
          <w:marTop w:val="0"/>
          <w:marBottom w:val="0"/>
          <w:divBdr>
            <w:top w:val="none" w:sz="0" w:space="0" w:color="auto"/>
            <w:left w:val="none" w:sz="0" w:space="0" w:color="auto"/>
            <w:bottom w:val="none" w:sz="0" w:space="0" w:color="auto"/>
            <w:right w:val="none" w:sz="0" w:space="0" w:color="auto"/>
          </w:divBdr>
        </w:div>
        <w:div w:id="830028620">
          <w:marLeft w:val="0"/>
          <w:marRight w:val="0"/>
          <w:marTop w:val="0"/>
          <w:marBottom w:val="0"/>
          <w:divBdr>
            <w:top w:val="none" w:sz="0" w:space="0" w:color="auto"/>
            <w:left w:val="none" w:sz="0" w:space="0" w:color="auto"/>
            <w:bottom w:val="none" w:sz="0" w:space="0" w:color="auto"/>
            <w:right w:val="none" w:sz="0" w:space="0" w:color="auto"/>
          </w:divBdr>
        </w:div>
        <w:div w:id="2032560056">
          <w:marLeft w:val="0"/>
          <w:marRight w:val="0"/>
          <w:marTop w:val="0"/>
          <w:marBottom w:val="0"/>
          <w:divBdr>
            <w:top w:val="none" w:sz="0" w:space="0" w:color="auto"/>
            <w:left w:val="none" w:sz="0" w:space="0" w:color="auto"/>
            <w:bottom w:val="none" w:sz="0" w:space="0" w:color="auto"/>
            <w:right w:val="none" w:sz="0" w:space="0" w:color="auto"/>
          </w:divBdr>
        </w:div>
        <w:div w:id="341787057">
          <w:marLeft w:val="0"/>
          <w:marRight w:val="0"/>
          <w:marTop w:val="0"/>
          <w:marBottom w:val="0"/>
          <w:divBdr>
            <w:top w:val="none" w:sz="0" w:space="0" w:color="auto"/>
            <w:left w:val="none" w:sz="0" w:space="0" w:color="auto"/>
            <w:bottom w:val="none" w:sz="0" w:space="0" w:color="auto"/>
            <w:right w:val="none" w:sz="0" w:space="0" w:color="auto"/>
          </w:divBdr>
        </w:div>
        <w:div w:id="287393518">
          <w:marLeft w:val="0"/>
          <w:marRight w:val="0"/>
          <w:marTop w:val="0"/>
          <w:marBottom w:val="0"/>
          <w:divBdr>
            <w:top w:val="none" w:sz="0" w:space="0" w:color="auto"/>
            <w:left w:val="none" w:sz="0" w:space="0" w:color="auto"/>
            <w:bottom w:val="none" w:sz="0" w:space="0" w:color="auto"/>
            <w:right w:val="none" w:sz="0" w:space="0" w:color="auto"/>
          </w:divBdr>
          <w:divsChild>
            <w:div w:id="1271278126">
              <w:marLeft w:val="0"/>
              <w:marRight w:val="0"/>
              <w:marTop w:val="0"/>
              <w:marBottom w:val="0"/>
              <w:divBdr>
                <w:top w:val="none" w:sz="0" w:space="0" w:color="auto"/>
                <w:left w:val="none" w:sz="0" w:space="0" w:color="auto"/>
                <w:bottom w:val="none" w:sz="0" w:space="0" w:color="auto"/>
                <w:right w:val="none" w:sz="0" w:space="0" w:color="auto"/>
              </w:divBdr>
            </w:div>
            <w:div w:id="1080327621">
              <w:marLeft w:val="0"/>
              <w:marRight w:val="0"/>
              <w:marTop w:val="0"/>
              <w:marBottom w:val="0"/>
              <w:divBdr>
                <w:top w:val="none" w:sz="0" w:space="0" w:color="auto"/>
                <w:left w:val="none" w:sz="0" w:space="0" w:color="auto"/>
                <w:bottom w:val="none" w:sz="0" w:space="0" w:color="auto"/>
                <w:right w:val="none" w:sz="0" w:space="0" w:color="auto"/>
              </w:divBdr>
            </w:div>
            <w:div w:id="779105915">
              <w:marLeft w:val="0"/>
              <w:marRight w:val="0"/>
              <w:marTop w:val="0"/>
              <w:marBottom w:val="0"/>
              <w:divBdr>
                <w:top w:val="none" w:sz="0" w:space="0" w:color="auto"/>
                <w:left w:val="none" w:sz="0" w:space="0" w:color="auto"/>
                <w:bottom w:val="none" w:sz="0" w:space="0" w:color="auto"/>
                <w:right w:val="none" w:sz="0" w:space="0" w:color="auto"/>
              </w:divBdr>
            </w:div>
            <w:div w:id="723336267">
              <w:marLeft w:val="0"/>
              <w:marRight w:val="0"/>
              <w:marTop w:val="0"/>
              <w:marBottom w:val="0"/>
              <w:divBdr>
                <w:top w:val="none" w:sz="0" w:space="0" w:color="auto"/>
                <w:left w:val="none" w:sz="0" w:space="0" w:color="auto"/>
                <w:bottom w:val="none" w:sz="0" w:space="0" w:color="auto"/>
                <w:right w:val="none" w:sz="0" w:space="0" w:color="auto"/>
              </w:divBdr>
            </w:div>
            <w:div w:id="1366638718">
              <w:marLeft w:val="0"/>
              <w:marRight w:val="0"/>
              <w:marTop w:val="0"/>
              <w:marBottom w:val="0"/>
              <w:divBdr>
                <w:top w:val="none" w:sz="0" w:space="0" w:color="auto"/>
                <w:left w:val="none" w:sz="0" w:space="0" w:color="auto"/>
                <w:bottom w:val="none" w:sz="0" w:space="0" w:color="auto"/>
                <w:right w:val="none" w:sz="0" w:space="0" w:color="auto"/>
              </w:divBdr>
            </w:div>
            <w:div w:id="1730373266">
              <w:marLeft w:val="0"/>
              <w:marRight w:val="0"/>
              <w:marTop w:val="0"/>
              <w:marBottom w:val="0"/>
              <w:divBdr>
                <w:top w:val="none" w:sz="0" w:space="0" w:color="auto"/>
                <w:left w:val="none" w:sz="0" w:space="0" w:color="auto"/>
                <w:bottom w:val="none" w:sz="0" w:space="0" w:color="auto"/>
                <w:right w:val="none" w:sz="0" w:space="0" w:color="auto"/>
              </w:divBdr>
            </w:div>
            <w:div w:id="1862207270">
              <w:marLeft w:val="0"/>
              <w:marRight w:val="0"/>
              <w:marTop w:val="0"/>
              <w:marBottom w:val="0"/>
              <w:divBdr>
                <w:top w:val="none" w:sz="0" w:space="0" w:color="auto"/>
                <w:left w:val="none" w:sz="0" w:space="0" w:color="auto"/>
                <w:bottom w:val="none" w:sz="0" w:space="0" w:color="auto"/>
                <w:right w:val="none" w:sz="0" w:space="0" w:color="auto"/>
              </w:divBdr>
            </w:div>
            <w:div w:id="1005672075">
              <w:marLeft w:val="0"/>
              <w:marRight w:val="0"/>
              <w:marTop w:val="0"/>
              <w:marBottom w:val="0"/>
              <w:divBdr>
                <w:top w:val="none" w:sz="0" w:space="0" w:color="auto"/>
                <w:left w:val="none" w:sz="0" w:space="0" w:color="auto"/>
                <w:bottom w:val="none" w:sz="0" w:space="0" w:color="auto"/>
                <w:right w:val="none" w:sz="0" w:space="0" w:color="auto"/>
              </w:divBdr>
            </w:div>
            <w:div w:id="1062368268">
              <w:marLeft w:val="0"/>
              <w:marRight w:val="0"/>
              <w:marTop w:val="0"/>
              <w:marBottom w:val="0"/>
              <w:divBdr>
                <w:top w:val="none" w:sz="0" w:space="0" w:color="auto"/>
                <w:left w:val="none" w:sz="0" w:space="0" w:color="auto"/>
                <w:bottom w:val="none" w:sz="0" w:space="0" w:color="auto"/>
                <w:right w:val="none" w:sz="0" w:space="0" w:color="auto"/>
              </w:divBdr>
            </w:div>
            <w:div w:id="252710922">
              <w:marLeft w:val="0"/>
              <w:marRight w:val="0"/>
              <w:marTop w:val="0"/>
              <w:marBottom w:val="0"/>
              <w:divBdr>
                <w:top w:val="none" w:sz="0" w:space="0" w:color="auto"/>
                <w:left w:val="none" w:sz="0" w:space="0" w:color="auto"/>
                <w:bottom w:val="none" w:sz="0" w:space="0" w:color="auto"/>
                <w:right w:val="none" w:sz="0" w:space="0" w:color="auto"/>
              </w:divBdr>
            </w:div>
            <w:div w:id="1815483065">
              <w:marLeft w:val="0"/>
              <w:marRight w:val="0"/>
              <w:marTop w:val="0"/>
              <w:marBottom w:val="0"/>
              <w:divBdr>
                <w:top w:val="none" w:sz="0" w:space="0" w:color="auto"/>
                <w:left w:val="none" w:sz="0" w:space="0" w:color="auto"/>
                <w:bottom w:val="none" w:sz="0" w:space="0" w:color="auto"/>
                <w:right w:val="none" w:sz="0" w:space="0" w:color="auto"/>
              </w:divBdr>
            </w:div>
            <w:div w:id="1421483885">
              <w:marLeft w:val="0"/>
              <w:marRight w:val="0"/>
              <w:marTop w:val="0"/>
              <w:marBottom w:val="0"/>
              <w:divBdr>
                <w:top w:val="none" w:sz="0" w:space="0" w:color="auto"/>
                <w:left w:val="none" w:sz="0" w:space="0" w:color="auto"/>
                <w:bottom w:val="none" w:sz="0" w:space="0" w:color="auto"/>
                <w:right w:val="none" w:sz="0" w:space="0" w:color="auto"/>
              </w:divBdr>
            </w:div>
            <w:div w:id="747772550">
              <w:marLeft w:val="0"/>
              <w:marRight w:val="0"/>
              <w:marTop w:val="0"/>
              <w:marBottom w:val="0"/>
              <w:divBdr>
                <w:top w:val="none" w:sz="0" w:space="0" w:color="auto"/>
                <w:left w:val="none" w:sz="0" w:space="0" w:color="auto"/>
                <w:bottom w:val="none" w:sz="0" w:space="0" w:color="auto"/>
                <w:right w:val="none" w:sz="0" w:space="0" w:color="auto"/>
              </w:divBdr>
            </w:div>
          </w:divsChild>
        </w:div>
        <w:div w:id="1334336037">
          <w:marLeft w:val="0"/>
          <w:marRight w:val="0"/>
          <w:marTop w:val="0"/>
          <w:marBottom w:val="0"/>
          <w:divBdr>
            <w:top w:val="none" w:sz="0" w:space="0" w:color="auto"/>
            <w:left w:val="none" w:sz="0" w:space="0" w:color="auto"/>
            <w:bottom w:val="none" w:sz="0" w:space="0" w:color="auto"/>
            <w:right w:val="none" w:sz="0" w:space="0" w:color="auto"/>
          </w:divBdr>
          <w:divsChild>
            <w:div w:id="1120997219">
              <w:marLeft w:val="-75"/>
              <w:marRight w:val="0"/>
              <w:marTop w:val="30"/>
              <w:marBottom w:val="30"/>
              <w:divBdr>
                <w:top w:val="none" w:sz="0" w:space="0" w:color="auto"/>
                <w:left w:val="none" w:sz="0" w:space="0" w:color="auto"/>
                <w:bottom w:val="none" w:sz="0" w:space="0" w:color="auto"/>
                <w:right w:val="none" w:sz="0" w:space="0" w:color="auto"/>
              </w:divBdr>
              <w:divsChild>
                <w:div w:id="740522014">
                  <w:marLeft w:val="0"/>
                  <w:marRight w:val="0"/>
                  <w:marTop w:val="0"/>
                  <w:marBottom w:val="0"/>
                  <w:divBdr>
                    <w:top w:val="none" w:sz="0" w:space="0" w:color="auto"/>
                    <w:left w:val="none" w:sz="0" w:space="0" w:color="auto"/>
                    <w:bottom w:val="none" w:sz="0" w:space="0" w:color="auto"/>
                    <w:right w:val="none" w:sz="0" w:space="0" w:color="auto"/>
                  </w:divBdr>
                  <w:divsChild>
                    <w:div w:id="1033457250">
                      <w:marLeft w:val="0"/>
                      <w:marRight w:val="0"/>
                      <w:marTop w:val="0"/>
                      <w:marBottom w:val="0"/>
                      <w:divBdr>
                        <w:top w:val="none" w:sz="0" w:space="0" w:color="auto"/>
                        <w:left w:val="none" w:sz="0" w:space="0" w:color="auto"/>
                        <w:bottom w:val="none" w:sz="0" w:space="0" w:color="auto"/>
                        <w:right w:val="none" w:sz="0" w:space="0" w:color="auto"/>
                      </w:divBdr>
                    </w:div>
                  </w:divsChild>
                </w:div>
                <w:div w:id="603928762">
                  <w:marLeft w:val="0"/>
                  <w:marRight w:val="0"/>
                  <w:marTop w:val="0"/>
                  <w:marBottom w:val="0"/>
                  <w:divBdr>
                    <w:top w:val="none" w:sz="0" w:space="0" w:color="auto"/>
                    <w:left w:val="none" w:sz="0" w:space="0" w:color="auto"/>
                    <w:bottom w:val="none" w:sz="0" w:space="0" w:color="auto"/>
                    <w:right w:val="none" w:sz="0" w:space="0" w:color="auto"/>
                  </w:divBdr>
                  <w:divsChild>
                    <w:div w:id="1411393032">
                      <w:marLeft w:val="0"/>
                      <w:marRight w:val="0"/>
                      <w:marTop w:val="0"/>
                      <w:marBottom w:val="0"/>
                      <w:divBdr>
                        <w:top w:val="none" w:sz="0" w:space="0" w:color="auto"/>
                        <w:left w:val="none" w:sz="0" w:space="0" w:color="auto"/>
                        <w:bottom w:val="none" w:sz="0" w:space="0" w:color="auto"/>
                        <w:right w:val="none" w:sz="0" w:space="0" w:color="auto"/>
                      </w:divBdr>
                    </w:div>
                  </w:divsChild>
                </w:div>
                <w:div w:id="2085570521">
                  <w:marLeft w:val="0"/>
                  <w:marRight w:val="0"/>
                  <w:marTop w:val="0"/>
                  <w:marBottom w:val="0"/>
                  <w:divBdr>
                    <w:top w:val="none" w:sz="0" w:space="0" w:color="auto"/>
                    <w:left w:val="none" w:sz="0" w:space="0" w:color="auto"/>
                    <w:bottom w:val="none" w:sz="0" w:space="0" w:color="auto"/>
                    <w:right w:val="none" w:sz="0" w:space="0" w:color="auto"/>
                  </w:divBdr>
                  <w:divsChild>
                    <w:div w:id="1050307968">
                      <w:marLeft w:val="0"/>
                      <w:marRight w:val="0"/>
                      <w:marTop w:val="0"/>
                      <w:marBottom w:val="0"/>
                      <w:divBdr>
                        <w:top w:val="none" w:sz="0" w:space="0" w:color="auto"/>
                        <w:left w:val="none" w:sz="0" w:space="0" w:color="auto"/>
                        <w:bottom w:val="none" w:sz="0" w:space="0" w:color="auto"/>
                        <w:right w:val="none" w:sz="0" w:space="0" w:color="auto"/>
                      </w:divBdr>
                    </w:div>
                  </w:divsChild>
                </w:div>
                <w:div w:id="1158115451">
                  <w:marLeft w:val="0"/>
                  <w:marRight w:val="0"/>
                  <w:marTop w:val="0"/>
                  <w:marBottom w:val="0"/>
                  <w:divBdr>
                    <w:top w:val="none" w:sz="0" w:space="0" w:color="auto"/>
                    <w:left w:val="none" w:sz="0" w:space="0" w:color="auto"/>
                    <w:bottom w:val="none" w:sz="0" w:space="0" w:color="auto"/>
                    <w:right w:val="none" w:sz="0" w:space="0" w:color="auto"/>
                  </w:divBdr>
                  <w:divsChild>
                    <w:div w:id="1594703962">
                      <w:marLeft w:val="0"/>
                      <w:marRight w:val="0"/>
                      <w:marTop w:val="0"/>
                      <w:marBottom w:val="0"/>
                      <w:divBdr>
                        <w:top w:val="none" w:sz="0" w:space="0" w:color="auto"/>
                        <w:left w:val="none" w:sz="0" w:space="0" w:color="auto"/>
                        <w:bottom w:val="none" w:sz="0" w:space="0" w:color="auto"/>
                        <w:right w:val="none" w:sz="0" w:space="0" w:color="auto"/>
                      </w:divBdr>
                    </w:div>
                  </w:divsChild>
                </w:div>
                <w:div w:id="1149128125">
                  <w:marLeft w:val="0"/>
                  <w:marRight w:val="0"/>
                  <w:marTop w:val="0"/>
                  <w:marBottom w:val="0"/>
                  <w:divBdr>
                    <w:top w:val="none" w:sz="0" w:space="0" w:color="auto"/>
                    <w:left w:val="none" w:sz="0" w:space="0" w:color="auto"/>
                    <w:bottom w:val="none" w:sz="0" w:space="0" w:color="auto"/>
                    <w:right w:val="none" w:sz="0" w:space="0" w:color="auto"/>
                  </w:divBdr>
                  <w:divsChild>
                    <w:div w:id="1495023469">
                      <w:marLeft w:val="0"/>
                      <w:marRight w:val="0"/>
                      <w:marTop w:val="0"/>
                      <w:marBottom w:val="0"/>
                      <w:divBdr>
                        <w:top w:val="none" w:sz="0" w:space="0" w:color="auto"/>
                        <w:left w:val="none" w:sz="0" w:space="0" w:color="auto"/>
                        <w:bottom w:val="none" w:sz="0" w:space="0" w:color="auto"/>
                        <w:right w:val="none" w:sz="0" w:space="0" w:color="auto"/>
                      </w:divBdr>
                    </w:div>
                  </w:divsChild>
                </w:div>
                <w:div w:id="1134448860">
                  <w:marLeft w:val="0"/>
                  <w:marRight w:val="0"/>
                  <w:marTop w:val="0"/>
                  <w:marBottom w:val="0"/>
                  <w:divBdr>
                    <w:top w:val="none" w:sz="0" w:space="0" w:color="auto"/>
                    <w:left w:val="none" w:sz="0" w:space="0" w:color="auto"/>
                    <w:bottom w:val="none" w:sz="0" w:space="0" w:color="auto"/>
                    <w:right w:val="none" w:sz="0" w:space="0" w:color="auto"/>
                  </w:divBdr>
                  <w:divsChild>
                    <w:div w:id="1593734034">
                      <w:marLeft w:val="0"/>
                      <w:marRight w:val="0"/>
                      <w:marTop w:val="0"/>
                      <w:marBottom w:val="0"/>
                      <w:divBdr>
                        <w:top w:val="none" w:sz="0" w:space="0" w:color="auto"/>
                        <w:left w:val="none" w:sz="0" w:space="0" w:color="auto"/>
                        <w:bottom w:val="none" w:sz="0" w:space="0" w:color="auto"/>
                        <w:right w:val="none" w:sz="0" w:space="0" w:color="auto"/>
                      </w:divBdr>
                    </w:div>
                  </w:divsChild>
                </w:div>
                <w:div w:id="1658801617">
                  <w:marLeft w:val="0"/>
                  <w:marRight w:val="0"/>
                  <w:marTop w:val="0"/>
                  <w:marBottom w:val="0"/>
                  <w:divBdr>
                    <w:top w:val="none" w:sz="0" w:space="0" w:color="auto"/>
                    <w:left w:val="none" w:sz="0" w:space="0" w:color="auto"/>
                    <w:bottom w:val="none" w:sz="0" w:space="0" w:color="auto"/>
                    <w:right w:val="none" w:sz="0" w:space="0" w:color="auto"/>
                  </w:divBdr>
                  <w:divsChild>
                    <w:div w:id="912392351">
                      <w:marLeft w:val="0"/>
                      <w:marRight w:val="0"/>
                      <w:marTop w:val="0"/>
                      <w:marBottom w:val="0"/>
                      <w:divBdr>
                        <w:top w:val="none" w:sz="0" w:space="0" w:color="auto"/>
                        <w:left w:val="none" w:sz="0" w:space="0" w:color="auto"/>
                        <w:bottom w:val="none" w:sz="0" w:space="0" w:color="auto"/>
                        <w:right w:val="none" w:sz="0" w:space="0" w:color="auto"/>
                      </w:divBdr>
                    </w:div>
                  </w:divsChild>
                </w:div>
                <w:div w:id="397821054">
                  <w:marLeft w:val="0"/>
                  <w:marRight w:val="0"/>
                  <w:marTop w:val="0"/>
                  <w:marBottom w:val="0"/>
                  <w:divBdr>
                    <w:top w:val="none" w:sz="0" w:space="0" w:color="auto"/>
                    <w:left w:val="none" w:sz="0" w:space="0" w:color="auto"/>
                    <w:bottom w:val="none" w:sz="0" w:space="0" w:color="auto"/>
                    <w:right w:val="none" w:sz="0" w:space="0" w:color="auto"/>
                  </w:divBdr>
                  <w:divsChild>
                    <w:div w:id="1902012143">
                      <w:marLeft w:val="0"/>
                      <w:marRight w:val="0"/>
                      <w:marTop w:val="0"/>
                      <w:marBottom w:val="0"/>
                      <w:divBdr>
                        <w:top w:val="none" w:sz="0" w:space="0" w:color="auto"/>
                        <w:left w:val="none" w:sz="0" w:space="0" w:color="auto"/>
                        <w:bottom w:val="none" w:sz="0" w:space="0" w:color="auto"/>
                        <w:right w:val="none" w:sz="0" w:space="0" w:color="auto"/>
                      </w:divBdr>
                    </w:div>
                  </w:divsChild>
                </w:div>
                <w:div w:id="590436437">
                  <w:marLeft w:val="0"/>
                  <w:marRight w:val="0"/>
                  <w:marTop w:val="0"/>
                  <w:marBottom w:val="0"/>
                  <w:divBdr>
                    <w:top w:val="none" w:sz="0" w:space="0" w:color="auto"/>
                    <w:left w:val="none" w:sz="0" w:space="0" w:color="auto"/>
                    <w:bottom w:val="none" w:sz="0" w:space="0" w:color="auto"/>
                    <w:right w:val="none" w:sz="0" w:space="0" w:color="auto"/>
                  </w:divBdr>
                  <w:divsChild>
                    <w:div w:id="552809213">
                      <w:marLeft w:val="0"/>
                      <w:marRight w:val="0"/>
                      <w:marTop w:val="0"/>
                      <w:marBottom w:val="0"/>
                      <w:divBdr>
                        <w:top w:val="none" w:sz="0" w:space="0" w:color="auto"/>
                        <w:left w:val="none" w:sz="0" w:space="0" w:color="auto"/>
                        <w:bottom w:val="none" w:sz="0" w:space="0" w:color="auto"/>
                        <w:right w:val="none" w:sz="0" w:space="0" w:color="auto"/>
                      </w:divBdr>
                    </w:div>
                  </w:divsChild>
                </w:div>
                <w:div w:id="1438866326">
                  <w:marLeft w:val="0"/>
                  <w:marRight w:val="0"/>
                  <w:marTop w:val="0"/>
                  <w:marBottom w:val="0"/>
                  <w:divBdr>
                    <w:top w:val="none" w:sz="0" w:space="0" w:color="auto"/>
                    <w:left w:val="none" w:sz="0" w:space="0" w:color="auto"/>
                    <w:bottom w:val="none" w:sz="0" w:space="0" w:color="auto"/>
                    <w:right w:val="none" w:sz="0" w:space="0" w:color="auto"/>
                  </w:divBdr>
                  <w:divsChild>
                    <w:div w:id="1305962375">
                      <w:marLeft w:val="0"/>
                      <w:marRight w:val="0"/>
                      <w:marTop w:val="0"/>
                      <w:marBottom w:val="0"/>
                      <w:divBdr>
                        <w:top w:val="none" w:sz="0" w:space="0" w:color="auto"/>
                        <w:left w:val="none" w:sz="0" w:space="0" w:color="auto"/>
                        <w:bottom w:val="none" w:sz="0" w:space="0" w:color="auto"/>
                        <w:right w:val="none" w:sz="0" w:space="0" w:color="auto"/>
                      </w:divBdr>
                    </w:div>
                  </w:divsChild>
                </w:div>
                <w:div w:id="637339183">
                  <w:marLeft w:val="0"/>
                  <w:marRight w:val="0"/>
                  <w:marTop w:val="0"/>
                  <w:marBottom w:val="0"/>
                  <w:divBdr>
                    <w:top w:val="none" w:sz="0" w:space="0" w:color="auto"/>
                    <w:left w:val="none" w:sz="0" w:space="0" w:color="auto"/>
                    <w:bottom w:val="none" w:sz="0" w:space="0" w:color="auto"/>
                    <w:right w:val="none" w:sz="0" w:space="0" w:color="auto"/>
                  </w:divBdr>
                  <w:divsChild>
                    <w:div w:id="697198190">
                      <w:marLeft w:val="0"/>
                      <w:marRight w:val="0"/>
                      <w:marTop w:val="0"/>
                      <w:marBottom w:val="0"/>
                      <w:divBdr>
                        <w:top w:val="none" w:sz="0" w:space="0" w:color="auto"/>
                        <w:left w:val="none" w:sz="0" w:space="0" w:color="auto"/>
                        <w:bottom w:val="none" w:sz="0" w:space="0" w:color="auto"/>
                        <w:right w:val="none" w:sz="0" w:space="0" w:color="auto"/>
                      </w:divBdr>
                    </w:div>
                  </w:divsChild>
                </w:div>
                <w:div w:id="1376811533">
                  <w:marLeft w:val="0"/>
                  <w:marRight w:val="0"/>
                  <w:marTop w:val="0"/>
                  <w:marBottom w:val="0"/>
                  <w:divBdr>
                    <w:top w:val="none" w:sz="0" w:space="0" w:color="auto"/>
                    <w:left w:val="none" w:sz="0" w:space="0" w:color="auto"/>
                    <w:bottom w:val="none" w:sz="0" w:space="0" w:color="auto"/>
                    <w:right w:val="none" w:sz="0" w:space="0" w:color="auto"/>
                  </w:divBdr>
                  <w:divsChild>
                    <w:div w:id="1015039283">
                      <w:marLeft w:val="0"/>
                      <w:marRight w:val="0"/>
                      <w:marTop w:val="0"/>
                      <w:marBottom w:val="0"/>
                      <w:divBdr>
                        <w:top w:val="none" w:sz="0" w:space="0" w:color="auto"/>
                        <w:left w:val="none" w:sz="0" w:space="0" w:color="auto"/>
                        <w:bottom w:val="none" w:sz="0" w:space="0" w:color="auto"/>
                        <w:right w:val="none" w:sz="0" w:space="0" w:color="auto"/>
                      </w:divBdr>
                    </w:div>
                  </w:divsChild>
                </w:div>
                <w:div w:id="698627564">
                  <w:marLeft w:val="0"/>
                  <w:marRight w:val="0"/>
                  <w:marTop w:val="0"/>
                  <w:marBottom w:val="0"/>
                  <w:divBdr>
                    <w:top w:val="none" w:sz="0" w:space="0" w:color="auto"/>
                    <w:left w:val="none" w:sz="0" w:space="0" w:color="auto"/>
                    <w:bottom w:val="none" w:sz="0" w:space="0" w:color="auto"/>
                    <w:right w:val="none" w:sz="0" w:space="0" w:color="auto"/>
                  </w:divBdr>
                  <w:divsChild>
                    <w:div w:id="1678580776">
                      <w:marLeft w:val="0"/>
                      <w:marRight w:val="0"/>
                      <w:marTop w:val="0"/>
                      <w:marBottom w:val="0"/>
                      <w:divBdr>
                        <w:top w:val="none" w:sz="0" w:space="0" w:color="auto"/>
                        <w:left w:val="none" w:sz="0" w:space="0" w:color="auto"/>
                        <w:bottom w:val="none" w:sz="0" w:space="0" w:color="auto"/>
                        <w:right w:val="none" w:sz="0" w:space="0" w:color="auto"/>
                      </w:divBdr>
                    </w:div>
                  </w:divsChild>
                </w:div>
                <w:div w:id="297685401">
                  <w:marLeft w:val="0"/>
                  <w:marRight w:val="0"/>
                  <w:marTop w:val="0"/>
                  <w:marBottom w:val="0"/>
                  <w:divBdr>
                    <w:top w:val="none" w:sz="0" w:space="0" w:color="auto"/>
                    <w:left w:val="none" w:sz="0" w:space="0" w:color="auto"/>
                    <w:bottom w:val="none" w:sz="0" w:space="0" w:color="auto"/>
                    <w:right w:val="none" w:sz="0" w:space="0" w:color="auto"/>
                  </w:divBdr>
                  <w:divsChild>
                    <w:div w:id="640960100">
                      <w:marLeft w:val="0"/>
                      <w:marRight w:val="0"/>
                      <w:marTop w:val="0"/>
                      <w:marBottom w:val="0"/>
                      <w:divBdr>
                        <w:top w:val="none" w:sz="0" w:space="0" w:color="auto"/>
                        <w:left w:val="none" w:sz="0" w:space="0" w:color="auto"/>
                        <w:bottom w:val="none" w:sz="0" w:space="0" w:color="auto"/>
                        <w:right w:val="none" w:sz="0" w:space="0" w:color="auto"/>
                      </w:divBdr>
                    </w:div>
                  </w:divsChild>
                </w:div>
                <w:div w:id="2076395002">
                  <w:marLeft w:val="0"/>
                  <w:marRight w:val="0"/>
                  <w:marTop w:val="0"/>
                  <w:marBottom w:val="0"/>
                  <w:divBdr>
                    <w:top w:val="none" w:sz="0" w:space="0" w:color="auto"/>
                    <w:left w:val="none" w:sz="0" w:space="0" w:color="auto"/>
                    <w:bottom w:val="none" w:sz="0" w:space="0" w:color="auto"/>
                    <w:right w:val="none" w:sz="0" w:space="0" w:color="auto"/>
                  </w:divBdr>
                  <w:divsChild>
                    <w:div w:id="1953709123">
                      <w:marLeft w:val="0"/>
                      <w:marRight w:val="0"/>
                      <w:marTop w:val="0"/>
                      <w:marBottom w:val="0"/>
                      <w:divBdr>
                        <w:top w:val="none" w:sz="0" w:space="0" w:color="auto"/>
                        <w:left w:val="none" w:sz="0" w:space="0" w:color="auto"/>
                        <w:bottom w:val="none" w:sz="0" w:space="0" w:color="auto"/>
                        <w:right w:val="none" w:sz="0" w:space="0" w:color="auto"/>
                      </w:divBdr>
                    </w:div>
                  </w:divsChild>
                </w:div>
                <w:div w:id="2062318798">
                  <w:marLeft w:val="0"/>
                  <w:marRight w:val="0"/>
                  <w:marTop w:val="0"/>
                  <w:marBottom w:val="0"/>
                  <w:divBdr>
                    <w:top w:val="none" w:sz="0" w:space="0" w:color="auto"/>
                    <w:left w:val="none" w:sz="0" w:space="0" w:color="auto"/>
                    <w:bottom w:val="none" w:sz="0" w:space="0" w:color="auto"/>
                    <w:right w:val="none" w:sz="0" w:space="0" w:color="auto"/>
                  </w:divBdr>
                  <w:divsChild>
                    <w:div w:id="795486884">
                      <w:marLeft w:val="0"/>
                      <w:marRight w:val="0"/>
                      <w:marTop w:val="0"/>
                      <w:marBottom w:val="0"/>
                      <w:divBdr>
                        <w:top w:val="none" w:sz="0" w:space="0" w:color="auto"/>
                        <w:left w:val="none" w:sz="0" w:space="0" w:color="auto"/>
                        <w:bottom w:val="none" w:sz="0" w:space="0" w:color="auto"/>
                        <w:right w:val="none" w:sz="0" w:space="0" w:color="auto"/>
                      </w:divBdr>
                    </w:div>
                  </w:divsChild>
                </w:div>
                <w:div w:id="1336877974">
                  <w:marLeft w:val="0"/>
                  <w:marRight w:val="0"/>
                  <w:marTop w:val="0"/>
                  <w:marBottom w:val="0"/>
                  <w:divBdr>
                    <w:top w:val="none" w:sz="0" w:space="0" w:color="auto"/>
                    <w:left w:val="none" w:sz="0" w:space="0" w:color="auto"/>
                    <w:bottom w:val="none" w:sz="0" w:space="0" w:color="auto"/>
                    <w:right w:val="none" w:sz="0" w:space="0" w:color="auto"/>
                  </w:divBdr>
                  <w:divsChild>
                    <w:div w:id="172647433">
                      <w:marLeft w:val="0"/>
                      <w:marRight w:val="0"/>
                      <w:marTop w:val="0"/>
                      <w:marBottom w:val="0"/>
                      <w:divBdr>
                        <w:top w:val="none" w:sz="0" w:space="0" w:color="auto"/>
                        <w:left w:val="none" w:sz="0" w:space="0" w:color="auto"/>
                        <w:bottom w:val="none" w:sz="0" w:space="0" w:color="auto"/>
                        <w:right w:val="none" w:sz="0" w:space="0" w:color="auto"/>
                      </w:divBdr>
                    </w:div>
                  </w:divsChild>
                </w:div>
                <w:div w:id="1903177480">
                  <w:marLeft w:val="0"/>
                  <w:marRight w:val="0"/>
                  <w:marTop w:val="0"/>
                  <w:marBottom w:val="0"/>
                  <w:divBdr>
                    <w:top w:val="none" w:sz="0" w:space="0" w:color="auto"/>
                    <w:left w:val="none" w:sz="0" w:space="0" w:color="auto"/>
                    <w:bottom w:val="none" w:sz="0" w:space="0" w:color="auto"/>
                    <w:right w:val="none" w:sz="0" w:space="0" w:color="auto"/>
                  </w:divBdr>
                  <w:divsChild>
                    <w:div w:id="948700280">
                      <w:marLeft w:val="0"/>
                      <w:marRight w:val="0"/>
                      <w:marTop w:val="0"/>
                      <w:marBottom w:val="0"/>
                      <w:divBdr>
                        <w:top w:val="none" w:sz="0" w:space="0" w:color="auto"/>
                        <w:left w:val="none" w:sz="0" w:space="0" w:color="auto"/>
                        <w:bottom w:val="none" w:sz="0" w:space="0" w:color="auto"/>
                        <w:right w:val="none" w:sz="0" w:space="0" w:color="auto"/>
                      </w:divBdr>
                    </w:div>
                  </w:divsChild>
                </w:div>
                <w:div w:id="453595567">
                  <w:marLeft w:val="0"/>
                  <w:marRight w:val="0"/>
                  <w:marTop w:val="0"/>
                  <w:marBottom w:val="0"/>
                  <w:divBdr>
                    <w:top w:val="none" w:sz="0" w:space="0" w:color="auto"/>
                    <w:left w:val="none" w:sz="0" w:space="0" w:color="auto"/>
                    <w:bottom w:val="none" w:sz="0" w:space="0" w:color="auto"/>
                    <w:right w:val="none" w:sz="0" w:space="0" w:color="auto"/>
                  </w:divBdr>
                  <w:divsChild>
                    <w:div w:id="1487042616">
                      <w:marLeft w:val="0"/>
                      <w:marRight w:val="0"/>
                      <w:marTop w:val="0"/>
                      <w:marBottom w:val="0"/>
                      <w:divBdr>
                        <w:top w:val="none" w:sz="0" w:space="0" w:color="auto"/>
                        <w:left w:val="none" w:sz="0" w:space="0" w:color="auto"/>
                        <w:bottom w:val="none" w:sz="0" w:space="0" w:color="auto"/>
                        <w:right w:val="none" w:sz="0" w:space="0" w:color="auto"/>
                      </w:divBdr>
                    </w:div>
                  </w:divsChild>
                </w:div>
                <w:div w:id="1153179118">
                  <w:marLeft w:val="0"/>
                  <w:marRight w:val="0"/>
                  <w:marTop w:val="0"/>
                  <w:marBottom w:val="0"/>
                  <w:divBdr>
                    <w:top w:val="none" w:sz="0" w:space="0" w:color="auto"/>
                    <w:left w:val="none" w:sz="0" w:space="0" w:color="auto"/>
                    <w:bottom w:val="none" w:sz="0" w:space="0" w:color="auto"/>
                    <w:right w:val="none" w:sz="0" w:space="0" w:color="auto"/>
                  </w:divBdr>
                  <w:divsChild>
                    <w:div w:id="997542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5682775">
          <w:marLeft w:val="0"/>
          <w:marRight w:val="0"/>
          <w:marTop w:val="0"/>
          <w:marBottom w:val="0"/>
          <w:divBdr>
            <w:top w:val="none" w:sz="0" w:space="0" w:color="auto"/>
            <w:left w:val="none" w:sz="0" w:space="0" w:color="auto"/>
            <w:bottom w:val="none" w:sz="0" w:space="0" w:color="auto"/>
            <w:right w:val="none" w:sz="0" w:space="0" w:color="auto"/>
          </w:divBdr>
        </w:div>
        <w:div w:id="754866174">
          <w:marLeft w:val="0"/>
          <w:marRight w:val="0"/>
          <w:marTop w:val="0"/>
          <w:marBottom w:val="0"/>
          <w:divBdr>
            <w:top w:val="none" w:sz="0" w:space="0" w:color="auto"/>
            <w:left w:val="none" w:sz="0" w:space="0" w:color="auto"/>
            <w:bottom w:val="none" w:sz="0" w:space="0" w:color="auto"/>
            <w:right w:val="none" w:sz="0" w:space="0" w:color="auto"/>
          </w:divBdr>
          <w:divsChild>
            <w:div w:id="225648680">
              <w:marLeft w:val="-75"/>
              <w:marRight w:val="0"/>
              <w:marTop w:val="30"/>
              <w:marBottom w:val="30"/>
              <w:divBdr>
                <w:top w:val="none" w:sz="0" w:space="0" w:color="auto"/>
                <w:left w:val="none" w:sz="0" w:space="0" w:color="auto"/>
                <w:bottom w:val="none" w:sz="0" w:space="0" w:color="auto"/>
                <w:right w:val="none" w:sz="0" w:space="0" w:color="auto"/>
              </w:divBdr>
              <w:divsChild>
                <w:div w:id="1769538380">
                  <w:marLeft w:val="0"/>
                  <w:marRight w:val="0"/>
                  <w:marTop w:val="0"/>
                  <w:marBottom w:val="0"/>
                  <w:divBdr>
                    <w:top w:val="none" w:sz="0" w:space="0" w:color="auto"/>
                    <w:left w:val="none" w:sz="0" w:space="0" w:color="auto"/>
                    <w:bottom w:val="none" w:sz="0" w:space="0" w:color="auto"/>
                    <w:right w:val="none" w:sz="0" w:space="0" w:color="auto"/>
                  </w:divBdr>
                  <w:divsChild>
                    <w:div w:id="1720935617">
                      <w:marLeft w:val="0"/>
                      <w:marRight w:val="0"/>
                      <w:marTop w:val="0"/>
                      <w:marBottom w:val="0"/>
                      <w:divBdr>
                        <w:top w:val="none" w:sz="0" w:space="0" w:color="auto"/>
                        <w:left w:val="none" w:sz="0" w:space="0" w:color="auto"/>
                        <w:bottom w:val="none" w:sz="0" w:space="0" w:color="auto"/>
                        <w:right w:val="none" w:sz="0" w:space="0" w:color="auto"/>
                      </w:divBdr>
                    </w:div>
                  </w:divsChild>
                </w:div>
                <w:div w:id="2118063665">
                  <w:marLeft w:val="0"/>
                  <w:marRight w:val="0"/>
                  <w:marTop w:val="0"/>
                  <w:marBottom w:val="0"/>
                  <w:divBdr>
                    <w:top w:val="none" w:sz="0" w:space="0" w:color="auto"/>
                    <w:left w:val="none" w:sz="0" w:space="0" w:color="auto"/>
                    <w:bottom w:val="none" w:sz="0" w:space="0" w:color="auto"/>
                    <w:right w:val="none" w:sz="0" w:space="0" w:color="auto"/>
                  </w:divBdr>
                  <w:divsChild>
                    <w:div w:id="150602629">
                      <w:marLeft w:val="0"/>
                      <w:marRight w:val="0"/>
                      <w:marTop w:val="0"/>
                      <w:marBottom w:val="0"/>
                      <w:divBdr>
                        <w:top w:val="none" w:sz="0" w:space="0" w:color="auto"/>
                        <w:left w:val="none" w:sz="0" w:space="0" w:color="auto"/>
                        <w:bottom w:val="none" w:sz="0" w:space="0" w:color="auto"/>
                        <w:right w:val="none" w:sz="0" w:space="0" w:color="auto"/>
                      </w:divBdr>
                    </w:div>
                  </w:divsChild>
                </w:div>
                <w:div w:id="40205112">
                  <w:marLeft w:val="0"/>
                  <w:marRight w:val="0"/>
                  <w:marTop w:val="0"/>
                  <w:marBottom w:val="0"/>
                  <w:divBdr>
                    <w:top w:val="none" w:sz="0" w:space="0" w:color="auto"/>
                    <w:left w:val="none" w:sz="0" w:space="0" w:color="auto"/>
                    <w:bottom w:val="none" w:sz="0" w:space="0" w:color="auto"/>
                    <w:right w:val="none" w:sz="0" w:space="0" w:color="auto"/>
                  </w:divBdr>
                  <w:divsChild>
                    <w:div w:id="1733574704">
                      <w:marLeft w:val="0"/>
                      <w:marRight w:val="0"/>
                      <w:marTop w:val="0"/>
                      <w:marBottom w:val="0"/>
                      <w:divBdr>
                        <w:top w:val="none" w:sz="0" w:space="0" w:color="auto"/>
                        <w:left w:val="none" w:sz="0" w:space="0" w:color="auto"/>
                        <w:bottom w:val="none" w:sz="0" w:space="0" w:color="auto"/>
                        <w:right w:val="none" w:sz="0" w:space="0" w:color="auto"/>
                      </w:divBdr>
                    </w:div>
                  </w:divsChild>
                </w:div>
                <w:div w:id="1947734289">
                  <w:marLeft w:val="0"/>
                  <w:marRight w:val="0"/>
                  <w:marTop w:val="0"/>
                  <w:marBottom w:val="0"/>
                  <w:divBdr>
                    <w:top w:val="none" w:sz="0" w:space="0" w:color="auto"/>
                    <w:left w:val="none" w:sz="0" w:space="0" w:color="auto"/>
                    <w:bottom w:val="none" w:sz="0" w:space="0" w:color="auto"/>
                    <w:right w:val="none" w:sz="0" w:space="0" w:color="auto"/>
                  </w:divBdr>
                  <w:divsChild>
                    <w:div w:id="1375734634">
                      <w:marLeft w:val="0"/>
                      <w:marRight w:val="0"/>
                      <w:marTop w:val="0"/>
                      <w:marBottom w:val="0"/>
                      <w:divBdr>
                        <w:top w:val="none" w:sz="0" w:space="0" w:color="auto"/>
                        <w:left w:val="none" w:sz="0" w:space="0" w:color="auto"/>
                        <w:bottom w:val="none" w:sz="0" w:space="0" w:color="auto"/>
                        <w:right w:val="none" w:sz="0" w:space="0" w:color="auto"/>
                      </w:divBdr>
                    </w:div>
                  </w:divsChild>
                </w:div>
                <w:div w:id="1044676192">
                  <w:marLeft w:val="0"/>
                  <w:marRight w:val="0"/>
                  <w:marTop w:val="0"/>
                  <w:marBottom w:val="0"/>
                  <w:divBdr>
                    <w:top w:val="none" w:sz="0" w:space="0" w:color="auto"/>
                    <w:left w:val="none" w:sz="0" w:space="0" w:color="auto"/>
                    <w:bottom w:val="none" w:sz="0" w:space="0" w:color="auto"/>
                    <w:right w:val="none" w:sz="0" w:space="0" w:color="auto"/>
                  </w:divBdr>
                  <w:divsChild>
                    <w:div w:id="1021707643">
                      <w:marLeft w:val="0"/>
                      <w:marRight w:val="0"/>
                      <w:marTop w:val="0"/>
                      <w:marBottom w:val="0"/>
                      <w:divBdr>
                        <w:top w:val="none" w:sz="0" w:space="0" w:color="auto"/>
                        <w:left w:val="none" w:sz="0" w:space="0" w:color="auto"/>
                        <w:bottom w:val="none" w:sz="0" w:space="0" w:color="auto"/>
                        <w:right w:val="none" w:sz="0" w:space="0" w:color="auto"/>
                      </w:divBdr>
                    </w:div>
                  </w:divsChild>
                </w:div>
                <w:div w:id="491602574">
                  <w:marLeft w:val="0"/>
                  <w:marRight w:val="0"/>
                  <w:marTop w:val="0"/>
                  <w:marBottom w:val="0"/>
                  <w:divBdr>
                    <w:top w:val="none" w:sz="0" w:space="0" w:color="auto"/>
                    <w:left w:val="none" w:sz="0" w:space="0" w:color="auto"/>
                    <w:bottom w:val="none" w:sz="0" w:space="0" w:color="auto"/>
                    <w:right w:val="none" w:sz="0" w:space="0" w:color="auto"/>
                  </w:divBdr>
                  <w:divsChild>
                    <w:div w:id="1241989124">
                      <w:marLeft w:val="0"/>
                      <w:marRight w:val="0"/>
                      <w:marTop w:val="0"/>
                      <w:marBottom w:val="0"/>
                      <w:divBdr>
                        <w:top w:val="none" w:sz="0" w:space="0" w:color="auto"/>
                        <w:left w:val="none" w:sz="0" w:space="0" w:color="auto"/>
                        <w:bottom w:val="none" w:sz="0" w:space="0" w:color="auto"/>
                        <w:right w:val="none" w:sz="0" w:space="0" w:color="auto"/>
                      </w:divBdr>
                    </w:div>
                    <w:div w:id="71002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8170893">
          <w:marLeft w:val="0"/>
          <w:marRight w:val="0"/>
          <w:marTop w:val="0"/>
          <w:marBottom w:val="0"/>
          <w:divBdr>
            <w:top w:val="none" w:sz="0" w:space="0" w:color="auto"/>
            <w:left w:val="none" w:sz="0" w:space="0" w:color="auto"/>
            <w:bottom w:val="none" w:sz="0" w:space="0" w:color="auto"/>
            <w:right w:val="none" w:sz="0" w:space="0" w:color="auto"/>
          </w:divBdr>
        </w:div>
        <w:div w:id="276569309">
          <w:marLeft w:val="0"/>
          <w:marRight w:val="0"/>
          <w:marTop w:val="0"/>
          <w:marBottom w:val="0"/>
          <w:divBdr>
            <w:top w:val="none" w:sz="0" w:space="0" w:color="auto"/>
            <w:left w:val="none" w:sz="0" w:space="0" w:color="auto"/>
            <w:bottom w:val="none" w:sz="0" w:space="0" w:color="auto"/>
            <w:right w:val="none" w:sz="0" w:space="0" w:color="auto"/>
          </w:divBdr>
        </w:div>
        <w:div w:id="2097480850">
          <w:marLeft w:val="0"/>
          <w:marRight w:val="0"/>
          <w:marTop w:val="0"/>
          <w:marBottom w:val="0"/>
          <w:divBdr>
            <w:top w:val="none" w:sz="0" w:space="0" w:color="auto"/>
            <w:left w:val="none" w:sz="0" w:space="0" w:color="auto"/>
            <w:bottom w:val="none" w:sz="0" w:space="0" w:color="auto"/>
            <w:right w:val="none" w:sz="0" w:space="0" w:color="auto"/>
          </w:divBdr>
          <w:divsChild>
            <w:div w:id="125436087">
              <w:marLeft w:val="-75"/>
              <w:marRight w:val="0"/>
              <w:marTop w:val="30"/>
              <w:marBottom w:val="30"/>
              <w:divBdr>
                <w:top w:val="none" w:sz="0" w:space="0" w:color="auto"/>
                <w:left w:val="none" w:sz="0" w:space="0" w:color="auto"/>
                <w:bottom w:val="none" w:sz="0" w:space="0" w:color="auto"/>
                <w:right w:val="none" w:sz="0" w:space="0" w:color="auto"/>
              </w:divBdr>
              <w:divsChild>
                <w:div w:id="811944653">
                  <w:marLeft w:val="0"/>
                  <w:marRight w:val="0"/>
                  <w:marTop w:val="0"/>
                  <w:marBottom w:val="0"/>
                  <w:divBdr>
                    <w:top w:val="none" w:sz="0" w:space="0" w:color="auto"/>
                    <w:left w:val="none" w:sz="0" w:space="0" w:color="auto"/>
                    <w:bottom w:val="none" w:sz="0" w:space="0" w:color="auto"/>
                    <w:right w:val="none" w:sz="0" w:space="0" w:color="auto"/>
                  </w:divBdr>
                  <w:divsChild>
                    <w:div w:id="1553493007">
                      <w:marLeft w:val="0"/>
                      <w:marRight w:val="0"/>
                      <w:marTop w:val="0"/>
                      <w:marBottom w:val="0"/>
                      <w:divBdr>
                        <w:top w:val="none" w:sz="0" w:space="0" w:color="auto"/>
                        <w:left w:val="none" w:sz="0" w:space="0" w:color="auto"/>
                        <w:bottom w:val="none" w:sz="0" w:space="0" w:color="auto"/>
                        <w:right w:val="none" w:sz="0" w:space="0" w:color="auto"/>
                      </w:divBdr>
                    </w:div>
                  </w:divsChild>
                </w:div>
                <w:div w:id="1301762381">
                  <w:marLeft w:val="0"/>
                  <w:marRight w:val="0"/>
                  <w:marTop w:val="0"/>
                  <w:marBottom w:val="0"/>
                  <w:divBdr>
                    <w:top w:val="none" w:sz="0" w:space="0" w:color="auto"/>
                    <w:left w:val="none" w:sz="0" w:space="0" w:color="auto"/>
                    <w:bottom w:val="none" w:sz="0" w:space="0" w:color="auto"/>
                    <w:right w:val="none" w:sz="0" w:space="0" w:color="auto"/>
                  </w:divBdr>
                  <w:divsChild>
                    <w:div w:id="934947024">
                      <w:marLeft w:val="0"/>
                      <w:marRight w:val="0"/>
                      <w:marTop w:val="0"/>
                      <w:marBottom w:val="0"/>
                      <w:divBdr>
                        <w:top w:val="none" w:sz="0" w:space="0" w:color="auto"/>
                        <w:left w:val="none" w:sz="0" w:space="0" w:color="auto"/>
                        <w:bottom w:val="none" w:sz="0" w:space="0" w:color="auto"/>
                        <w:right w:val="none" w:sz="0" w:space="0" w:color="auto"/>
                      </w:divBdr>
                    </w:div>
                  </w:divsChild>
                </w:div>
                <w:div w:id="1766799983">
                  <w:marLeft w:val="0"/>
                  <w:marRight w:val="0"/>
                  <w:marTop w:val="0"/>
                  <w:marBottom w:val="0"/>
                  <w:divBdr>
                    <w:top w:val="none" w:sz="0" w:space="0" w:color="auto"/>
                    <w:left w:val="none" w:sz="0" w:space="0" w:color="auto"/>
                    <w:bottom w:val="none" w:sz="0" w:space="0" w:color="auto"/>
                    <w:right w:val="none" w:sz="0" w:space="0" w:color="auto"/>
                  </w:divBdr>
                  <w:divsChild>
                    <w:div w:id="57339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5614291">
          <w:marLeft w:val="0"/>
          <w:marRight w:val="0"/>
          <w:marTop w:val="0"/>
          <w:marBottom w:val="0"/>
          <w:divBdr>
            <w:top w:val="none" w:sz="0" w:space="0" w:color="auto"/>
            <w:left w:val="none" w:sz="0" w:space="0" w:color="auto"/>
            <w:bottom w:val="none" w:sz="0" w:space="0" w:color="auto"/>
            <w:right w:val="none" w:sz="0" w:space="0" w:color="auto"/>
          </w:divBdr>
        </w:div>
        <w:div w:id="1048726932">
          <w:marLeft w:val="0"/>
          <w:marRight w:val="0"/>
          <w:marTop w:val="0"/>
          <w:marBottom w:val="0"/>
          <w:divBdr>
            <w:top w:val="none" w:sz="0" w:space="0" w:color="auto"/>
            <w:left w:val="none" w:sz="0" w:space="0" w:color="auto"/>
            <w:bottom w:val="none" w:sz="0" w:space="0" w:color="auto"/>
            <w:right w:val="none" w:sz="0" w:space="0" w:color="auto"/>
          </w:divBdr>
          <w:divsChild>
            <w:div w:id="1696153312">
              <w:marLeft w:val="-75"/>
              <w:marRight w:val="0"/>
              <w:marTop w:val="30"/>
              <w:marBottom w:val="30"/>
              <w:divBdr>
                <w:top w:val="none" w:sz="0" w:space="0" w:color="auto"/>
                <w:left w:val="none" w:sz="0" w:space="0" w:color="auto"/>
                <w:bottom w:val="none" w:sz="0" w:space="0" w:color="auto"/>
                <w:right w:val="none" w:sz="0" w:space="0" w:color="auto"/>
              </w:divBdr>
              <w:divsChild>
                <w:div w:id="1559973468">
                  <w:marLeft w:val="0"/>
                  <w:marRight w:val="0"/>
                  <w:marTop w:val="0"/>
                  <w:marBottom w:val="0"/>
                  <w:divBdr>
                    <w:top w:val="none" w:sz="0" w:space="0" w:color="auto"/>
                    <w:left w:val="none" w:sz="0" w:space="0" w:color="auto"/>
                    <w:bottom w:val="none" w:sz="0" w:space="0" w:color="auto"/>
                    <w:right w:val="none" w:sz="0" w:space="0" w:color="auto"/>
                  </w:divBdr>
                  <w:divsChild>
                    <w:div w:id="1439133519">
                      <w:marLeft w:val="0"/>
                      <w:marRight w:val="0"/>
                      <w:marTop w:val="0"/>
                      <w:marBottom w:val="0"/>
                      <w:divBdr>
                        <w:top w:val="none" w:sz="0" w:space="0" w:color="auto"/>
                        <w:left w:val="none" w:sz="0" w:space="0" w:color="auto"/>
                        <w:bottom w:val="none" w:sz="0" w:space="0" w:color="auto"/>
                        <w:right w:val="none" w:sz="0" w:space="0" w:color="auto"/>
                      </w:divBdr>
                    </w:div>
                  </w:divsChild>
                </w:div>
                <w:div w:id="1705326891">
                  <w:marLeft w:val="0"/>
                  <w:marRight w:val="0"/>
                  <w:marTop w:val="0"/>
                  <w:marBottom w:val="0"/>
                  <w:divBdr>
                    <w:top w:val="none" w:sz="0" w:space="0" w:color="auto"/>
                    <w:left w:val="none" w:sz="0" w:space="0" w:color="auto"/>
                    <w:bottom w:val="none" w:sz="0" w:space="0" w:color="auto"/>
                    <w:right w:val="none" w:sz="0" w:space="0" w:color="auto"/>
                  </w:divBdr>
                  <w:divsChild>
                    <w:div w:id="573511457">
                      <w:marLeft w:val="0"/>
                      <w:marRight w:val="0"/>
                      <w:marTop w:val="0"/>
                      <w:marBottom w:val="0"/>
                      <w:divBdr>
                        <w:top w:val="none" w:sz="0" w:space="0" w:color="auto"/>
                        <w:left w:val="none" w:sz="0" w:space="0" w:color="auto"/>
                        <w:bottom w:val="none" w:sz="0" w:space="0" w:color="auto"/>
                        <w:right w:val="none" w:sz="0" w:space="0" w:color="auto"/>
                      </w:divBdr>
                    </w:div>
                  </w:divsChild>
                </w:div>
                <w:div w:id="2067483017">
                  <w:marLeft w:val="0"/>
                  <w:marRight w:val="0"/>
                  <w:marTop w:val="0"/>
                  <w:marBottom w:val="0"/>
                  <w:divBdr>
                    <w:top w:val="none" w:sz="0" w:space="0" w:color="auto"/>
                    <w:left w:val="none" w:sz="0" w:space="0" w:color="auto"/>
                    <w:bottom w:val="none" w:sz="0" w:space="0" w:color="auto"/>
                    <w:right w:val="none" w:sz="0" w:space="0" w:color="auto"/>
                  </w:divBdr>
                  <w:divsChild>
                    <w:div w:id="1082799428">
                      <w:marLeft w:val="0"/>
                      <w:marRight w:val="0"/>
                      <w:marTop w:val="0"/>
                      <w:marBottom w:val="0"/>
                      <w:divBdr>
                        <w:top w:val="none" w:sz="0" w:space="0" w:color="auto"/>
                        <w:left w:val="none" w:sz="0" w:space="0" w:color="auto"/>
                        <w:bottom w:val="none" w:sz="0" w:space="0" w:color="auto"/>
                        <w:right w:val="none" w:sz="0" w:space="0" w:color="auto"/>
                      </w:divBdr>
                    </w:div>
                  </w:divsChild>
                </w:div>
                <w:div w:id="194739137">
                  <w:marLeft w:val="0"/>
                  <w:marRight w:val="0"/>
                  <w:marTop w:val="0"/>
                  <w:marBottom w:val="0"/>
                  <w:divBdr>
                    <w:top w:val="none" w:sz="0" w:space="0" w:color="auto"/>
                    <w:left w:val="none" w:sz="0" w:space="0" w:color="auto"/>
                    <w:bottom w:val="none" w:sz="0" w:space="0" w:color="auto"/>
                    <w:right w:val="none" w:sz="0" w:space="0" w:color="auto"/>
                  </w:divBdr>
                  <w:divsChild>
                    <w:div w:id="507792176">
                      <w:marLeft w:val="0"/>
                      <w:marRight w:val="0"/>
                      <w:marTop w:val="0"/>
                      <w:marBottom w:val="0"/>
                      <w:divBdr>
                        <w:top w:val="none" w:sz="0" w:space="0" w:color="auto"/>
                        <w:left w:val="none" w:sz="0" w:space="0" w:color="auto"/>
                        <w:bottom w:val="none" w:sz="0" w:space="0" w:color="auto"/>
                        <w:right w:val="none" w:sz="0" w:space="0" w:color="auto"/>
                      </w:divBdr>
                    </w:div>
                  </w:divsChild>
                </w:div>
                <w:div w:id="1889300168">
                  <w:marLeft w:val="0"/>
                  <w:marRight w:val="0"/>
                  <w:marTop w:val="0"/>
                  <w:marBottom w:val="0"/>
                  <w:divBdr>
                    <w:top w:val="none" w:sz="0" w:space="0" w:color="auto"/>
                    <w:left w:val="none" w:sz="0" w:space="0" w:color="auto"/>
                    <w:bottom w:val="none" w:sz="0" w:space="0" w:color="auto"/>
                    <w:right w:val="none" w:sz="0" w:space="0" w:color="auto"/>
                  </w:divBdr>
                  <w:divsChild>
                    <w:div w:id="1467383740">
                      <w:marLeft w:val="0"/>
                      <w:marRight w:val="0"/>
                      <w:marTop w:val="0"/>
                      <w:marBottom w:val="0"/>
                      <w:divBdr>
                        <w:top w:val="none" w:sz="0" w:space="0" w:color="auto"/>
                        <w:left w:val="none" w:sz="0" w:space="0" w:color="auto"/>
                        <w:bottom w:val="none" w:sz="0" w:space="0" w:color="auto"/>
                        <w:right w:val="none" w:sz="0" w:space="0" w:color="auto"/>
                      </w:divBdr>
                    </w:div>
                  </w:divsChild>
                </w:div>
                <w:div w:id="1871453194">
                  <w:marLeft w:val="0"/>
                  <w:marRight w:val="0"/>
                  <w:marTop w:val="0"/>
                  <w:marBottom w:val="0"/>
                  <w:divBdr>
                    <w:top w:val="none" w:sz="0" w:space="0" w:color="auto"/>
                    <w:left w:val="none" w:sz="0" w:space="0" w:color="auto"/>
                    <w:bottom w:val="none" w:sz="0" w:space="0" w:color="auto"/>
                    <w:right w:val="none" w:sz="0" w:space="0" w:color="auto"/>
                  </w:divBdr>
                  <w:divsChild>
                    <w:div w:id="372390232">
                      <w:marLeft w:val="0"/>
                      <w:marRight w:val="0"/>
                      <w:marTop w:val="0"/>
                      <w:marBottom w:val="0"/>
                      <w:divBdr>
                        <w:top w:val="none" w:sz="0" w:space="0" w:color="auto"/>
                        <w:left w:val="none" w:sz="0" w:space="0" w:color="auto"/>
                        <w:bottom w:val="none" w:sz="0" w:space="0" w:color="auto"/>
                        <w:right w:val="none" w:sz="0" w:space="0" w:color="auto"/>
                      </w:divBdr>
                    </w:div>
                  </w:divsChild>
                </w:div>
                <w:div w:id="1110008888">
                  <w:marLeft w:val="0"/>
                  <w:marRight w:val="0"/>
                  <w:marTop w:val="0"/>
                  <w:marBottom w:val="0"/>
                  <w:divBdr>
                    <w:top w:val="none" w:sz="0" w:space="0" w:color="auto"/>
                    <w:left w:val="none" w:sz="0" w:space="0" w:color="auto"/>
                    <w:bottom w:val="none" w:sz="0" w:space="0" w:color="auto"/>
                    <w:right w:val="none" w:sz="0" w:space="0" w:color="auto"/>
                  </w:divBdr>
                  <w:divsChild>
                    <w:div w:id="838230505">
                      <w:marLeft w:val="0"/>
                      <w:marRight w:val="0"/>
                      <w:marTop w:val="0"/>
                      <w:marBottom w:val="0"/>
                      <w:divBdr>
                        <w:top w:val="none" w:sz="0" w:space="0" w:color="auto"/>
                        <w:left w:val="none" w:sz="0" w:space="0" w:color="auto"/>
                        <w:bottom w:val="none" w:sz="0" w:space="0" w:color="auto"/>
                        <w:right w:val="none" w:sz="0" w:space="0" w:color="auto"/>
                      </w:divBdr>
                    </w:div>
                  </w:divsChild>
                </w:div>
                <w:div w:id="1562521178">
                  <w:marLeft w:val="0"/>
                  <w:marRight w:val="0"/>
                  <w:marTop w:val="0"/>
                  <w:marBottom w:val="0"/>
                  <w:divBdr>
                    <w:top w:val="none" w:sz="0" w:space="0" w:color="auto"/>
                    <w:left w:val="none" w:sz="0" w:space="0" w:color="auto"/>
                    <w:bottom w:val="none" w:sz="0" w:space="0" w:color="auto"/>
                    <w:right w:val="none" w:sz="0" w:space="0" w:color="auto"/>
                  </w:divBdr>
                  <w:divsChild>
                    <w:div w:id="122965490">
                      <w:marLeft w:val="0"/>
                      <w:marRight w:val="0"/>
                      <w:marTop w:val="0"/>
                      <w:marBottom w:val="0"/>
                      <w:divBdr>
                        <w:top w:val="none" w:sz="0" w:space="0" w:color="auto"/>
                        <w:left w:val="none" w:sz="0" w:space="0" w:color="auto"/>
                        <w:bottom w:val="none" w:sz="0" w:space="0" w:color="auto"/>
                        <w:right w:val="none" w:sz="0" w:space="0" w:color="auto"/>
                      </w:divBdr>
                    </w:div>
                  </w:divsChild>
                </w:div>
                <w:div w:id="1336224063">
                  <w:marLeft w:val="0"/>
                  <w:marRight w:val="0"/>
                  <w:marTop w:val="0"/>
                  <w:marBottom w:val="0"/>
                  <w:divBdr>
                    <w:top w:val="none" w:sz="0" w:space="0" w:color="auto"/>
                    <w:left w:val="none" w:sz="0" w:space="0" w:color="auto"/>
                    <w:bottom w:val="none" w:sz="0" w:space="0" w:color="auto"/>
                    <w:right w:val="none" w:sz="0" w:space="0" w:color="auto"/>
                  </w:divBdr>
                  <w:divsChild>
                    <w:div w:id="1223101753">
                      <w:marLeft w:val="0"/>
                      <w:marRight w:val="0"/>
                      <w:marTop w:val="0"/>
                      <w:marBottom w:val="0"/>
                      <w:divBdr>
                        <w:top w:val="none" w:sz="0" w:space="0" w:color="auto"/>
                        <w:left w:val="none" w:sz="0" w:space="0" w:color="auto"/>
                        <w:bottom w:val="none" w:sz="0" w:space="0" w:color="auto"/>
                        <w:right w:val="none" w:sz="0" w:space="0" w:color="auto"/>
                      </w:divBdr>
                    </w:div>
                  </w:divsChild>
                </w:div>
                <w:div w:id="786510034">
                  <w:marLeft w:val="0"/>
                  <w:marRight w:val="0"/>
                  <w:marTop w:val="0"/>
                  <w:marBottom w:val="0"/>
                  <w:divBdr>
                    <w:top w:val="none" w:sz="0" w:space="0" w:color="auto"/>
                    <w:left w:val="none" w:sz="0" w:space="0" w:color="auto"/>
                    <w:bottom w:val="none" w:sz="0" w:space="0" w:color="auto"/>
                    <w:right w:val="none" w:sz="0" w:space="0" w:color="auto"/>
                  </w:divBdr>
                  <w:divsChild>
                    <w:div w:id="1568224417">
                      <w:marLeft w:val="0"/>
                      <w:marRight w:val="0"/>
                      <w:marTop w:val="0"/>
                      <w:marBottom w:val="0"/>
                      <w:divBdr>
                        <w:top w:val="none" w:sz="0" w:space="0" w:color="auto"/>
                        <w:left w:val="none" w:sz="0" w:space="0" w:color="auto"/>
                        <w:bottom w:val="none" w:sz="0" w:space="0" w:color="auto"/>
                        <w:right w:val="none" w:sz="0" w:space="0" w:color="auto"/>
                      </w:divBdr>
                    </w:div>
                  </w:divsChild>
                </w:div>
                <w:div w:id="1339235044">
                  <w:marLeft w:val="0"/>
                  <w:marRight w:val="0"/>
                  <w:marTop w:val="0"/>
                  <w:marBottom w:val="0"/>
                  <w:divBdr>
                    <w:top w:val="none" w:sz="0" w:space="0" w:color="auto"/>
                    <w:left w:val="none" w:sz="0" w:space="0" w:color="auto"/>
                    <w:bottom w:val="none" w:sz="0" w:space="0" w:color="auto"/>
                    <w:right w:val="none" w:sz="0" w:space="0" w:color="auto"/>
                  </w:divBdr>
                  <w:divsChild>
                    <w:div w:id="1868104209">
                      <w:marLeft w:val="0"/>
                      <w:marRight w:val="0"/>
                      <w:marTop w:val="0"/>
                      <w:marBottom w:val="0"/>
                      <w:divBdr>
                        <w:top w:val="none" w:sz="0" w:space="0" w:color="auto"/>
                        <w:left w:val="none" w:sz="0" w:space="0" w:color="auto"/>
                        <w:bottom w:val="none" w:sz="0" w:space="0" w:color="auto"/>
                        <w:right w:val="none" w:sz="0" w:space="0" w:color="auto"/>
                      </w:divBdr>
                    </w:div>
                  </w:divsChild>
                </w:div>
                <w:div w:id="2005550012">
                  <w:marLeft w:val="0"/>
                  <w:marRight w:val="0"/>
                  <w:marTop w:val="0"/>
                  <w:marBottom w:val="0"/>
                  <w:divBdr>
                    <w:top w:val="none" w:sz="0" w:space="0" w:color="auto"/>
                    <w:left w:val="none" w:sz="0" w:space="0" w:color="auto"/>
                    <w:bottom w:val="none" w:sz="0" w:space="0" w:color="auto"/>
                    <w:right w:val="none" w:sz="0" w:space="0" w:color="auto"/>
                  </w:divBdr>
                  <w:divsChild>
                    <w:div w:id="515312610">
                      <w:marLeft w:val="0"/>
                      <w:marRight w:val="0"/>
                      <w:marTop w:val="0"/>
                      <w:marBottom w:val="0"/>
                      <w:divBdr>
                        <w:top w:val="none" w:sz="0" w:space="0" w:color="auto"/>
                        <w:left w:val="none" w:sz="0" w:space="0" w:color="auto"/>
                        <w:bottom w:val="none" w:sz="0" w:space="0" w:color="auto"/>
                        <w:right w:val="none" w:sz="0" w:space="0" w:color="auto"/>
                      </w:divBdr>
                    </w:div>
                  </w:divsChild>
                </w:div>
                <w:div w:id="1404453915">
                  <w:marLeft w:val="0"/>
                  <w:marRight w:val="0"/>
                  <w:marTop w:val="0"/>
                  <w:marBottom w:val="0"/>
                  <w:divBdr>
                    <w:top w:val="none" w:sz="0" w:space="0" w:color="auto"/>
                    <w:left w:val="none" w:sz="0" w:space="0" w:color="auto"/>
                    <w:bottom w:val="none" w:sz="0" w:space="0" w:color="auto"/>
                    <w:right w:val="none" w:sz="0" w:space="0" w:color="auto"/>
                  </w:divBdr>
                  <w:divsChild>
                    <w:div w:id="740754261">
                      <w:marLeft w:val="0"/>
                      <w:marRight w:val="0"/>
                      <w:marTop w:val="0"/>
                      <w:marBottom w:val="0"/>
                      <w:divBdr>
                        <w:top w:val="none" w:sz="0" w:space="0" w:color="auto"/>
                        <w:left w:val="none" w:sz="0" w:space="0" w:color="auto"/>
                        <w:bottom w:val="none" w:sz="0" w:space="0" w:color="auto"/>
                        <w:right w:val="none" w:sz="0" w:space="0" w:color="auto"/>
                      </w:divBdr>
                    </w:div>
                  </w:divsChild>
                </w:div>
                <w:div w:id="2040427153">
                  <w:marLeft w:val="0"/>
                  <w:marRight w:val="0"/>
                  <w:marTop w:val="0"/>
                  <w:marBottom w:val="0"/>
                  <w:divBdr>
                    <w:top w:val="none" w:sz="0" w:space="0" w:color="auto"/>
                    <w:left w:val="none" w:sz="0" w:space="0" w:color="auto"/>
                    <w:bottom w:val="none" w:sz="0" w:space="0" w:color="auto"/>
                    <w:right w:val="none" w:sz="0" w:space="0" w:color="auto"/>
                  </w:divBdr>
                  <w:divsChild>
                    <w:div w:id="411900062">
                      <w:marLeft w:val="0"/>
                      <w:marRight w:val="0"/>
                      <w:marTop w:val="0"/>
                      <w:marBottom w:val="0"/>
                      <w:divBdr>
                        <w:top w:val="none" w:sz="0" w:space="0" w:color="auto"/>
                        <w:left w:val="none" w:sz="0" w:space="0" w:color="auto"/>
                        <w:bottom w:val="none" w:sz="0" w:space="0" w:color="auto"/>
                        <w:right w:val="none" w:sz="0" w:space="0" w:color="auto"/>
                      </w:divBdr>
                    </w:div>
                  </w:divsChild>
                </w:div>
                <w:div w:id="1812936937">
                  <w:marLeft w:val="0"/>
                  <w:marRight w:val="0"/>
                  <w:marTop w:val="0"/>
                  <w:marBottom w:val="0"/>
                  <w:divBdr>
                    <w:top w:val="none" w:sz="0" w:space="0" w:color="auto"/>
                    <w:left w:val="none" w:sz="0" w:space="0" w:color="auto"/>
                    <w:bottom w:val="none" w:sz="0" w:space="0" w:color="auto"/>
                    <w:right w:val="none" w:sz="0" w:space="0" w:color="auto"/>
                  </w:divBdr>
                  <w:divsChild>
                    <w:div w:id="816385271">
                      <w:marLeft w:val="0"/>
                      <w:marRight w:val="0"/>
                      <w:marTop w:val="0"/>
                      <w:marBottom w:val="0"/>
                      <w:divBdr>
                        <w:top w:val="none" w:sz="0" w:space="0" w:color="auto"/>
                        <w:left w:val="none" w:sz="0" w:space="0" w:color="auto"/>
                        <w:bottom w:val="none" w:sz="0" w:space="0" w:color="auto"/>
                        <w:right w:val="none" w:sz="0" w:space="0" w:color="auto"/>
                      </w:divBdr>
                    </w:div>
                  </w:divsChild>
                </w:div>
                <w:div w:id="1057893831">
                  <w:marLeft w:val="0"/>
                  <w:marRight w:val="0"/>
                  <w:marTop w:val="0"/>
                  <w:marBottom w:val="0"/>
                  <w:divBdr>
                    <w:top w:val="none" w:sz="0" w:space="0" w:color="auto"/>
                    <w:left w:val="none" w:sz="0" w:space="0" w:color="auto"/>
                    <w:bottom w:val="none" w:sz="0" w:space="0" w:color="auto"/>
                    <w:right w:val="none" w:sz="0" w:space="0" w:color="auto"/>
                  </w:divBdr>
                  <w:divsChild>
                    <w:div w:id="1228304614">
                      <w:marLeft w:val="0"/>
                      <w:marRight w:val="0"/>
                      <w:marTop w:val="0"/>
                      <w:marBottom w:val="0"/>
                      <w:divBdr>
                        <w:top w:val="none" w:sz="0" w:space="0" w:color="auto"/>
                        <w:left w:val="none" w:sz="0" w:space="0" w:color="auto"/>
                        <w:bottom w:val="none" w:sz="0" w:space="0" w:color="auto"/>
                        <w:right w:val="none" w:sz="0" w:space="0" w:color="auto"/>
                      </w:divBdr>
                    </w:div>
                  </w:divsChild>
                </w:div>
                <w:div w:id="1287351166">
                  <w:marLeft w:val="0"/>
                  <w:marRight w:val="0"/>
                  <w:marTop w:val="0"/>
                  <w:marBottom w:val="0"/>
                  <w:divBdr>
                    <w:top w:val="none" w:sz="0" w:space="0" w:color="auto"/>
                    <w:left w:val="none" w:sz="0" w:space="0" w:color="auto"/>
                    <w:bottom w:val="none" w:sz="0" w:space="0" w:color="auto"/>
                    <w:right w:val="none" w:sz="0" w:space="0" w:color="auto"/>
                  </w:divBdr>
                  <w:divsChild>
                    <w:div w:id="1195802218">
                      <w:marLeft w:val="0"/>
                      <w:marRight w:val="0"/>
                      <w:marTop w:val="0"/>
                      <w:marBottom w:val="0"/>
                      <w:divBdr>
                        <w:top w:val="none" w:sz="0" w:space="0" w:color="auto"/>
                        <w:left w:val="none" w:sz="0" w:space="0" w:color="auto"/>
                        <w:bottom w:val="none" w:sz="0" w:space="0" w:color="auto"/>
                        <w:right w:val="none" w:sz="0" w:space="0" w:color="auto"/>
                      </w:divBdr>
                    </w:div>
                  </w:divsChild>
                </w:div>
                <w:div w:id="286357320">
                  <w:marLeft w:val="0"/>
                  <w:marRight w:val="0"/>
                  <w:marTop w:val="0"/>
                  <w:marBottom w:val="0"/>
                  <w:divBdr>
                    <w:top w:val="none" w:sz="0" w:space="0" w:color="auto"/>
                    <w:left w:val="none" w:sz="0" w:space="0" w:color="auto"/>
                    <w:bottom w:val="none" w:sz="0" w:space="0" w:color="auto"/>
                    <w:right w:val="none" w:sz="0" w:space="0" w:color="auto"/>
                  </w:divBdr>
                  <w:divsChild>
                    <w:div w:id="326596433">
                      <w:marLeft w:val="0"/>
                      <w:marRight w:val="0"/>
                      <w:marTop w:val="0"/>
                      <w:marBottom w:val="0"/>
                      <w:divBdr>
                        <w:top w:val="none" w:sz="0" w:space="0" w:color="auto"/>
                        <w:left w:val="none" w:sz="0" w:space="0" w:color="auto"/>
                        <w:bottom w:val="none" w:sz="0" w:space="0" w:color="auto"/>
                        <w:right w:val="none" w:sz="0" w:space="0" w:color="auto"/>
                      </w:divBdr>
                    </w:div>
                  </w:divsChild>
                </w:div>
                <w:div w:id="428241597">
                  <w:marLeft w:val="0"/>
                  <w:marRight w:val="0"/>
                  <w:marTop w:val="0"/>
                  <w:marBottom w:val="0"/>
                  <w:divBdr>
                    <w:top w:val="none" w:sz="0" w:space="0" w:color="auto"/>
                    <w:left w:val="none" w:sz="0" w:space="0" w:color="auto"/>
                    <w:bottom w:val="none" w:sz="0" w:space="0" w:color="auto"/>
                    <w:right w:val="none" w:sz="0" w:space="0" w:color="auto"/>
                  </w:divBdr>
                  <w:divsChild>
                    <w:div w:id="942565661">
                      <w:marLeft w:val="0"/>
                      <w:marRight w:val="0"/>
                      <w:marTop w:val="0"/>
                      <w:marBottom w:val="0"/>
                      <w:divBdr>
                        <w:top w:val="none" w:sz="0" w:space="0" w:color="auto"/>
                        <w:left w:val="none" w:sz="0" w:space="0" w:color="auto"/>
                        <w:bottom w:val="none" w:sz="0" w:space="0" w:color="auto"/>
                        <w:right w:val="none" w:sz="0" w:space="0" w:color="auto"/>
                      </w:divBdr>
                    </w:div>
                  </w:divsChild>
                </w:div>
                <w:div w:id="1692678402">
                  <w:marLeft w:val="0"/>
                  <w:marRight w:val="0"/>
                  <w:marTop w:val="0"/>
                  <w:marBottom w:val="0"/>
                  <w:divBdr>
                    <w:top w:val="none" w:sz="0" w:space="0" w:color="auto"/>
                    <w:left w:val="none" w:sz="0" w:space="0" w:color="auto"/>
                    <w:bottom w:val="none" w:sz="0" w:space="0" w:color="auto"/>
                    <w:right w:val="none" w:sz="0" w:space="0" w:color="auto"/>
                  </w:divBdr>
                  <w:divsChild>
                    <w:div w:id="1747608085">
                      <w:marLeft w:val="0"/>
                      <w:marRight w:val="0"/>
                      <w:marTop w:val="0"/>
                      <w:marBottom w:val="0"/>
                      <w:divBdr>
                        <w:top w:val="none" w:sz="0" w:space="0" w:color="auto"/>
                        <w:left w:val="none" w:sz="0" w:space="0" w:color="auto"/>
                        <w:bottom w:val="none" w:sz="0" w:space="0" w:color="auto"/>
                        <w:right w:val="none" w:sz="0" w:space="0" w:color="auto"/>
                      </w:divBdr>
                    </w:div>
                  </w:divsChild>
                </w:div>
                <w:div w:id="441996363">
                  <w:marLeft w:val="0"/>
                  <w:marRight w:val="0"/>
                  <w:marTop w:val="0"/>
                  <w:marBottom w:val="0"/>
                  <w:divBdr>
                    <w:top w:val="none" w:sz="0" w:space="0" w:color="auto"/>
                    <w:left w:val="none" w:sz="0" w:space="0" w:color="auto"/>
                    <w:bottom w:val="none" w:sz="0" w:space="0" w:color="auto"/>
                    <w:right w:val="none" w:sz="0" w:space="0" w:color="auto"/>
                  </w:divBdr>
                  <w:divsChild>
                    <w:div w:id="343476292">
                      <w:marLeft w:val="0"/>
                      <w:marRight w:val="0"/>
                      <w:marTop w:val="0"/>
                      <w:marBottom w:val="0"/>
                      <w:divBdr>
                        <w:top w:val="none" w:sz="0" w:space="0" w:color="auto"/>
                        <w:left w:val="none" w:sz="0" w:space="0" w:color="auto"/>
                        <w:bottom w:val="none" w:sz="0" w:space="0" w:color="auto"/>
                        <w:right w:val="none" w:sz="0" w:space="0" w:color="auto"/>
                      </w:divBdr>
                    </w:div>
                  </w:divsChild>
                </w:div>
                <w:div w:id="102381624">
                  <w:marLeft w:val="0"/>
                  <w:marRight w:val="0"/>
                  <w:marTop w:val="0"/>
                  <w:marBottom w:val="0"/>
                  <w:divBdr>
                    <w:top w:val="none" w:sz="0" w:space="0" w:color="auto"/>
                    <w:left w:val="none" w:sz="0" w:space="0" w:color="auto"/>
                    <w:bottom w:val="none" w:sz="0" w:space="0" w:color="auto"/>
                    <w:right w:val="none" w:sz="0" w:space="0" w:color="auto"/>
                  </w:divBdr>
                  <w:divsChild>
                    <w:div w:id="1896088253">
                      <w:marLeft w:val="0"/>
                      <w:marRight w:val="0"/>
                      <w:marTop w:val="0"/>
                      <w:marBottom w:val="0"/>
                      <w:divBdr>
                        <w:top w:val="none" w:sz="0" w:space="0" w:color="auto"/>
                        <w:left w:val="none" w:sz="0" w:space="0" w:color="auto"/>
                        <w:bottom w:val="none" w:sz="0" w:space="0" w:color="auto"/>
                        <w:right w:val="none" w:sz="0" w:space="0" w:color="auto"/>
                      </w:divBdr>
                    </w:div>
                  </w:divsChild>
                </w:div>
                <w:div w:id="77678849">
                  <w:marLeft w:val="0"/>
                  <w:marRight w:val="0"/>
                  <w:marTop w:val="0"/>
                  <w:marBottom w:val="0"/>
                  <w:divBdr>
                    <w:top w:val="none" w:sz="0" w:space="0" w:color="auto"/>
                    <w:left w:val="none" w:sz="0" w:space="0" w:color="auto"/>
                    <w:bottom w:val="none" w:sz="0" w:space="0" w:color="auto"/>
                    <w:right w:val="none" w:sz="0" w:space="0" w:color="auto"/>
                  </w:divBdr>
                  <w:divsChild>
                    <w:div w:id="1716585045">
                      <w:marLeft w:val="0"/>
                      <w:marRight w:val="0"/>
                      <w:marTop w:val="0"/>
                      <w:marBottom w:val="0"/>
                      <w:divBdr>
                        <w:top w:val="none" w:sz="0" w:space="0" w:color="auto"/>
                        <w:left w:val="none" w:sz="0" w:space="0" w:color="auto"/>
                        <w:bottom w:val="none" w:sz="0" w:space="0" w:color="auto"/>
                        <w:right w:val="none" w:sz="0" w:space="0" w:color="auto"/>
                      </w:divBdr>
                    </w:div>
                  </w:divsChild>
                </w:div>
                <w:div w:id="508956807">
                  <w:marLeft w:val="0"/>
                  <w:marRight w:val="0"/>
                  <w:marTop w:val="0"/>
                  <w:marBottom w:val="0"/>
                  <w:divBdr>
                    <w:top w:val="none" w:sz="0" w:space="0" w:color="auto"/>
                    <w:left w:val="none" w:sz="0" w:space="0" w:color="auto"/>
                    <w:bottom w:val="none" w:sz="0" w:space="0" w:color="auto"/>
                    <w:right w:val="none" w:sz="0" w:space="0" w:color="auto"/>
                  </w:divBdr>
                  <w:divsChild>
                    <w:div w:id="1302612454">
                      <w:marLeft w:val="0"/>
                      <w:marRight w:val="0"/>
                      <w:marTop w:val="0"/>
                      <w:marBottom w:val="0"/>
                      <w:divBdr>
                        <w:top w:val="none" w:sz="0" w:space="0" w:color="auto"/>
                        <w:left w:val="none" w:sz="0" w:space="0" w:color="auto"/>
                        <w:bottom w:val="none" w:sz="0" w:space="0" w:color="auto"/>
                        <w:right w:val="none" w:sz="0" w:space="0" w:color="auto"/>
                      </w:divBdr>
                    </w:div>
                  </w:divsChild>
                </w:div>
                <w:div w:id="642973963">
                  <w:marLeft w:val="0"/>
                  <w:marRight w:val="0"/>
                  <w:marTop w:val="0"/>
                  <w:marBottom w:val="0"/>
                  <w:divBdr>
                    <w:top w:val="none" w:sz="0" w:space="0" w:color="auto"/>
                    <w:left w:val="none" w:sz="0" w:space="0" w:color="auto"/>
                    <w:bottom w:val="none" w:sz="0" w:space="0" w:color="auto"/>
                    <w:right w:val="none" w:sz="0" w:space="0" w:color="auto"/>
                  </w:divBdr>
                  <w:divsChild>
                    <w:div w:id="1553542572">
                      <w:marLeft w:val="0"/>
                      <w:marRight w:val="0"/>
                      <w:marTop w:val="0"/>
                      <w:marBottom w:val="0"/>
                      <w:divBdr>
                        <w:top w:val="none" w:sz="0" w:space="0" w:color="auto"/>
                        <w:left w:val="none" w:sz="0" w:space="0" w:color="auto"/>
                        <w:bottom w:val="none" w:sz="0" w:space="0" w:color="auto"/>
                        <w:right w:val="none" w:sz="0" w:space="0" w:color="auto"/>
                      </w:divBdr>
                    </w:div>
                  </w:divsChild>
                </w:div>
                <w:div w:id="1254511979">
                  <w:marLeft w:val="0"/>
                  <w:marRight w:val="0"/>
                  <w:marTop w:val="0"/>
                  <w:marBottom w:val="0"/>
                  <w:divBdr>
                    <w:top w:val="none" w:sz="0" w:space="0" w:color="auto"/>
                    <w:left w:val="none" w:sz="0" w:space="0" w:color="auto"/>
                    <w:bottom w:val="none" w:sz="0" w:space="0" w:color="auto"/>
                    <w:right w:val="none" w:sz="0" w:space="0" w:color="auto"/>
                  </w:divBdr>
                  <w:divsChild>
                    <w:div w:id="18361632">
                      <w:marLeft w:val="0"/>
                      <w:marRight w:val="0"/>
                      <w:marTop w:val="0"/>
                      <w:marBottom w:val="0"/>
                      <w:divBdr>
                        <w:top w:val="none" w:sz="0" w:space="0" w:color="auto"/>
                        <w:left w:val="none" w:sz="0" w:space="0" w:color="auto"/>
                        <w:bottom w:val="none" w:sz="0" w:space="0" w:color="auto"/>
                        <w:right w:val="none" w:sz="0" w:space="0" w:color="auto"/>
                      </w:divBdr>
                    </w:div>
                  </w:divsChild>
                </w:div>
                <w:div w:id="1068459769">
                  <w:marLeft w:val="0"/>
                  <w:marRight w:val="0"/>
                  <w:marTop w:val="0"/>
                  <w:marBottom w:val="0"/>
                  <w:divBdr>
                    <w:top w:val="none" w:sz="0" w:space="0" w:color="auto"/>
                    <w:left w:val="none" w:sz="0" w:space="0" w:color="auto"/>
                    <w:bottom w:val="none" w:sz="0" w:space="0" w:color="auto"/>
                    <w:right w:val="none" w:sz="0" w:space="0" w:color="auto"/>
                  </w:divBdr>
                  <w:divsChild>
                    <w:div w:id="23747562">
                      <w:marLeft w:val="0"/>
                      <w:marRight w:val="0"/>
                      <w:marTop w:val="0"/>
                      <w:marBottom w:val="0"/>
                      <w:divBdr>
                        <w:top w:val="none" w:sz="0" w:space="0" w:color="auto"/>
                        <w:left w:val="none" w:sz="0" w:space="0" w:color="auto"/>
                        <w:bottom w:val="none" w:sz="0" w:space="0" w:color="auto"/>
                        <w:right w:val="none" w:sz="0" w:space="0" w:color="auto"/>
                      </w:divBdr>
                    </w:div>
                  </w:divsChild>
                </w:div>
                <w:div w:id="2040273896">
                  <w:marLeft w:val="0"/>
                  <w:marRight w:val="0"/>
                  <w:marTop w:val="0"/>
                  <w:marBottom w:val="0"/>
                  <w:divBdr>
                    <w:top w:val="none" w:sz="0" w:space="0" w:color="auto"/>
                    <w:left w:val="none" w:sz="0" w:space="0" w:color="auto"/>
                    <w:bottom w:val="none" w:sz="0" w:space="0" w:color="auto"/>
                    <w:right w:val="none" w:sz="0" w:space="0" w:color="auto"/>
                  </w:divBdr>
                  <w:divsChild>
                    <w:div w:id="1379429647">
                      <w:marLeft w:val="0"/>
                      <w:marRight w:val="0"/>
                      <w:marTop w:val="0"/>
                      <w:marBottom w:val="0"/>
                      <w:divBdr>
                        <w:top w:val="none" w:sz="0" w:space="0" w:color="auto"/>
                        <w:left w:val="none" w:sz="0" w:space="0" w:color="auto"/>
                        <w:bottom w:val="none" w:sz="0" w:space="0" w:color="auto"/>
                        <w:right w:val="none" w:sz="0" w:space="0" w:color="auto"/>
                      </w:divBdr>
                    </w:div>
                  </w:divsChild>
                </w:div>
                <w:div w:id="130096790">
                  <w:marLeft w:val="0"/>
                  <w:marRight w:val="0"/>
                  <w:marTop w:val="0"/>
                  <w:marBottom w:val="0"/>
                  <w:divBdr>
                    <w:top w:val="none" w:sz="0" w:space="0" w:color="auto"/>
                    <w:left w:val="none" w:sz="0" w:space="0" w:color="auto"/>
                    <w:bottom w:val="none" w:sz="0" w:space="0" w:color="auto"/>
                    <w:right w:val="none" w:sz="0" w:space="0" w:color="auto"/>
                  </w:divBdr>
                  <w:divsChild>
                    <w:div w:id="432165447">
                      <w:marLeft w:val="0"/>
                      <w:marRight w:val="0"/>
                      <w:marTop w:val="0"/>
                      <w:marBottom w:val="0"/>
                      <w:divBdr>
                        <w:top w:val="none" w:sz="0" w:space="0" w:color="auto"/>
                        <w:left w:val="none" w:sz="0" w:space="0" w:color="auto"/>
                        <w:bottom w:val="none" w:sz="0" w:space="0" w:color="auto"/>
                        <w:right w:val="none" w:sz="0" w:space="0" w:color="auto"/>
                      </w:divBdr>
                    </w:div>
                  </w:divsChild>
                </w:div>
                <w:div w:id="5133640">
                  <w:marLeft w:val="0"/>
                  <w:marRight w:val="0"/>
                  <w:marTop w:val="0"/>
                  <w:marBottom w:val="0"/>
                  <w:divBdr>
                    <w:top w:val="none" w:sz="0" w:space="0" w:color="auto"/>
                    <w:left w:val="none" w:sz="0" w:space="0" w:color="auto"/>
                    <w:bottom w:val="none" w:sz="0" w:space="0" w:color="auto"/>
                    <w:right w:val="none" w:sz="0" w:space="0" w:color="auto"/>
                  </w:divBdr>
                  <w:divsChild>
                    <w:div w:id="1819568435">
                      <w:marLeft w:val="0"/>
                      <w:marRight w:val="0"/>
                      <w:marTop w:val="0"/>
                      <w:marBottom w:val="0"/>
                      <w:divBdr>
                        <w:top w:val="none" w:sz="0" w:space="0" w:color="auto"/>
                        <w:left w:val="none" w:sz="0" w:space="0" w:color="auto"/>
                        <w:bottom w:val="none" w:sz="0" w:space="0" w:color="auto"/>
                        <w:right w:val="none" w:sz="0" w:space="0" w:color="auto"/>
                      </w:divBdr>
                    </w:div>
                  </w:divsChild>
                </w:div>
                <w:div w:id="1297879117">
                  <w:marLeft w:val="0"/>
                  <w:marRight w:val="0"/>
                  <w:marTop w:val="0"/>
                  <w:marBottom w:val="0"/>
                  <w:divBdr>
                    <w:top w:val="none" w:sz="0" w:space="0" w:color="auto"/>
                    <w:left w:val="none" w:sz="0" w:space="0" w:color="auto"/>
                    <w:bottom w:val="none" w:sz="0" w:space="0" w:color="auto"/>
                    <w:right w:val="none" w:sz="0" w:space="0" w:color="auto"/>
                  </w:divBdr>
                  <w:divsChild>
                    <w:div w:id="768891499">
                      <w:marLeft w:val="0"/>
                      <w:marRight w:val="0"/>
                      <w:marTop w:val="0"/>
                      <w:marBottom w:val="0"/>
                      <w:divBdr>
                        <w:top w:val="none" w:sz="0" w:space="0" w:color="auto"/>
                        <w:left w:val="none" w:sz="0" w:space="0" w:color="auto"/>
                        <w:bottom w:val="none" w:sz="0" w:space="0" w:color="auto"/>
                        <w:right w:val="none" w:sz="0" w:space="0" w:color="auto"/>
                      </w:divBdr>
                    </w:div>
                  </w:divsChild>
                </w:div>
                <w:div w:id="989092953">
                  <w:marLeft w:val="0"/>
                  <w:marRight w:val="0"/>
                  <w:marTop w:val="0"/>
                  <w:marBottom w:val="0"/>
                  <w:divBdr>
                    <w:top w:val="none" w:sz="0" w:space="0" w:color="auto"/>
                    <w:left w:val="none" w:sz="0" w:space="0" w:color="auto"/>
                    <w:bottom w:val="none" w:sz="0" w:space="0" w:color="auto"/>
                    <w:right w:val="none" w:sz="0" w:space="0" w:color="auto"/>
                  </w:divBdr>
                  <w:divsChild>
                    <w:div w:id="1775244664">
                      <w:marLeft w:val="0"/>
                      <w:marRight w:val="0"/>
                      <w:marTop w:val="0"/>
                      <w:marBottom w:val="0"/>
                      <w:divBdr>
                        <w:top w:val="none" w:sz="0" w:space="0" w:color="auto"/>
                        <w:left w:val="none" w:sz="0" w:space="0" w:color="auto"/>
                        <w:bottom w:val="none" w:sz="0" w:space="0" w:color="auto"/>
                        <w:right w:val="none" w:sz="0" w:space="0" w:color="auto"/>
                      </w:divBdr>
                    </w:div>
                  </w:divsChild>
                </w:div>
                <w:div w:id="672534285">
                  <w:marLeft w:val="0"/>
                  <w:marRight w:val="0"/>
                  <w:marTop w:val="0"/>
                  <w:marBottom w:val="0"/>
                  <w:divBdr>
                    <w:top w:val="none" w:sz="0" w:space="0" w:color="auto"/>
                    <w:left w:val="none" w:sz="0" w:space="0" w:color="auto"/>
                    <w:bottom w:val="none" w:sz="0" w:space="0" w:color="auto"/>
                    <w:right w:val="none" w:sz="0" w:space="0" w:color="auto"/>
                  </w:divBdr>
                  <w:divsChild>
                    <w:div w:id="144796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552981">
          <w:marLeft w:val="0"/>
          <w:marRight w:val="0"/>
          <w:marTop w:val="0"/>
          <w:marBottom w:val="0"/>
          <w:divBdr>
            <w:top w:val="none" w:sz="0" w:space="0" w:color="auto"/>
            <w:left w:val="none" w:sz="0" w:space="0" w:color="auto"/>
            <w:bottom w:val="none" w:sz="0" w:space="0" w:color="auto"/>
            <w:right w:val="none" w:sz="0" w:space="0" w:color="auto"/>
          </w:divBdr>
        </w:div>
      </w:divsChild>
    </w:div>
    <w:div w:id="1834183099">
      <w:bodyDiv w:val="1"/>
      <w:marLeft w:val="0"/>
      <w:marRight w:val="0"/>
      <w:marTop w:val="0"/>
      <w:marBottom w:val="0"/>
      <w:divBdr>
        <w:top w:val="none" w:sz="0" w:space="0" w:color="auto"/>
        <w:left w:val="none" w:sz="0" w:space="0" w:color="auto"/>
        <w:bottom w:val="none" w:sz="0" w:space="0" w:color="auto"/>
        <w:right w:val="none" w:sz="0" w:space="0" w:color="auto"/>
      </w:divBdr>
      <w:divsChild>
        <w:div w:id="1438795722">
          <w:marLeft w:val="0"/>
          <w:marRight w:val="0"/>
          <w:marTop w:val="0"/>
          <w:marBottom w:val="0"/>
          <w:divBdr>
            <w:top w:val="none" w:sz="0" w:space="0" w:color="auto"/>
            <w:left w:val="none" w:sz="0" w:space="0" w:color="auto"/>
            <w:bottom w:val="none" w:sz="0" w:space="0" w:color="auto"/>
            <w:right w:val="none" w:sz="0" w:space="0" w:color="auto"/>
          </w:divBdr>
        </w:div>
        <w:div w:id="1013722526">
          <w:marLeft w:val="0"/>
          <w:marRight w:val="0"/>
          <w:marTop w:val="0"/>
          <w:marBottom w:val="0"/>
          <w:divBdr>
            <w:top w:val="none" w:sz="0" w:space="0" w:color="auto"/>
            <w:left w:val="none" w:sz="0" w:space="0" w:color="auto"/>
            <w:bottom w:val="none" w:sz="0" w:space="0" w:color="auto"/>
            <w:right w:val="none" w:sz="0" w:space="0" w:color="auto"/>
          </w:divBdr>
        </w:div>
        <w:div w:id="213322710">
          <w:marLeft w:val="0"/>
          <w:marRight w:val="0"/>
          <w:marTop w:val="0"/>
          <w:marBottom w:val="0"/>
          <w:divBdr>
            <w:top w:val="none" w:sz="0" w:space="0" w:color="auto"/>
            <w:left w:val="none" w:sz="0" w:space="0" w:color="auto"/>
            <w:bottom w:val="none" w:sz="0" w:space="0" w:color="auto"/>
            <w:right w:val="none" w:sz="0" w:space="0" w:color="auto"/>
          </w:divBdr>
        </w:div>
        <w:div w:id="337463842">
          <w:marLeft w:val="0"/>
          <w:marRight w:val="0"/>
          <w:marTop w:val="0"/>
          <w:marBottom w:val="0"/>
          <w:divBdr>
            <w:top w:val="none" w:sz="0" w:space="0" w:color="auto"/>
            <w:left w:val="none" w:sz="0" w:space="0" w:color="auto"/>
            <w:bottom w:val="none" w:sz="0" w:space="0" w:color="auto"/>
            <w:right w:val="none" w:sz="0" w:space="0" w:color="auto"/>
          </w:divBdr>
        </w:div>
        <w:div w:id="688531727">
          <w:marLeft w:val="0"/>
          <w:marRight w:val="0"/>
          <w:marTop w:val="0"/>
          <w:marBottom w:val="0"/>
          <w:divBdr>
            <w:top w:val="none" w:sz="0" w:space="0" w:color="auto"/>
            <w:left w:val="none" w:sz="0" w:space="0" w:color="auto"/>
            <w:bottom w:val="none" w:sz="0" w:space="0" w:color="auto"/>
            <w:right w:val="none" w:sz="0" w:space="0" w:color="auto"/>
          </w:divBdr>
        </w:div>
        <w:div w:id="854879019">
          <w:marLeft w:val="0"/>
          <w:marRight w:val="0"/>
          <w:marTop w:val="0"/>
          <w:marBottom w:val="0"/>
          <w:divBdr>
            <w:top w:val="none" w:sz="0" w:space="0" w:color="auto"/>
            <w:left w:val="none" w:sz="0" w:space="0" w:color="auto"/>
            <w:bottom w:val="none" w:sz="0" w:space="0" w:color="auto"/>
            <w:right w:val="none" w:sz="0" w:space="0" w:color="auto"/>
          </w:divBdr>
        </w:div>
        <w:div w:id="169608728">
          <w:marLeft w:val="0"/>
          <w:marRight w:val="0"/>
          <w:marTop w:val="0"/>
          <w:marBottom w:val="0"/>
          <w:divBdr>
            <w:top w:val="none" w:sz="0" w:space="0" w:color="auto"/>
            <w:left w:val="none" w:sz="0" w:space="0" w:color="auto"/>
            <w:bottom w:val="none" w:sz="0" w:space="0" w:color="auto"/>
            <w:right w:val="none" w:sz="0" w:space="0" w:color="auto"/>
          </w:divBdr>
        </w:div>
        <w:div w:id="1401323277">
          <w:marLeft w:val="0"/>
          <w:marRight w:val="0"/>
          <w:marTop w:val="0"/>
          <w:marBottom w:val="0"/>
          <w:divBdr>
            <w:top w:val="none" w:sz="0" w:space="0" w:color="auto"/>
            <w:left w:val="none" w:sz="0" w:space="0" w:color="auto"/>
            <w:bottom w:val="none" w:sz="0" w:space="0" w:color="auto"/>
            <w:right w:val="none" w:sz="0" w:space="0" w:color="auto"/>
          </w:divBdr>
        </w:div>
        <w:div w:id="1222864885">
          <w:marLeft w:val="0"/>
          <w:marRight w:val="0"/>
          <w:marTop w:val="0"/>
          <w:marBottom w:val="0"/>
          <w:divBdr>
            <w:top w:val="none" w:sz="0" w:space="0" w:color="auto"/>
            <w:left w:val="none" w:sz="0" w:space="0" w:color="auto"/>
            <w:bottom w:val="none" w:sz="0" w:space="0" w:color="auto"/>
            <w:right w:val="none" w:sz="0" w:space="0" w:color="auto"/>
          </w:divBdr>
        </w:div>
        <w:div w:id="685525368">
          <w:marLeft w:val="0"/>
          <w:marRight w:val="0"/>
          <w:marTop w:val="0"/>
          <w:marBottom w:val="0"/>
          <w:divBdr>
            <w:top w:val="none" w:sz="0" w:space="0" w:color="auto"/>
            <w:left w:val="none" w:sz="0" w:space="0" w:color="auto"/>
            <w:bottom w:val="none" w:sz="0" w:space="0" w:color="auto"/>
            <w:right w:val="none" w:sz="0" w:space="0" w:color="auto"/>
          </w:divBdr>
        </w:div>
        <w:div w:id="481236349">
          <w:marLeft w:val="0"/>
          <w:marRight w:val="0"/>
          <w:marTop w:val="0"/>
          <w:marBottom w:val="0"/>
          <w:divBdr>
            <w:top w:val="none" w:sz="0" w:space="0" w:color="auto"/>
            <w:left w:val="none" w:sz="0" w:space="0" w:color="auto"/>
            <w:bottom w:val="none" w:sz="0" w:space="0" w:color="auto"/>
            <w:right w:val="none" w:sz="0" w:space="0" w:color="auto"/>
          </w:divBdr>
        </w:div>
        <w:div w:id="1801141849">
          <w:marLeft w:val="0"/>
          <w:marRight w:val="0"/>
          <w:marTop w:val="0"/>
          <w:marBottom w:val="0"/>
          <w:divBdr>
            <w:top w:val="none" w:sz="0" w:space="0" w:color="auto"/>
            <w:left w:val="none" w:sz="0" w:space="0" w:color="auto"/>
            <w:bottom w:val="none" w:sz="0" w:space="0" w:color="auto"/>
            <w:right w:val="none" w:sz="0" w:space="0" w:color="auto"/>
          </w:divBdr>
        </w:div>
        <w:div w:id="1907568591">
          <w:marLeft w:val="0"/>
          <w:marRight w:val="0"/>
          <w:marTop w:val="0"/>
          <w:marBottom w:val="0"/>
          <w:divBdr>
            <w:top w:val="none" w:sz="0" w:space="0" w:color="auto"/>
            <w:left w:val="none" w:sz="0" w:space="0" w:color="auto"/>
            <w:bottom w:val="none" w:sz="0" w:space="0" w:color="auto"/>
            <w:right w:val="none" w:sz="0" w:space="0" w:color="auto"/>
          </w:divBdr>
        </w:div>
        <w:div w:id="900756065">
          <w:marLeft w:val="0"/>
          <w:marRight w:val="0"/>
          <w:marTop w:val="0"/>
          <w:marBottom w:val="0"/>
          <w:divBdr>
            <w:top w:val="none" w:sz="0" w:space="0" w:color="auto"/>
            <w:left w:val="none" w:sz="0" w:space="0" w:color="auto"/>
            <w:bottom w:val="none" w:sz="0" w:space="0" w:color="auto"/>
            <w:right w:val="none" w:sz="0" w:space="0" w:color="auto"/>
          </w:divBdr>
        </w:div>
        <w:div w:id="332874484">
          <w:marLeft w:val="0"/>
          <w:marRight w:val="0"/>
          <w:marTop w:val="0"/>
          <w:marBottom w:val="0"/>
          <w:divBdr>
            <w:top w:val="none" w:sz="0" w:space="0" w:color="auto"/>
            <w:left w:val="none" w:sz="0" w:space="0" w:color="auto"/>
            <w:bottom w:val="none" w:sz="0" w:space="0" w:color="auto"/>
            <w:right w:val="none" w:sz="0" w:space="0" w:color="auto"/>
          </w:divBdr>
        </w:div>
        <w:div w:id="843403292">
          <w:marLeft w:val="0"/>
          <w:marRight w:val="0"/>
          <w:marTop w:val="0"/>
          <w:marBottom w:val="0"/>
          <w:divBdr>
            <w:top w:val="none" w:sz="0" w:space="0" w:color="auto"/>
            <w:left w:val="none" w:sz="0" w:space="0" w:color="auto"/>
            <w:bottom w:val="none" w:sz="0" w:space="0" w:color="auto"/>
            <w:right w:val="none" w:sz="0" w:space="0" w:color="auto"/>
          </w:divBdr>
        </w:div>
        <w:div w:id="1849523240">
          <w:marLeft w:val="0"/>
          <w:marRight w:val="0"/>
          <w:marTop w:val="0"/>
          <w:marBottom w:val="0"/>
          <w:divBdr>
            <w:top w:val="none" w:sz="0" w:space="0" w:color="auto"/>
            <w:left w:val="none" w:sz="0" w:space="0" w:color="auto"/>
            <w:bottom w:val="none" w:sz="0" w:space="0" w:color="auto"/>
            <w:right w:val="none" w:sz="0" w:space="0" w:color="auto"/>
          </w:divBdr>
        </w:div>
        <w:div w:id="1023284572">
          <w:marLeft w:val="0"/>
          <w:marRight w:val="0"/>
          <w:marTop w:val="0"/>
          <w:marBottom w:val="0"/>
          <w:divBdr>
            <w:top w:val="none" w:sz="0" w:space="0" w:color="auto"/>
            <w:left w:val="none" w:sz="0" w:space="0" w:color="auto"/>
            <w:bottom w:val="none" w:sz="0" w:space="0" w:color="auto"/>
            <w:right w:val="none" w:sz="0" w:space="0" w:color="auto"/>
          </w:divBdr>
        </w:div>
        <w:div w:id="1995916100">
          <w:marLeft w:val="0"/>
          <w:marRight w:val="0"/>
          <w:marTop w:val="0"/>
          <w:marBottom w:val="0"/>
          <w:divBdr>
            <w:top w:val="none" w:sz="0" w:space="0" w:color="auto"/>
            <w:left w:val="none" w:sz="0" w:space="0" w:color="auto"/>
            <w:bottom w:val="none" w:sz="0" w:space="0" w:color="auto"/>
            <w:right w:val="none" w:sz="0" w:space="0" w:color="auto"/>
          </w:divBdr>
        </w:div>
        <w:div w:id="688144073">
          <w:marLeft w:val="0"/>
          <w:marRight w:val="0"/>
          <w:marTop w:val="0"/>
          <w:marBottom w:val="0"/>
          <w:divBdr>
            <w:top w:val="none" w:sz="0" w:space="0" w:color="auto"/>
            <w:left w:val="none" w:sz="0" w:space="0" w:color="auto"/>
            <w:bottom w:val="none" w:sz="0" w:space="0" w:color="auto"/>
            <w:right w:val="none" w:sz="0" w:space="0" w:color="auto"/>
          </w:divBdr>
        </w:div>
        <w:div w:id="1181121159">
          <w:marLeft w:val="0"/>
          <w:marRight w:val="0"/>
          <w:marTop w:val="0"/>
          <w:marBottom w:val="0"/>
          <w:divBdr>
            <w:top w:val="none" w:sz="0" w:space="0" w:color="auto"/>
            <w:left w:val="none" w:sz="0" w:space="0" w:color="auto"/>
            <w:bottom w:val="none" w:sz="0" w:space="0" w:color="auto"/>
            <w:right w:val="none" w:sz="0" w:space="0" w:color="auto"/>
          </w:divBdr>
        </w:div>
        <w:div w:id="950548673">
          <w:marLeft w:val="0"/>
          <w:marRight w:val="0"/>
          <w:marTop w:val="0"/>
          <w:marBottom w:val="0"/>
          <w:divBdr>
            <w:top w:val="none" w:sz="0" w:space="0" w:color="auto"/>
            <w:left w:val="none" w:sz="0" w:space="0" w:color="auto"/>
            <w:bottom w:val="none" w:sz="0" w:space="0" w:color="auto"/>
            <w:right w:val="none" w:sz="0" w:space="0" w:color="auto"/>
          </w:divBdr>
        </w:div>
        <w:div w:id="1456875573">
          <w:marLeft w:val="0"/>
          <w:marRight w:val="0"/>
          <w:marTop w:val="0"/>
          <w:marBottom w:val="0"/>
          <w:divBdr>
            <w:top w:val="none" w:sz="0" w:space="0" w:color="auto"/>
            <w:left w:val="none" w:sz="0" w:space="0" w:color="auto"/>
            <w:bottom w:val="none" w:sz="0" w:space="0" w:color="auto"/>
            <w:right w:val="none" w:sz="0" w:space="0" w:color="auto"/>
          </w:divBdr>
        </w:div>
        <w:div w:id="531651289">
          <w:marLeft w:val="0"/>
          <w:marRight w:val="0"/>
          <w:marTop w:val="0"/>
          <w:marBottom w:val="0"/>
          <w:divBdr>
            <w:top w:val="none" w:sz="0" w:space="0" w:color="auto"/>
            <w:left w:val="none" w:sz="0" w:space="0" w:color="auto"/>
            <w:bottom w:val="none" w:sz="0" w:space="0" w:color="auto"/>
            <w:right w:val="none" w:sz="0" w:space="0" w:color="auto"/>
          </w:divBdr>
        </w:div>
        <w:div w:id="1463231184">
          <w:marLeft w:val="0"/>
          <w:marRight w:val="0"/>
          <w:marTop w:val="0"/>
          <w:marBottom w:val="0"/>
          <w:divBdr>
            <w:top w:val="none" w:sz="0" w:space="0" w:color="auto"/>
            <w:left w:val="none" w:sz="0" w:space="0" w:color="auto"/>
            <w:bottom w:val="none" w:sz="0" w:space="0" w:color="auto"/>
            <w:right w:val="none" w:sz="0" w:space="0" w:color="auto"/>
          </w:divBdr>
        </w:div>
        <w:div w:id="321591304">
          <w:marLeft w:val="0"/>
          <w:marRight w:val="0"/>
          <w:marTop w:val="0"/>
          <w:marBottom w:val="0"/>
          <w:divBdr>
            <w:top w:val="none" w:sz="0" w:space="0" w:color="auto"/>
            <w:left w:val="none" w:sz="0" w:space="0" w:color="auto"/>
            <w:bottom w:val="none" w:sz="0" w:space="0" w:color="auto"/>
            <w:right w:val="none" w:sz="0" w:space="0" w:color="auto"/>
          </w:divBdr>
        </w:div>
        <w:div w:id="2072267837">
          <w:marLeft w:val="0"/>
          <w:marRight w:val="0"/>
          <w:marTop w:val="0"/>
          <w:marBottom w:val="0"/>
          <w:divBdr>
            <w:top w:val="none" w:sz="0" w:space="0" w:color="auto"/>
            <w:left w:val="none" w:sz="0" w:space="0" w:color="auto"/>
            <w:bottom w:val="none" w:sz="0" w:space="0" w:color="auto"/>
            <w:right w:val="none" w:sz="0" w:space="0" w:color="auto"/>
          </w:divBdr>
        </w:div>
        <w:div w:id="1661075536">
          <w:marLeft w:val="0"/>
          <w:marRight w:val="0"/>
          <w:marTop w:val="0"/>
          <w:marBottom w:val="0"/>
          <w:divBdr>
            <w:top w:val="none" w:sz="0" w:space="0" w:color="auto"/>
            <w:left w:val="none" w:sz="0" w:space="0" w:color="auto"/>
            <w:bottom w:val="none" w:sz="0" w:space="0" w:color="auto"/>
            <w:right w:val="none" w:sz="0" w:space="0" w:color="auto"/>
          </w:divBdr>
        </w:div>
        <w:div w:id="2080588713">
          <w:marLeft w:val="0"/>
          <w:marRight w:val="0"/>
          <w:marTop w:val="0"/>
          <w:marBottom w:val="0"/>
          <w:divBdr>
            <w:top w:val="none" w:sz="0" w:space="0" w:color="auto"/>
            <w:left w:val="none" w:sz="0" w:space="0" w:color="auto"/>
            <w:bottom w:val="none" w:sz="0" w:space="0" w:color="auto"/>
            <w:right w:val="none" w:sz="0" w:space="0" w:color="auto"/>
          </w:divBdr>
        </w:div>
        <w:div w:id="878854196">
          <w:marLeft w:val="0"/>
          <w:marRight w:val="0"/>
          <w:marTop w:val="0"/>
          <w:marBottom w:val="0"/>
          <w:divBdr>
            <w:top w:val="none" w:sz="0" w:space="0" w:color="auto"/>
            <w:left w:val="none" w:sz="0" w:space="0" w:color="auto"/>
            <w:bottom w:val="none" w:sz="0" w:space="0" w:color="auto"/>
            <w:right w:val="none" w:sz="0" w:space="0" w:color="auto"/>
          </w:divBdr>
        </w:div>
        <w:div w:id="456873845">
          <w:marLeft w:val="0"/>
          <w:marRight w:val="0"/>
          <w:marTop w:val="0"/>
          <w:marBottom w:val="0"/>
          <w:divBdr>
            <w:top w:val="none" w:sz="0" w:space="0" w:color="auto"/>
            <w:left w:val="none" w:sz="0" w:space="0" w:color="auto"/>
            <w:bottom w:val="none" w:sz="0" w:space="0" w:color="auto"/>
            <w:right w:val="none" w:sz="0" w:space="0" w:color="auto"/>
          </w:divBdr>
        </w:div>
        <w:div w:id="922959119">
          <w:marLeft w:val="0"/>
          <w:marRight w:val="0"/>
          <w:marTop w:val="0"/>
          <w:marBottom w:val="0"/>
          <w:divBdr>
            <w:top w:val="none" w:sz="0" w:space="0" w:color="auto"/>
            <w:left w:val="none" w:sz="0" w:space="0" w:color="auto"/>
            <w:bottom w:val="none" w:sz="0" w:space="0" w:color="auto"/>
            <w:right w:val="none" w:sz="0" w:space="0" w:color="auto"/>
          </w:divBdr>
        </w:div>
        <w:div w:id="331567125">
          <w:marLeft w:val="0"/>
          <w:marRight w:val="0"/>
          <w:marTop w:val="0"/>
          <w:marBottom w:val="0"/>
          <w:divBdr>
            <w:top w:val="none" w:sz="0" w:space="0" w:color="auto"/>
            <w:left w:val="none" w:sz="0" w:space="0" w:color="auto"/>
            <w:bottom w:val="none" w:sz="0" w:space="0" w:color="auto"/>
            <w:right w:val="none" w:sz="0" w:space="0" w:color="auto"/>
          </w:divBdr>
        </w:div>
        <w:div w:id="1572961105">
          <w:marLeft w:val="0"/>
          <w:marRight w:val="0"/>
          <w:marTop w:val="0"/>
          <w:marBottom w:val="0"/>
          <w:divBdr>
            <w:top w:val="none" w:sz="0" w:space="0" w:color="auto"/>
            <w:left w:val="none" w:sz="0" w:space="0" w:color="auto"/>
            <w:bottom w:val="none" w:sz="0" w:space="0" w:color="auto"/>
            <w:right w:val="none" w:sz="0" w:space="0" w:color="auto"/>
          </w:divBdr>
        </w:div>
        <w:div w:id="20739827">
          <w:marLeft w:val="0"/>
          <w:marRight w:val="0"/>
          <w:marTop w:val="0"/>
          <w:marBottom w:val="0"/>
          <w:divBdr>
            <w:top w:val="none" w:sz="0" w:space="0" w:color="auto"/>
            <w:left w:val="none" w:sz="0" w:space="0" w:color="auto"/>
            <w:bottom w:val="none" w:sz="0" w:space="0" w:color="auto"/>
            <w:right w:val="none" w:sz="0" w:space="0" w:color="auto"/>
          </w:divBdr>
        </w:div>
        <w:div w:id="1653094828">
          <w:marLeft w:val="0"/>
          <w:marRight w:val="0"/>
          <w:marTop w:val="0"/>
          <w:marBottom w:val="0"/>
          <w:divBdr>
            <w:top w:val="none" w:sz="0" w:space="0" w:color="auto"/>
            <w:left w:val="none" w:sz="0" w:space="0" w:color="auto"/>
            <w:bottom w:val="none" w:sz="0" w:space="0" w:color="auto"/>
            <w:right w:val="none" w:sz="0" w:space="0" w:color="auto"/>
          </w:divBdr>
        </w:div>
        <w:div w:id="250432627">
          <w:marLeft w:val="0"/>
          <w:marRight w:val="0"/>
          <w:marTop w:val="0"/>
          <w:marBottom w:val="0"/>
          <w:divBdr>
            <w:top w:val="none" w:sz="0" w:space="0" w:color="auto"/>
            <w:left w:val="none" w:sz="0" w:space="0" w:color="auto"/>
            <w:bottom w:val="none" w:sz="0" w:space="0" w:color="auto"/>
            <w:right w:val="none" w:sz="0" w:space="0" w:color="auto"/>
          </w:divBdr>
        </w:div>
        <w:div w:id="1880359158">
          <w:marLeft w:val="0"/>
          <w:marRight w:val="0"/>
          <w:marTop w:val="0"/>
          <w:marBottom w:val="0"/>
          <w:divBdr>
            <w:top w:val="none" w:sz="0" w:space="0" w:color="auto"/>
            <w:left w:val="none" w:sz="0" w:space="0" w:color="auto"/>
            <w:bottom w:val="none" w:sz="0" w:space="0" w:color="auto"/>
            <w:right w:val="none" w:sz="0" w:space="0" w:color="auto"/>
          </w:divBdr>
        </w:div>
        <w:div w:id="1460416291">
          <w:marLeft w:val="0"/>
          <w:marRight w:val="0"/>
          <w:marTop w:val="0"/>
          <w:marBottom w:val="0"/>
          <w:divBdr>
            <w:top w:val="none" w:sz="0" w:space="0" w:color="auto"/>
            <w:left w:val="none" w:sz="0" w:space="0" w:color="auto"/>
            <w:bottom w:val="none" w:sz="0" w:space="0" w:color="auto"/>
            <w:right w:val="none" w:sz="0" w:space="0" w:color="auto"/>
          </w:divBdr>
        </w:div>
        <w:div w:id="2003970810">
          <w:marLeft w:val="0"/>
          <w:marRight w:val="0"/>
          <w:marTop w:val="0"/>
          <w:marBottom w:val="0"/>
          <w:divBdr>
            <w:top w:val="none" w:sz="0" w:space="0" w:color="auto"/>
            <w:left w:val="none" w:sz="0" w:space="0" w:color="auto"/>
            <w:bottom w:val="none" w:sz="0" w:space="0" w:color="auto"/>
            <w:right w:val="none" w:sz="0" w:space="0" w:color="auto"/>
          </w:divBdr>
        </w:div>
        <w:div w:id="1413041120">
          <w:marLeft w:val="0"/>
          <w:marRight w:val="0"/>
          <w:marTop w:val="0"/>
          <w:marBottom w:val="0"/>
          <w:divBdr>
            <w:top w:val="none" w:sz="0" w:space="0" w:color="auto"/>
            <w:left w:val="none" w:sz="0" w:space="0" w:color="auto"/>
            <w:bottom w:val="none" w:sz="0" w:space="0" w:color="auto"/>
            <w:right w:val="none" w:sz="0" w:space="0" w:color="auto"/>
          </w:divBdr>
        </w:div>
        <w:div w:id="2116512555">
          <w:marLeft w:val="0"/>
          <w:marRight w:val="0"/>
          <w:marTop w:val="0"/>
          <w:marBottom w:val="0"/>
          <w:divBdr>
            <w:top w:val="none" w:sz="0" w:space="0" w:color="auto"/>
            <w:left w:val="none" w:sz="0" w:space="0" w:color="auto"/>
            <w:bottom w:val="none" w:sz="0" w:space="0" w:color="auto"/>
            <w:right w:val="none" w:sz="0" w:space="0" w:color="auto"/>
          </w:divBdr>
        </w:div>
        <w:div w:id="2092120613">
          <w:marLeft w:val="0"/>
          <w:marRight w:val="0"/>
          <w:marTop w:val="0"/>
          <w:marBottom w:val="0"/>
          <w:divBdr>
            <w:top w:val="none" w:sz="0" w:space="0" w:color="auto"/>
            <w:left w:val="none" w:sz="0" w:space="0" w:color="auto"/>
            <w:bottom w:val="none" w:sz="0" w:space="0" w:color="auto"/>
            <w:right w:val="none" w:sz="0" w:space="0" w:color="auto"/>
          </w:divBdr>
        </w:div>
        <w:div w:id="1023167400">
          <w:marLeft w:val="0"/>
          <w:marRight w:val="0"/>
          <w:marTop w:val="0"/>
          <w:marBottom w:val="0"/>
          <w:divBdr>
            <w:top w:val="none" w:sz="0" w:space="0" w:color="auto"/>
            <w:left w:val="none" w:sz="0" w:space="0" w:color="auto"/>
            <w:bottom w:val="none" w:sz="0" w:space="0" w:color="auto"/>
            <w:right w:val="none" w:sz="0" w:space="0" w:color="auto"/>
          </w:divBdr>
        </w:div>
        <w:div w:id="267395498">
          <w:marLeft w:val="0"/>
          <w:marRight w:val="0"/>
          <w:marTop w:val="0"/>
          <w:marBottom w:val="0"/>
          <w:divBdr>
            <w:top w:val="none" w:sz="0" w:space="0" w:color="auto"/>
            <w:left w:val="none" w:sz="0" w:space="0" w:color="auto"/>
            <w:bottom w:val="none" w:sz="0" w:space="0" w:color="auto"/>
            <w:right w:val="none" w:sz="0" w:space="0" w:color="auto"/>
          </w:divBdr>
        </w:div>
        <w:div w:id="461309122">
          <w:marLeft w:val="0"/>
          <w:marRight w:val="0"/>
          <w:marTop w:val="0"/>
          <w:marBottom w:val="0"/>
          <w:divBdr>
            <w:top w:val="none" w:sz="0" w:space="0" w:color="auto"/>
            <w:left w:val="none" w:sz="0" w:space="0" w:color="auto"/>
            <w:bottom w:val="none" w:sz="0" w:space="0" w:color="auto"/>
            <w:right w:val="none" w:sz="0" w:space="0" w:color="auto"/>
          </w:divBdr>
        </w:div>
        <w:div w:id="439569379">
          <w:marLeft w:val="0"/>
          <w:marRight w:val="0"/>
          <w:marTop w:val="0"/>
          <w:marBottom w:val="0"/>
          <w:divBdr>
            <w:top w:val="none" w:sz="0" w:space="0" w:color="auto"/>
            <w:left w:val="none" w:sz="0" w:space="0" w:color="auto"/>
            <w:bottom w:val="none" w:sz="0" w:space="0" w:color="auto"/>
            <w:right w:val="none" w:sz="0" w:space="0" w:color="auto"/>
          </w:divBdr>
        </w:div>
        <w:div w:id="1358122911">
          <w:marLeft w:val="0"/>
          <w:marRight w:val="0"/>
          <w:marTop w:val="0"/>
          <w:marBottom w:val="0"/>
          <w:divBdr>
            <w:top w:val="none" w:sz="0" w:space="0" w:color="auto"/>
            <w:left w:val="none" w:sz="0" w:space="0" w:color="auto"/>
            <w:bottom w:val="none" w:sz="0" w:space="0" w:color="auto"/>
            <w:right w:val="none" w:sz="0" w:space="0" w:color="auto"/>
          </w:divBdr>
        </w:div>
        <w:div w:id="806625306">
          <w:marLeft w:val="0"/>
          <w:marRight w:val="0"/>
          <w:marTop w:val="0"/>
          <w:marBottom w:val="0"/>
          <w:divBdr>
            <w:top w:val="none" w:sz="0" w:space="0" w:color="auto"/>
            <w:left w:val="none" w:sz="0" w:space="0" w:color="auto"/>
            <w:bottom w:val="none" w:sz="0" w:space="0" w:color="auto"/>
            <w:right w:val="none" w:sz="0" w:space="0" w:color="auto"/>
          </w:divBdr>
        </w:div>
        <w:div w:id="575943439">
          <w:marLeft w:val="0"/>
          <w:marRight w:val="0"/>
          <w:marTop w:val="0"/>
          <w:marBottom w:val="0"/>
          <w:divBdr>
            <w:top w:val="none" w:sz="0" w:space="0" w:color="auto"/>
            <w:left w:val="none" w:sz="0" w:space="0" w:color="auto"/>
            <w:bottom w:val="none" w:sz="0" w:space="0" w:color="auto"/>
            <w:right w:val="none" w:sz="0" w:space="0" w:color="auto"/>
          </w:divBdr>
        </w:div>
        <w:div w:id="1535536264">
          <w:marLeft w:val="0"/>
          <w:marRight w:val="0"/>
          <w:marTop w:val="0"/>
          <w:marBottom w:val="0"/>
          <w:divBdr>
            <w:top w:val="none" w:sz="0" w:space="0" w:color="auto"/>
            <w:left w:val="none" w:sz="0" w:space="0" w:color="auto"/>
            <w:bottom w:val="none" w:sz="0" w:space="0" w:color="auto"/>
            <w:right w:val="none" w:sz="0" w:space="0" w:color="auto"/>
          </w:divBdr>
        </w:div>
        <w:div w:id="1317224625">
          <w:marLeft w:val="0"/>
          <w:marRight w:val="0"/>
          <w:marTop w:val="0"/>
          <w:marBottom w:val="0"/>
          <w:divBdr>
            <w:top w:val="none" w:sz="0" w:space="0" w:color="auto"/>
            <w:left w:val="none" w:sz="0" w:space="0" w:color="auto"/>
            <w:bottom w:val="none" w:sz="0" w:space="0" w:color="auto"/>
            <w:right w:val="none" w:sz="0" w:space="0" w:color="auto"/>
          </w:divBdr>
        </w:div>
        <w:div w:id="1357656760">
          <w:marLeft w:val="0"/>
          <w:marRight w:val="0"/>
          <w:marTop w:val="0"/>
          <w:marBottom w:val="0"/>
          <w:divBdr>
            <w:top w:val="none" w:sz="0" w:space="0" w:color="auto"/>
            <w:left w:val="none" w:sz="0" w:space="0" w:color="auto"/>
            <w:bottom w:val="none" w:sz="0" w:space="0" w:color="auto"/>
            <w:right w:val="none" w:sz="0" w:space="0" w:color="auto"/>
          </w:divBdr>
        </w:div>
        <w:div w:id="1723945949">
          <w:marLeft w:val="0"/>
          <w:marRight w:val="0"/>
          <w:marTop w:val="0"/>
          <w:marBottom w:val="0"/>
          <w:divBdr>
            <w:top w:val="none" w:sz="0" w:space="0" w:color="auto"/>
            <w:left w:val="none" w:sz="0" w:space="0" w:color="auto"/>
            <w:bottom w:val="none" w:sz="0" w:space="0" w:color="auto"/>
            <w:right w:val="none" w:sz="0" w:space="0" w:color="auto"/>
          </w:divBdr>
        </w:div>
        <w:div w:id="1603806797">
          <w:marLeft w:val="0"/>
          <w:marRight w:val="0"/>
          <w:marTop w:val="0"/>
          <w:marBottom w:val="0"/>
          <w:divBdr>
            <w:top w:val="none" w:sz="0" w:space="0" w:color="auto"/>
            <w:left w:val="none" w:sz="0" w:space="0" w:color="auto"/>
            <w:bottom w:val="none" w:sz="0" w:space="0" w:color="auto"/>
            <w:right w:val="none" w:sz="0" w:space="0" w:color="auto"/>
          </w:divBdr>
        </w:div>
        <w:div w:id="2091346314">
          <w:marLeft w:val="0"/>
          <w:marRight w:val="0"/>
          <w:marTop w:val="0"/>
          <w:marBottom w:val="0"/>
          <w:divBdr>
            <w:top w:val="none" w:sz="0" w:space="0" w:color="auto"/>
            <w:left w:val="none" w:sz="0" w:space="0" w:color="auto"/>
            <w:bottom w:val="none" w:sz="0" w:space="0" w:color="auto"/>
            <w:right w:val="none" w:sz="0" w:space="0" w:color="auto"/>
          </w:divBdr>
        </w:div>
        <w:div w:id="481123800">
          <w:marLeft w:val="0"/>
          <w:marRight w:val="0"/>
          <w:marTop w:val="0"/>
          <w:marBottom w:val="0"/>
          <w:divBdr>
            <w:top w:val="none" w:sz="0" w:space="0" w:color="auto"/>
            <w:left w:val="none" w:sz="0" w:space="0" w:color="auto"/>
            <w:bottom w:val="none" w:sz="0" w:space="0" w:color="auto"/>
            <w:right w:val="none" w:sz="0" w:space="0" w:color="auto"/>
          </w:divBdr>
          <w:divsChild>
            <w:div w:id="163135212">
              <w:marLeft w:val="0"/>
              <w:marRight w:val="0"/>
              <w:marTop w:val="0"/>
              <w:marBottom w:val="0"/>
              <w:divBdr>
                <w:top w:val="none" w:sz="0" w:space="0" w:color="auto"/>
                <w:left w:val="none" w:sz="0" w:space="0" w:color="auto"/>
                <w:bottom w:val="none" w:sz="0" w:space="0" w:color="auto"/>
                <w:right w:val="none" w:sz="0" w:space="0" w:color="auto"/>
              </w:divBdr>
            </w:div>
            <w:div w:id="1902641819">
              <w:marLeft w:val="0"/>
              <w:marRight w:val="0"/>
              <w:marTop w:val="0"/>
              <w:marBottom w:val="0"/>
              <w:divBdr>
                <w:top w:val="none" w:sz="0" w:space="0" w:color="auto"/>
                <w:left w:val="none" w:sz="0" w:space="0" w:color="auto"/>
                <w:bottom w:val="none" w:sz="0" w:space="0" w:color="auto"/>
                <w:right w:val="none" w:sz="0" w:space="0" w:color="auto"/>
              </w:divBdr>
            </w:div>
            <w:div w:id="130710754">
              <w:marLeft w:val="0"/>
              <w:marRight w:val="0"/>
              <w:marTop w:val="0"/>
              <w:marBottom w:val="0"/>
              <w:divBdr>
                <w:top w:val="none" w:sz="0" w:space="0" w:color="auto"/>
                <w:left w:val="none" w:sz="0" w:space="0" w:color="auto"/>
                <w:bottom w:val="none" w:sz="0" w:space="0" w:color="auto"/>
                <w:right w:val="none" w:sz="0" w:space="0" w:color="auto"/>
              </w:divBdr>
            </w:div>
            <w:div w:id="283847951">
              <w:marLeft w:val="0"/>
              <w:marRight w:val="0"/>
              <w:marTop w:val="0"/>
              <w:marBottom w:val="0"/>
              <w:divBdr>
                <w:top w:val="none" w:sz="0" w:space="0" w:color="auto"/>
                <w:left w:val="none" w:sz="0" w:space="0" w:color="auto"/>
                <w:bottom w:val="none" w:sz="0" w:space="0" w:color="auto"/>
                <w:right w:val="none" w:sz="0" w:space="0" w:color="auto"/>
              </w:divBdr>
            </w:div>
            <w:div w:id="550770468">
              <w:marLeft w:val="0"/>
              <w:marRight w:val="0"/>
              <w:marTop w:val="0"/>
              <w:marBottom w:val="0"/>
              <w:divBdr>
                <w:top w:val="none" w:sz="0" w:space="0" w:color="auto"/>
                <w:left w:val="none" w:sz="0" w:space="0" w:color="auto"/>
                <w:bottom w:val="none" w:sz="0" w:space="0" w:color="auto"/>
                <w:right w:val="none" w:sz="0" w:space="0" w:color="auto"/>
              </w:divBdr>
            </w:div>
            <w:div w:id="200289518">
              <w:marLeft w:val="0"/>
              <w:marRight w:val="0"/>
              <w:marTop w:val="0"/>
              <w:marBottom w:val="0"/>
              <w:divBdr>
                <w:top w:val="none" w:sz="0" w:space="0" w:color="auto"/>
                <w:left w:val="none" w:sz="0" w:space="0" w:color="auto"/>
                <w:bottom w:val="none" w:sz="0" w:space="0" w:color="auto"/>
                <w:right w:val="none" w:sz="0" w:space="0" w:color="auto"/>
              </w:divBdr>
            </w:div>
            <w:div w:id="1874145301">
              <w:marLeft w:val="0"/>
              <w:marRight w:val="0"/>
              <w:marTop w:val="0"/>
              <w:marBottom w:val="0"/>
              <w:divBdr>
                <w:top w:val="none" w:sz="0" w:space="0" w:color="auto"/>
                <w:left w:val="none" w:sz="0" w:space="0" w:color="auto"/>
                <w:bottom w:val="none" w:sz="0" w:space="0" w:color="auto"/>
                <w:right w:val="none" w:sz="0" w:space="0" w:color="auto"/>
              </w:divBdr>
            </w:div>
            <w:div w:id="897208572">
              <w:marLeft w:val="0"/>
              <w:marRight w:val="0"/>
              <w:marTop w:val="0"/>
              <w:marBottom w:val="0"/>
              <w:divBdr>
                <w:top w:val="none" w:sz="0" w:space="0" w:color="auto"/>
                <w:left w:val="none" w:sz="0" w:space="0" w:color="auto"/>
                <w:bottom w:val="none" w:sz="0" w:space="0" w:color="auto"/>
                <w:right w:val="none" w:sz="0" w:space="0" w:color="auto"/>
              </w:divBdr>
            </w:div>
            <w:div w:id="83495728">
              <w:marLeft w:val="0"/>
              <w:marRight w:val="0"/>
              <w:marTop w:val="0"/>
              <w:marBottom w:val="0"/>
              <w:divBdr>
                <w:top w:val="none" w:sz="0" w:space="0" w:color="auto"/>
                <w:left w:val="none" w:sz="0" w:space="0" w:color="auto"/>
                <w:bottom w:val="none" w:sz="0" w:space="0" w:color="auto"/>
                <w:right w:val="none" w:sz="0" w:space="0" w:color="auto"/>
              </w:divBdr>
            </w:div>
            <w:div w:id="878123496">
              <w:marLeft w:val="0"/>
              <w:marRight w:val="0"/>
              <w:marTop w:val="0"/>
              <w:marBottom w:val="0"/>
              <w:divBdr>
                <w:top w:val="none" w:sz="0" w:space="0" w:color="auto"/>
                <w:left w:val="none" w:sz="0" w:space="0" w:color="auto"/>
                <w:bottom w:val="none" w:sz="0" w:space="0" w:color="auto"/>
                <w:right w:val="none" w:sz="0" w:space="0" w:color="auto"/>
              </w:divBdr>
            </w:div>
            <w:div w:id="2006393074">
              <w:marLeft w:val="0"/>
              <w:marRight w:val="0"/>
              <w:marTop w:val="0"/>
              <w:marBottom w:val="0"/>
              <w:divBdr>
                <w:top w:val="none" w:sz="0" w:space="0" w:color="auto"/>
                <w:left w:val="none" w:sz="0" w:space="0" w:color="auto"/>
                <w:bottom w:val="none" w:sz="0" w:space="0" w:color="auto"/>
                <w:right w:val="none" w:sz="0" w:space="0" w:color="auto"/>
              </w:divBdr>
            </w:div>
            <w:div w:id="2124498987">
              <w:marLeft w:val="0"/>
              <w:marRight w:val="0"/>
              <w:marTop w:val="0"/>
              <w:marBottom w:val="0"/>
              <w:divBdr>
                <w:top w:val="none" w:sz="0" w:space="0" w:color="auto"/>
                <w:left w:val="none" w:sz="0" w:space="0" w:color="auto"/>
                <w:bottom w:val="none" w:sz="0" w:space="0" w:color="auto"/>
                <w:right w:val="none" w:sz="0" w:space="0" w:color="auto"/>
              </w:divBdr>
            </w:div>
            <w:div w:id="1122268342">
              <w:marLeft w:val="0"/>
              <w:marRight w:val="0"/>
              <w:marTop w:val="0"/>
              <w:marBottom w:val="0"/>
              <w:divBdr>
                <w:top w:val="none" w:sz="0" w:space="0" w:color="auto"/>
                <w:left w:val="none" w:sz="0" w:space="0" w:color="auto"/>
                <w:bottom w:val="none" w:sz="0" w:space="0" w:color="auto"/>
                <w:right w:val="none" w:sz="0" w:space="0" w:color="auto"/>
              </w:divBdr>
            </w:div>
          </w:divsChild>
        </w:div>
        <w:div w:id="156506143">
          <w:marLeft w:val="0"/>
          <w:marRight w:val="0"/>
          <w:marTop w:val="0"/>
          <w:marBottom w:val="0"/>
          <w:divBdr>
            <w:top w:val="none" w:sz="0" w:space="0" w:color="auto"/>
            <w:left w:val="none" w:sz="0" w:space="0" w:color="auto"/>
            <w:bottom w:val="none" w:sz="0" w:space="0" w:color="auto"/>
            <w:right w:val="none" w:sz="0" w:space="0" w:color="auto"/>
          </w:divBdr>
          <w:divsChild>
            <w:div w:id="485824414">
              <w:marLeft w:val="-75"/>
              <w:marRight w:val="0"/>
              <w:marTop w:val="30"/>
              <w:marBottom w:val="30"/>
              <w:divBdr>
                <w:top w:val="none" w:sz="0" w:space="0" w:color="auto"/>
                <w:left w:val="none" w:sz="0" w:space="0" w:color="auto"/>
                <w:bottom w:val="none" w:sz="0" w:space="0" w:color="auto"/>
                <w:right w:val="none" w:sz="0" w:space="0" w:color="auto"/>
              </w:divBdr>
              <w:divsChild>
                <w:div w:id="271135797">
                  <w:marLeft w:val="0"/>
                  <w:marRight w:val="0"/>
                  <w:marTop w:val="0"/>
                  <w:marBottom w:val="0"/>
                  <w:divBdr>
                    <w:top w:val="none" w:sz="0" w:space="0" w:color="auto"/>
                    <w:left w:val="none" w:sz="0" w:space="0" w:color="auto"/>
                    <w:bottom w:val="none" w:sz="0" w:space="0" w:color="auto"/>
                    <w:right w:val="none" w:sz="0" w:space="0" w:color="auto"/>
                  </w:divBdr>
                  <w:divsChild>
                    <w:div w:id="1396664214">
                      <w:marLeft w:val="0"/>
                      <w:marRight w:val="0"/>
                      <w:marTop w:val="0"/>
                      <w:marBottom w:val="0"/>
                      <w:divBdr>
                        <w:top w:val="none" w:sz="0" w:space="0" w:color="auto"/>
                        <w:left w:val="none" w:sz="0" w:space="0" w:color="auto"/>
                        <w:bottom w:val="none" w:sz="0" w:space="0" w:color="auto"/>
                        <w:right w:val="none" w:sz="0" w:space="0" w:color="auto"/>
                      </w:divBdr>
                    </w:div>
                  </w:divsChild>
                </w:div>
                <w:div w:id="333846511">
                  <w:marLeft w:val="0"/>
                  <w:marRight w:val="0"/>
                  <w:marTop w:val="0"/>
                  <w:marBottom w:val="0"/>
                  <w:divBdr>
                    <w:top w:val="none" w:sz="0" w:space="0" w:color="auto"/>
                    <w:left w:val="none" w:sz="0" w:space="0" w:color="auto"/>
                    <w:bottom w:val="none" w:sz="0" w:space="0" w:color="auto"/>
                    <w:right w:val="none" w:sz="0" w:space="0" w:color="auto"/>
                  </w:divBdr>
                  <w:divsChild>
                    <w:div w:id="1933708202">
                      <w:marLeft w:val="0"/>
                      <w:marRight w:val="0"/>
                      <w:marTop w:val="0"/>
                      <w:marBottom w:val="0"/>
                      <w:divBdr>
                        <w:top w:val="none" w:sz="0" w:space="0" w:color="auto"/>
                        <w:left w:val="none" w:sz="0" w:space="0" w:color="auto"/>
                        <w:bottom w:val="none" w:sz="0" w:space="0" w:color="auto"/>
                        <w:right w:val="none" w:sz="0" w:space="0" w:color="auto"/>
                      </w:divBdr>
                    </w:div>
                  </w:divsChild>
                </w:div>
                <w:div w:id="285434744">
                  <w:marLeft w:val="0"/>
                  <w:marRight w:val="0"/>
                  <w:marTop w:val="0"/>
                  <w:marBottom w:val="0"/>
                  <w:divBdr>
                    <w:top w:val="none" w:sz="0" w:space="0" w:color="auto"/>
                    <w:left w:val="none" w:sz="0" w:space="0" w:color="auto"/>
                    <w:bottom w:val="none" w:sz="0" w:space="0" w:color="auto"/>
                    <w:right w:val="none" w:sz="0" w:space="0" w:color="auto"/>
                  </w:divBdr>
                  <w:divsChild>
                    <w:div w:id="899756469">
                      <w:marLeft w:val="0"/>
                      <w:marRight w:val="0"/>
                      <w:marTop w:val="0"/>
                      <w:marBottom w:val="0"/>
                      <w:divBdr>
                        <w:top w:val="none" w:sz="0" w:space="0" w:color="auto"/>
                        <w:left w:val="none" w:sz="0" w:space="0" w:color="auto"/>
                        <w:bottom w:val="none" w:sz="0" w:space="0" w:color="auto"/>
                        <w:right w:val="none" w:sz="0" w:space="0" w:color="auto"/>
                      </w:divBdr>
                    </w:div>
                  </w:divsChild>
                </w:div>
                <w:div w:id="544872870">
                  <w:marLeft w:val="0"/>
                  <w:marRight w:val="0"/>
                  <w:marTop w:val="0"/>
                  <w:marBottom w:val="0"/>
                  <w:divBdr>
                    <w:top w:val="none" w:sz="0" w:space="0" w:color="auto"/>
                    <w:left w:val="none" w:sz="0" w:space="0" w:color="auto"/>
                    <w:bottom w:val="none" w:sz="0" w:space="0" w:color="auto"/>
                    <w:right w:val="none" w:sz="0" w:space="0" w:color="auto"/>
                  </w:divBdr>
                  <w:divsChild>
                    <w:div w:id="310983154">
                      <w:marLeft w:val="0"/>
                      <w:marRight w:val="0"/>
                      <w:marTop w:val="0"/>
                      <w:marBottom w:val="0"/>
                      <w:divBdr>
                        <w:top w:val="none" w:sz="0" w:space="0" w:color="auto"/>
                        <w:left w:val="none" w:sz="0" w:space="0" w:color="auto"/>
                        <w:bottom w:val="none" w:sz="0" w:space="0" w:color="auto"/>
                        <w:right w:val="none" w:sz="0" w:space="0" w:color="auto"/>
                      </w:divBdr>
                    </w:div>
                  </w:divsChild>
                </w:div>
                <w:div w:id="217205105">
                  <w:marLeft w:val="0"/>
                  <w:marRight w:val="0"/>
                  <w:marTop w:val="0"/>
                  <w:marBottom w:val="0"/>
                  <w:divBdr>
                    <w:top w:val="none" w:sz="0" w:space="0" w:color="auto"/>
                    <w:left w:val="none" w:sz="0" w:space="0" w:color="auto"/>
                    <w:bottom w:val="none" w:sz="0" w:space="0" w:color="auto"/>
                    <w:right w:val="none" w:sz="0" w:space="0" w:color="auto"/>
                  </w:divBdr>
                  <w:divsChild>
                    <w:div w:id="1937666376">
                      <w:marLeft w:val="0"/>
                      <w:marRight w:val="0"/>
                      <w:marTop w:val="0"/>
                      <w:marBottom w:val="0"/>
                      <w:divBdr>
                        <w:top w:val="none" w:sz="0" w:space="0" w:color="auto"/>
                        <w:left w:val="none" w:sz="0" w:space="0" w:color="auto"/>
                        <w:bottom w:val="none" w:sz="0" w:space="0" w:color="auto"/>
                        <w:right w:val="none" w:sz="0" w:space="0" w:color="auto"/>
                      </w:divBdr>
                    </w:div>
                  </w:divsChild>
                </w:div>
                <w:div w:id="519857745">
                  <w:marLeft w:val="0"/>
                  <w:marRight w:val="0"/>
                  <w:marTop w:val="0"/>
                  <w:marBottom w:val="0"/>
                  <w:divBdr>
                    <w:top w:val="none" w:sz="0" w:space="0" w:color="auto"/>
                    <w:left w:val="none" w:sz="0" w:space="0" w:color="auto"/>
                    <w:bottom w:val="none" w:sz="0" w:space="0" w:color="auto"/>
                    <w:right w:val="none" w:sz="0" w:space="0" w:color="auto"/>
                  </w:divBdr>
                  <w:divsChild>
                    <w:div w:id="268708898">
                      <w:marLeft w:val="0"/>
                      <w:marRight w:val="0"/>
                      <w:marTop w:val="0"/>
                      <w:marBottom w:val="0"/>
                      <w:divBdr>
                        <w:top w:val="none" w:sz="0" w:space="0" w:color="auto"/>
                        <w:left w:val="none" w:sz="0" w:space="0" w:color="auto"/>
                        <w:bottom w:val="none" w:sz="0" w:space="0" w:color="auto"/>
                        <w:right w:val="none" w:sz="0" w:space="0" w:color="auto"/>
                      </w:divBdr>
                    </w:div>
                  </w:divsChild>
                </w:div>
                <w:div w:id="1128087138">
                  <w:marLeft w:val="0"/>
                  <w:marRight w:val="0"/>
                  <w:marTop w:val="0"/>
                  <w:marBottom w:val="0"/>
                  <w:divBdr>
                    <w:top w:val="none" w:sz="0" w:space="0" w:color="auto"/>
                    <w:left w:val="none" w:sz="0" w:space="0" w:color="auto"/>
                    <w:bottom w:val="none" w:sz="0" w:space="0" w:color="auto"/>
                    <w:right w:val="none" w:sz="0" w:space="0" w:color="auto"/>
                  </w:divBdr>
                  <w:divsChild>
                    <w:div w:id="1173102956">
                      <w:marLeft w:val="0"/>
                      <w:marRight w:val="0"/>
                      <w:marTop w:val="0"/>
                      <w:marBottom w:val="0"/>
                      <w:divBdr>
                        <w:top w:val="none" w:sz="0" w:space="0" w:color="auto"/>
                        <w:left w:val="none" w:sz="0" w:space="0" w:color="auto"/>
                        <w:bottom w:val="none" w:sz="0" w:space="0" w:color="auto"/>
                        <w:right w:val="none" w:sz="0" w:space="0" w:color="auto"/>
                      </w:divBdr>
                    </w:div>
                  </w:divsChild>
                </w:div>
                <w:div w:id="1707952462">
                  <w:marLeft w:val="0"/>
                  <w:marRight w:val="0"/>
                  <w:marTop w:val="0"/>
                  <w:marBottom w:val="0"/>
                  <w:divBdr>
                    <w:top w:val="none" w:sz="0" w:space="0" w:color="auto"/>
                    <w:left w:val="none" w:sz="0" w:space="0" w:color="auto"/>
                    <w:bottom w:val="none" w:sz="0" w:space="0" w:color="auto"/>
                    <w:right w:val="none" w:sz="0" w:space="0" w:color="auto"/>
                  </w:divBdr>
                  <w:divsChild>
                    <w:div w:id="1231885419">
                      <w:marLeft w:val="0"/>
                      <w:marRight w:val="0"/>
                      <w:marTop w:val="0"/>
                      <w:marBottom w:val="0"/>
                      <w:divBdr>
                        <w:top w:val="none" w:sz="0" w:space="0" w:color="auto"/>
                        <w:left w:val="none" w:sz="0" w:space="0" w:color="auto"/>
                        <w:bottom w:val="none" w:sz="0" w:space="0" w:color="auto"/>
                        <w:right w:val="none" w:sz="0" w:space="0" w:color="auto"/>
                      </w:divBdr>
                    </w:div>
                  </w:divsChild>
                </w:div>
                <w:div w:id="1008211811">
                  <w:marLeft w:val="0"/>
                  <w:marRight w:val="0"/>
                  <w:marTop w:val="0"/>
                  <w:marBottom w:val="0"/>
                  <w:divBdr>
                    <w:top w:val="none" w:sz="0" w:space="0" w:color="auto"/>
                    <w:left w:val="none" w:sz="0" w:space="0" w:color="auto"/>
                    <w:bottom w:val="none" w:sz="0" w:space="0" w:color="auto"/>
                    <w:right w:val="none" w:sz="0" w:space="0" w:color="auto"/>
                  </w:divBdr>
                  <w:divsChild>
                    <w:div w:id="1418601473">
                      <w:marLeft w:val="0"/>
                      <w:marRight w:val="0"/>
                      <w:marTop w:val="0"/>
                      <w:marBottom w:val="0"/>
                      <w:divBdr>
                        <w:top w:val="none" w:sz="0" w:space="0" w:color="auto"/>
                        <w:left w:val="none" w:sz="0" w:space="0" w:color="auto"/>
                        <w:bottom w:val="none" w:sz="0" w:space="0" w:color="auto"/>
                        <w:right w:val="none" w:sz="0" w:space="0" w:color="auto"/>
                      </w:divBdr>
                    </w:div>
                  </w:divsChild>
                </w:div>
                <w:div w:id="1726564324">
                  <w:marLeft w:val="0"/>
                  <w:marRight w:val="0"/>
                  <w:marTop w:val="0"/>
                  <w:marBottom w:val="0"/>
                  <w:divBdr>
                    <w:top w:val="none" w:sz="0" w:space="0" w:color="auto"/>
                    <w:left w:val="none" w:sz="0" w:space="0" w:color="auto"/>
                    <w:bottom w:val="none" w:sz="0" w:space="0" w:color="auto"/>
                    <w:right w:val="none" w:sz="0" w:space="0" w:color="auto"/>
                  </w:divBdr>
                  <w:divsChild>
                    <w:div w:id="842234157">
                      <w:marLeft w:val="0"/>
                      <w:marRight w:val="0"/>
                      <w:marTop w:val="0"/>
                      <w:marBottom w:val="0"/>
                      <w:divBdr>
                        <w:top w:val="none" w:sz="0" w:space="0" w:color="auto"/>
                        <w:left w:val="none" w:sz="0" w:space="0" w:color="auto"/>
                        <w:bottom w:val="none" w:sz="0" w:space="0" w:color="auto"/>
                        <w:right w:val="none" w:sz="0" w:space="0" w:color="auto"/>
                      </w:divBdr>
                    </w:div>
                  </w:divsChild>
                </w:div>
                <w:div w:id="1601646785">
                  <w:marLeft w:val="0"/>
                  <w:marRight w:val="0"/>
                  <w:marTop w:val="0"/>
                  <w:marBottom w:val="0"/>
                  <w:divBdr>
                    <w:top w:val="none" w:sz="0" w:space="0" w:color="auto"/>
                    <w:left w:val="none" w:sz="0" w:space="0" w:color="auto"/>
                    <w:bottom w:val="none" w:sz="0" w:space="0" w:color="auto"/>
                    <w:right w:val="none" w:sz="0" w:space="0" w:color="auto"/>
                  </w:divBdr>
                  <w:divsChild>
                    <w:div w:id="295374605">
                      <w:marLeft w:val="0"/>
                      <w:marRight w:val="0"/>
                      <w:marTop w:val="0"/>
                      <w:marBottom w:val="0"/>
                      <w:divBdr>
                        <w:top w:val="none" w:sz="0" w:space="0" w:color="auto"/>
                        <w:left w:val="none" w:sz="0" w:space="0" w:color="auto"/>
                        <w:bottom w:val="none" w:sz="0" w:space="0" w:color="auto"/>
                        <w:right w:val="none" w:sz="0" w:space="0" w:color="auto"/>
                      </w:divBdr>
                    </w:div>
                  </w:divsChild>
                </w:div>
                <w:div w:id="1545219044">
                  <w:marLeft w:val="0"/>
                  <w:marRight w:val="0"/>
                  <w:marTop w:val="0"/>
                  <w:marBottom w:val="0"/>
                  <w:divBdr>
                    <w:top w:val="none" w:sz="0" w:space="0" w:color="auto"/>
                    <w:left w:val="none" w:sz="0" w:space="0" w:color="auto"/>
                    <w:bottom w:val="none" w:sz="0" w:space="0" w:color="auto"/>
                    <w:right w:val="none" w:sz="0" w:space="0" w:color="auto"/>
                  </w:divBdr>
                  <w:divsChild>
                    <w:div w:id="34694750">
                      <w:marLeft w:val="0"/>
                      <w:marRight w:val="0"/>
                      <w:marTop w:val="0"/>
                      <w:marBottom w:val="0"/>
                      <w:divBdr>
                        <w:top w:val="none" w:sz="0" w:space="0" w:color="auto"/>
                        <w:left w:val="none" w:sz="0" w:space="0" w:color="auto"/>
                        <w:bottom w:val="none" w:sz="0" w:space="0" w:color="auto"/>
                        <w:right w:val="none" w:sz="0" w:space="0" w:color="auto"/>
                      </w:divBdr>
                    </w:div>
                  </w:divsChild>
                </w:div>
                <w:div w:id="918565746">
                  <w:marLeft w:val="0"/>
                  <w:marRight w:val="0"/>
                  <w:marTop w:val="0"/>
                  <w:marBottom w:val="0"/>
                  <w:divBdr>
                    <w:top w:val="none" w:sz="0" w:space="0" w:color="auto"/>
                    <w:left w:val="none" w:sz="0" w:space="0" w:color="auto"/>
                    <w:bottom w:val="none" w:sz="0" w:space="0" w:color="auto"/>
                    <w:right w:val="none" w:sz="0" w:space="0" w:color="auto"/>
                  </w:divBdr>
                  <w:divsChild>
                    <w:div w:id="1426150217">
                      <w:marLeft w:val="0"/>
                      <w:marRight w:val="0"/>
                      <w:marTop w:val="0"/>
                      <w:marBottom w:val="0"/>
                      <w:divBdr>
                        <w:top w:val="none" w:sz="0" w:space="0" w:color="auto"/>
                        <w:left w:val="none" w:sz="0" w:space="0" w:color="auto"/>
                        <w:bottom w:val="none" w:sz="0" w:space="0" w:color="auto"/>
                        <w:right w:val="none" w:sz="0" w:space="0" w:color="auto"/>
                      </w:divBdr>
                    </w:div>
                  </w:divsChild>
                </w:div>
                <w:div w:id="156463810">
                  <w:marLeft w:val="0"/>
                  <w:marRight w:val="0"/>
                  <w:marTop w:val="0"/>
                  <w:marBottom w:val="0"/>
                  <w:divBdr>
                    <w:top w:val="none" w:sz="0" w:space="0" w:color="auto"/>
                    <w:left w:val="none" w:sz="0" w:space="0" w:color="auto"/>
                    <w:bottom w:val="none" w:sz="0" w:space="0" w:color="auto"/>
                    <w:right w:val="none" w:sz="0" w:space="0" w:color="auto"/>
                  </w:divBdr>
                  <w:divsChild>
                    <w:div w:id="563299633">
                      <w:marLeft w:val="0"/>
                      <w:marRight w:val="0"/>
                      <w:marTop w:val="0"/>
                      <w:marBottom w:val="0"/>
                      <w:divBdr>
                        <w:top w:val="none" w:sz="0" w:space="0" w:color="auto"/>
                        <w:left w:val="none" w:sz="0" w:space="0" w:color="auto"/>
                        <w:bottom w:val="none" w:sz="0" w:space="0" w:color="auto"/>
                        <w:right w:val="none" w:sz="0" w:space="0" w:color="auto"/>
                      </w:divBdr>
                    </w:div>
                  </w:divsChild>
                </w:div>
                <w:div w:id="2126462639">
                  <w:marLeft w:val="0"/>
                  <w:marRight w:val="0"/>
                  <w:marTop w:val="0"/>
                  <w:marBottom w:val="0"/>
                  <w:divBdr>
                    <w:top w:val="none" w:sz="0" w:space="0" w:color="auto"/>
                    <w:left w:val="none" w:sz="0" w:space="0" w:color="auto"/>
                    <w:bottom w:val="none" w:sz="0" w:space="0" w:color="auto"/>
                    <w:right w:val="none" w:sz="0" w:space="0" w:color="auto"/>
                  </w:divBdr>
                  <w:divsChild>
                    <w:div w:id="677078477">
                      <w:marLeft w:val="0"/>
                      <w:marRight w:val="0"/>
                      <w:marTop w:val="0"/>
                      <w:marBottom w:val="0"/>
                      <w:divBdr>
                        <w:top w:val="none" w:sz="0" w:space="0" w:color="auto"/>
                        <w:left w:val="none" w:sz="0" w:space="0" w:color="auto"/>
                        <w:bottom w:val="none" w:sz="0" w:space="0" w:color="auto"/>
                        <w:right w:val="none" w:sz="0" w:space="0" w:color="auto"/>
                      </w:divBdr>
                    </w:div>
                  </w:divsChild>
                </w:div>
                <w:div w:id="937755017">
                  <w:marLeft w:val="0"/>
                  <w:marRight w:val="0"/>
                  <w:marTop w:val="0"/>
                  <w:marBottom w:val="0"/>
                  <w:divBdr>
                    <w:top w:val="none" w:sz="0" w:space="0" w:color="auto"/>
                    <w:left w:val="none" w:sz="0" w:space="0" w:color="auto"/>
                    <w:bottom w:val="none" w:sz="0" w:space="0" w:color="auto"/>
                    <w:right w:val="none" w:sz="0" w:space="0" w:color="auto"/>
                  </w:divBdr>
                  <w:divsChild>
                    <w:div w:id="1478187022">
                      <w:marLeft w:val="0"/>
                      <w:marRight w:val="0"/>
                      <w:marTop w:val="0"/>
                      <w:marBottom w:val="0"/>
                      <w:divBdr>
                        <w:top w:val="none" w:sz="0" w:space="0" w:color="auto"/>
                        <w:left w:val="none" w:sz="0" w:space="0" w:color="auto"/>
                        <w:bottom w:val="none" w:sz="0" w:space="0" w:color="auto"/>
                        <w:right w:val="none" w:sz="0" w:space="0" w:color="auto"/>
                      </w:divBdr>
                    </w:div>
                  </w:divsChild>
                </w:div>
                <w:div w:id="592473711">
                  <w:marLeft w:val="0"/>
                  <w:marRight w:val="0"/>
                  <w:marTop w:val="0"/>
                  <w:marBottom w:val="0"/>
                  <w:divBdr>
                    <w:top w:val="none" w:sz="0" w:space="0" w:color="auto"/>
                    <w:left w:val="none" w:sz="0" w:space="0" w:color="auto"/>
                    <w:bottom w:val="none" w:sz="0" w:space="0" w:color="auto"/>
                    <w:right w:val="none" w:sz="0" w:space="0" w:color="auto"/>
                  </w:divBdr>
                  <w:divsChild>
                    <w:div w:id="2101947219">
                      <w:marLeft w:val="0"/>
                      <w:marRight w:val="0"/>
                      <w:marTop w:val="0"/>
                      <w:marBottom w:val="0"/>
                      <w:divBdr>
                        <w:top w:val="none" w:sz="0" w:space="0" w:color="auto"/>
                        <w:left w:val="none" w:sz="0" w:space="0" w:color="auto"/>
                        <w:bottom w:val="none" w:sz="0" w:space="0" w:color="auto"/>
                        <w:right w:val="none" w:sz="0" w:space="0" w:color="auto"/>
                      </w:divBdr>
                    </w:div>
                  </w:divsChild>
                </w:div>
                <w:div w:id="680623475">
                  <w:marLeft w:val="0"/>
                  <w:marRight w:val="0"/>
                  <w:marTop w:val="0"/>
                  <w:marBottom w:val="0"/>
                  <w:divBdr>
                    <w:top w:val="none" w:sz="0" w:space="0" w:color="auto"/>
                    <w:left w:val="none" w:sz="0" w:space="0" w:color="auto"/>
                    <w:bottom w:val="none" w:sz="0" w:space="0" w:color="auto"/>
                    <w:right w:val="none" w:sz="0" w:space="0" w:color="auto"/>
                  </w:divBdr>
                  <w:divsChild>
                    <w:div w:id="1415005296">
                      <w:marLeft w:val="0"/>
                      <w:marRight w:val="0"/>
                      <w:marTop w:val="0"/>
                      <w:marBottom w:val="0"/>
                      <w:divBdr>
                        <w:top w:val="none" w:sz="0" w:space="0" w:color="auto"/>
                        <w:left w:val="none" w:sz="0" w:space="0" w:color="auto"/>
                        <w:bottom w:val="none" w:sz="0" w:space="0" w:color="auto"/>
                        <w:right w:val="none" w:sz="0" w:space="0" w:color="auto"/>
                      </w:divBdr>
                    </w:div>
                  </w:divsChild>
                </w:div>
                <w:div w:id="1322082600">
                  <w:marLeft w:val="0"/>
                  <w:marRight w:val="0"/>
                  <w:marTop w:val="0"/>
                  <w:marBottom w:val="0"/>
                  <w:divBdr>
                    <w:top w:val="none" w:sz="0" w:space="0" w:color="auto"/>
                    <w:left w:val="none" w:sz="0" w:space="0" w:color="auto"/>
                    <w:bottom w:val="none" w:sz="0" w:space="0" w:color="auto"/>
                    <w:right w:val="none" w:sz="0" w:space="0" w:color="auto"/>
                  </w:divBdr>
                  <w:divsChild>
                    <w:div w:id="1375079260">
                      <w:marLeft w:val="0"/>
                      <w:marRight w:val="0"/>
                      <w:marTop w:val="0"/>
                      <w:marBottom w:val="0"/>
                      <w:divBdr>
                        <w:top w:val="none" w:sz="0" w:space="0" w:color="auto"/>
                        <w:left w:val="none" w:sz="0" w:space="0" w:color="auto"/>
                        <w:bottom w:val="none" w:sz="0" w:space="0" w:color="auto"/>
                        <w:right w:val="none" w:sz="0" w:space="0" w:color="auto"/>
                      </w:divBdr>
                    </w:div>
                  </w:divsChild>
                </w:div>
                <w:div w:id="930240170">
                  <w:marLeft w:val="0"/>
                  <w:marRight w:val="0"/>
                  <w:marTop w:val="0"/>
                  <w:marBottom w:val="0"/>
                  <w:divBdr>
                    <w:top w:val="none" w:sz="0" w:space="0" w:color="auto"/>
                    <w:left w:val="none" w:sz="0" w:space="0" w:color="auto"/>
                    <w:bottom w:val="none" w:sz="0" w:space="0" w:color="auto"/>
                    <w:right w:val="none" w:sz="0" w:space="0" w:color="auto"/>
                  </w:divBdr>
                  <w:divsChild>
                    <w:div w:id="1582637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0283233">
          <w:marLeft w:val="0"/>
          <w:marRight w:val="0"/>
          <w:marTop w:val="0"/>
          <w:marBottom w:val="0"/>
          <w:divBdr>
            <w:top w:val="none" w:sz="0" w:space="0" w:color="auto"/>
            <w:left w:val="none" w:sz="0" w:space="0" w:color="auto"/>
            <w:bottom w:val="none" w:sz="0" w:space="0" w:color="auto"/>
            <w:right w:val="none" w:sz="0" w:space="0" w:color="auto"/>
          </w:divBdr>
        </w:div>
        <w:div w:id="1503930372">
          <w:marLeft w:val="0"/>
          <w:marRight w:val="0"/>
          <w:marTop w:val="0"/>
          <w:marBottom w:val="0"/>
          <w:divBdr>
            <w:top w:val="none" w:sz="0" w:space="0" w:color="auto"/>
            <w:left w:val="none" w:sz="0" w:space="0" w:color="auto"/>
            <w:bottom w:val="none" w:sz="0" w:space="0" w:color="auto"/>
            <w:right w:val="none" w:sz="0" w:space="0" w:color="auto"/>
          </w:divBdr>
          <w:divsChild>
            <w:div w:id="738557903">
              <w:marLeft w:val="-75"/>
              <w:marRight w:val="0"/>
              <w:marTop w:val="30"/>
              <w:marBottom w:val="30"/>
              <w:divBdr>
                <w:top w:val="none" w:sz="0" w:space="0" w:color="auto"/>
                <w:left w:val="none" w:sz="0" w:space="0" w:color="auto"/>
                <w:bottom w:val="none" w:sz="0" w:space="0" w:color="auto"/>
                <w:right w:val="none" w:sz="0" w:space="0" w:color="auto"/>
              </w:divBdr>
              <w:divsChild>
                <w:div w:id="2040815160">
                  <w:marLeft w:val="0"/>
                  <w:marRight w:val="0"/>
                  <w:marTop w:val="0"/>
                  <w:marBottom w:val="0"/>
                  <w:divBdr>
                    <w:top w:val="none" w:sz="0" w:space="0" w:color="auto"/>
                    <w:left w:val="none" w:sz="0" w:space="0" w:color="auto"/>
                    <w:bottom w:val="none" w:sz="0" w:space="0" w:color="auto"/>
                    <w:right w:val="none" w:sz="0" w:space="0" w:color="auto"/>
                  </w:divBdr>
                  <w:divsChild>
                    <w:div w:id="2108960224">
                      <w:marLeft w:val="0"/>
                      <w:marRight w:val="0"/>
                      <w:marTop w:val="0"/>
                      <w:marBottom w:val="0"/>
                      <w:divBdr>
                        <w:top w:val="none" w:sz="0" w:space="0" w:color="auto"/>
                        <w:left w:val="none" w:sz="0" w:space="0" w:color="auto"/>
                        <w:bottom w:val="none" w:sz="0" w:space="0" w:color="auto"/>
                        <w:right w:val="none" w:sz="0" w:space="0" w:color="auto"/>
                      </w:divBdr>
                    </w:div>
                  </w:divsChild>
                </w:div>
                <w:div w:id="1033457144">
                  <w:marLeft w:val="0"/>
                  <w:marRight w:val="0"/>
                  <w:marTop w:val="0"/>
                  <w:marBottom w:val="0"/>
                  <w:divBdr>
                    <w:top w:val="none" w:sz="0" w:space="0" w:color="auto"/>
                    <w:left w:val="none" w:sz="0" w:space="0" w:color="auto"/>
                    <w:bottom w:val="none" w:sz="0" w:space="0" w:color="auto"/>
                    <w:right w:val="none" w:sz="0" w:space="0" w:color="auto"/>
                  </w:divBdr>
                  <w:divsChild>
                    <w:div w:id="501703528">
                      <w:marLeft w:val="0"/>
                      <w:marRight w:val="0"/>
                      <w:marTop w:val="0"/>
                      <w:marBottom w:val="0"/>
                      <w:divBdr>
                        <w:top w:val="none" w:sz="0" w:space="0" w:color="auto"/>
                        <w:left w:val="none" w:sz="0" w:space="0" w:color="auto"/>
                        <w:bottom w:val="none" w:sz="0" w:space="0" w:color="auto"/>
                        <w:right w:val="none" w:sz="0" w:space="0" w:color="auto"/>
                      </w:divBdr>
                    </w:div>
                  </w:divsChild>
                </w:div>
                <w:div w:id="1829322878">
                  <w:marLeft w:val="0"/>
                  <w:marRight w:val="0"/>
                  <w:marTop w:val="0"/>
                  <w:marBottom w:val="0"/>
                  <w:divBdr>
                    <w:top w:val="none" w:sz="0" w:space="0" w:color="auto"/>
                    <w:left w:val="none" w:sz="0" w:space="0" w:color="auto"/>
                    <w:bottom w:val="none" w:sz="0" w:space="0" w:color="auto"/>
                    <w:right w:val="none" w:sz="0" w:space="0" w:color="auto"/>
                  </w:divBdr>
                  <w:divsChild>
                    <w:div w:id="940990770">
                      <w:marLeft w:val="0"/>
                      <w:marRight w:val="0"/>
                      <w:marTop w:val="0"/>
                      <w:marBottom w:val="0"/>
                      <w:divBdr>
                        <w:top w:val="none" w:sz="0" w:space="0" w:color="auto"/>
                        <w:left w:val="none" w:sz="0" w:space="0" w:color="auto"/>
                        <w:bottom w:val="none" w:sz="0" w:space="0" w:color="auto"/>
                        <w:right w:val="none" w:sz="0" w:space="0" w:color="auto"/>
                      </w:divBdr>
                    </w:div>
                  </w:divsChild>
                </w:div>
                <w:div w:id="230777577">
                  <w:marLeft w:val="0"/>
                  <w:marRight w:val="0"/>
                  <w:marTop w:val="0"/>
                  <w:marBottom w:val="0"/>
                  <w:divBdr>
                    <w:top w:val="none" w:sz="0" w:space="0" w:color="auto"/>
                    <w:left w:val="none" w:sz="0" w:space="0" w:color="auto"/>
                    <w:bottom w:val="none" w:sz="0" w:space="0" w:color="auto"/>
                    <w:right w:val="none" w:sz="0" w:space="0" w:color="auto"/>
                  </w:divBdr>
                  <w:divsChild>
                    <w:div w:id="1210847800">
                      <w:marLeft w:val="0"/>
                      <w:marRight w:val="0"/>
                      <w:marTop w:val="0"/>
                      <w:marBottom w:val="0"/>
                      <w:divBdr>
                        <w:top w:val="none" w:sz="0" w:space="0" w:color="auto"/>
                        <w:left w:val="none" w:sz="0" w:space="0" w:color="auto"/>
                        <w:bottom w:val="none" w:sz="0" w:space="0" w:color="auto"/>
                        <w:right w:val="none" w:sz="0" w:space="0" w:color="auto"/>
                      </w:divBdr>
                    </w:div>
                  </w:divsChild>
                </w:div>
                <w:div w:id="1259673560">
                  <w:marLeft w:val="0"/>
                  <w:marRight w:val="0"/>
                  <w:marTop w:val="0"/>
                  <w:marBottom w:val="0"/>
                  <w:divBdr>
                    <w:top w:val="none" w:sz="0" w:space="0" w:color="auto"/>
                    <w:left w:val="none" w:sz="0" w:space="0" w:color="auto"/>
                    <w:bottom w:val="none" w:sz="0" w:space="0" w:color="auto"/>
                    <w:right w:val="none" w:sz="0" w:space="0" w:color="auto"/>
                  </w:divBdr>
                  <w:divsChild>
                    <w:div w:id="910625931">
                      <w:marLeft w:val="0"/>
                      <w:marRight w:val="0"/>
                      <w:marTop w:val="0"/>
                      <w:marBottom w:val="0"/>
                      <w:divBdr>
                        <w:top w:val="none" w:sz="0" w:space="0" w:color="auto"/>
                        <w:left w:val="none" w:sz="0" w:space="0" w:color="auto"/>
                        <w:bottom w:val="none" w:sz="0" w:space="0" w:color="auto"/>
                        <w:right w:val="none" w:sz="0" w:space="0" w:color="auto"/>
                      </w:divBdr>
                    </w:div>
                  </w:divsChild>
                </w:div>
                <w:div w:id="1008480975">
                  <w:marLeft w:val="0"/>
                  <w:marRight w:val="0"/>
                  <w:marTop w:val="0"/>
                  <w:marBottom w:val="0"/>
                  <w:divBdr>
                    <w:top w:val="none" w:sz="0" w:space="0" w:color="auto"/>
                    <w:left w:val="none" w:sz="0" w:space="0" w:color="auto"/>
                    <w:bottom w:val="none" w:sz="0" w:space="0" w:color="auto"/>
                    <w:right w:val="none" w:sz="0" w:space="0" w:color="auto"/>
                  </w:divBdr>
                  <w:divsChild>
                    <w:div w:id="1526824454">
                      <w:marLeft w:val="0"/>
                      <w:marRight w:val="0"/>
                      <w:marTop w:val="0"/>
                      <w:marBottom w:val="0"/>
                      <w:divBdr>
                        <w:top w:val="none" w:sz="0" w:space="0" w:color="auto"/>
                        <w:left w:val="none" w:sz="0" w:space="0" w:color="auto"/>
                        <w:bottom w:val="none" w:sz="0" w:space="0" w:color="auto"/>
                        <w:right w:val="none" w:sz="0" w:space="0" w:color="auto"/>
                      </w:divBdr>
                    </w:div>
                    <w:div w:id="1457985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9611922">
          <w:marLeft w:val="0"/>
          <w:marRight w:val="0"/>
          <w:marTop w:val="0"/>
          <w:marBottom w:val="0"/>
          <w:divBdr>
            <w:top w:val="none" w:sz="0" w:space="0" w:color="auto"/>
            <w:left w:val="none" w:sz="0" w:space="0" w:color="auto"/>
            <w:bottom w:val="none" w:sz="0" w:space="0" w:color="auto"/>
            <w:right w:val="none" w:sz="0" w:space="0" w:color="auto"/>
          </w:divBdr>
        </w:div>
        <w:div w:id="1408108687">
          <w:marLeft w:val="0"/>
          <w:marRight w:val="0"/>
          <w:marTop w:val="0"/>
          <w:marBottom w:val="0"/>
          <w:divBdr>
            <w:top w:val="none" w:sz="0" w:space="0" w:color="auto"/>
            <w:left w:val="none" w:sz="0" w:space="0" w:color="auto"/>
            <w:bottom w:val="none" w:sz="0" w:space="0" w:color="auto"/>
            <w:right w:val="none" w:sz="0" w:space="0" w:color="auto"/>
          </w:divBdr>
        </w:div>
        <w:div w:id="541750077">
          <w:marLeft w:val="0"/>
          <w:marRight w:val="0"/>
          <w:marTop w:val="0"/>
          <w:marBottom w:val="0"/>
          <w:divBdr>
            <w:top w:val="none" w:sz="0" w:space="0" w:color="auto"/>
            <w:left w:val="none" w:sz="0" w:space="0" w:color="auto"/>
            <w:bottom w:val="none" w:sz="0" w:space="0" w:color="auto"/>
            <w:right w:val="none" w:sz="0" w:space="0" w:color="auto"/>
          </w:divBdr>
          <w:divsChild>
            <w:div w:id="1774591336">
              <w:marLeft w:val="-75"/>
              <w:marRight w:val="0"/>
              <w:marTop w:val="30"/>
              <w:marBottom w:val="30"/>
              <w:divBdr>
                <w:top w:val="none" w:sz="0" w:space="0" w:color="auto"/>
                <w:left w:val="none" w:sz="0" w:space="0" w:color="auto"/>
                <w:bottom w:val="none" w:sz="0" w:space="0" w:color="auto"/>
                <w:right w:val="none" w:sz="0" w:space="0" w:color="auto"/>
              </w:divBdr>
              <w:divsChild>
                <w:div w:id="1235973685">
                  <w:marLeft w:val="0"/>
                  <w:marRight w:val="0"/>
                  <w:marTop w:val="0"/>
                  <w:marBottom w:val="0"/>
                  <w:divBdr>
                    <w:top w:val="none" w:sz="0" w:space="0" w:color="auto"/>
                    <w:left w:val="none" w:sz="0" w:space="0" w:color="auto"/>
                    <w:bottom w:val="none" w:sz="0" w:space="0" w:color="auto"/>
                    <w:right w:val="none" w:sz="0" w:space="0" w:color="auto"/>
                  </w:divBdr>
                  <w:divsChild>
                    <w:div w:id="1708943639">
                      <w:marLeft w:val="0"/>
                      <w:marRight w:val="0"/>
                      <w:marTop w:val="0"/>
                      <w:marBottom w:val="0"/>
                      <w:divBdr>
                        <w:top w:val="none" w:sz="0" w:space="0" w:color="auto"/>
                        <w:left w:val="none" w:sz="0" w:space="0" w:color="auto"/>
                        <w:bottom w:val="none" w:sz="0" w:space="0" w:color="auto"/>
                        <w:right w:val="none" w:sz="0" w:space="0" w:color="auto"/>
                      </w:divBdr>
                    </w:div>
                  </w:divsChild>
                </w:div>
                <w:div w:id="1363050494">
                  <w:marLeft w:val="0"/>
                  <w:marRight w:val="0"/>
                  <w:marTop w:val="0"/>
                  <w:marBottom w:val="0"/>
                  <w:divBdr>
                    <w:top w:val="none" w:sz="0" w:space="0" w:color="auto"/>
                    <w:left w:val="none" w:sz="0" w:space="0" w:color="auto"/>
                    <w:bottom w:val="none" w:sz="0" w:space="0" w:color="auto"/>
                    <w:right w:val="none" w:sz="0" w:space="0" w:color="auto"/>
                  </w:divBdr>
                  <w:divsChild>
                    <w:div w:id="121656571">
                      <w:marLeft w:val="0"/>
                      <w:marRight w:val="0"/>
                      <w:marTop w:val="0"/>
                      <w:marBottom w:val="0"/>
                      <w:divBdr>
                        <w:top w:val="none" w:sz="0" w:space="0" w:color="auto"/>
                        <w:left w:val="none" w:sz="0" w:space="0" w:color="auto"/>
                        <w:bottom w:val="none" w:sz="0" w:space="0" w:color="auto"/>
                        <w:right w:val="none" w:sz="0" w:space="0" w:color="auto"/>
                      </w:divBdr>
                    </w:div>
                  </w:divsChild>
                </w:div>
                <w:div w:id="1460342375">
                  <w:marLeft w:val="0"/>
                  <w:marRight w:val="0"/>
                  <w:marTop w:val="0"/>
                  <w:marBottom w:val="0"/>
                  <w:divBdr>
                    <w:top w:val="none" w:sz="0" w:space="0" w:color="auto"/>
                    <w:left w:val="none" w:sz="0" w:space="0" w:color="auto"/>
                    <w:bottom w:val="none" w:sz="0" w:space="0" w:color="auto"/>
                    <w:right w:val="none" w:sz="0" w:space="0" w:color="auto"/>
                  </w:divBdr>
                  <w:divsChild>
                    <w:div w:id="150169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1089531">
          <w:marLeft w:val="0"/>
          <w:marRight w:val="0"/>
          <w:marTop w:val="0"/>
          <w:marBottom w:val="0"/>
          <w:divBdr>
            <w:top w:val="none" w:sz="0" w:space="0" w:color="auto"/>
            <w:left w:val="none" w:sz="0" w:space="0" w:color="auto"/>
            <w:bottom w:val="none" w:sz="0" w:space="0" w:color="auto"/>
            <w:right w:val="none" w:sz="0" w:space="0" w:color="auto"/>
          </w:divBdr>
        </w:div>
        <w:div w:id="2042199003">
          <w:marLeft w:val="0"/>
          <w:marRight w:val="0"/>
          <w:marTop w:val="0"/>
          <w:marBottom w:val="0"/>
          <w:divBdr>
            <w:top w:val="none" w:sz="0" w:space="0" w:color="auto"/>
            <w:left w:val="none" w:sz="0" w:space="0" w:color="auto"/>
            <w:bottom w:val="none" w:sz="0" w:space="0" w:color="auto"/>
            <w:right w:val="none" w:sz="0" w:space="0" w:color="auto"/>
          </w:divBdr>
          <w:divsChild>
            <w:div w:id="157353961">
              <w:marLeft w:val="-75"/>
              <w:marRight w:val="0"/>
              <w:marTop w:val="30"/>
              <w:marBottom w:val="30"/>
              <w:divBdr>
                <w:top w:val="none" w:sz="0" w:space="0" w:color="auto"/>
                <w:left w:val="none" w:sz="0" w:space="0" w:color="auto"/>
                <w:bottom w:val="none" w:sz="0" w:space="0" w:color="auto"/>
                <w:right w:val="none" w:sz="0" w:space="0" w:color="auto"/>
              </w:divBdr>
              <w:divsChild>
                <w:div w:id="1112019677">
                  <w:marLeft w:val="0"/>
                  <w:marRight w:val="0"/>
                  <w:marTop w:val="0"/>
                  <w:marBottom w:val="0"/>
                  <w:divBdr>
                    <w:top w:val="none" w:sz="0" w:space="0" w:color="auto"/>
                    <w:left w:val="none" w:sz="0" w:space="0" w:color="auto"/>
                    <w:bottom w:val="none" w:sz="0" w:space="0" w:color="auto"/>
                    <w:right w:val="none" w:sz="0" w:space="0" w:color="auto"/>
                  </w:divBdr>
                  <w:divsChild>
                    <w:div w:id="1328634401">
                      <w:marLeft w:val="0"/>
                      <w:marRight w:val="0"/>
                      <w:marTop w:val="0"/>
                      <w:marBottom w:val="0"/>
                      <w:divBdr>
                        <w:top w:val="none" w:sz="0" w:space="0" w:color="auto"/>
                        <w:left w:val="none" w:sz="0" w:space="0" w:color="auto"/>
                        <w:bottom w:val="none" w:sz="0" w:space="0" w:color="auto"/>
                        <w:right w:val="none" w:sz="0" w:space="0" w:color="auto"/>
                      </w:divBdr>
                    </w:div>
                  </w:divsChild>
                </w:div>
                <w:div w:id="2056002453">
                  <w:marLeft w:val="0"/>
                  <w:marRight w:val="0"/>
                  <w:marTop w:val="0"/>
                  <w:marBottom w:val="0"/>
                  <w:divBdr>
                    <w:top w:val="none" w:sz="0" w:space="0" w:color="auto"/>
                    <w:left w:val="none" w:sz="0" w:space="0" w:color="auto"/>
                    <w:bottom w:val="none" w:sz="0" w:space="0" w:color="auto"/>
                    <w:right w:val="none" w:sz="0" w:space="0" w:color="auto"/>
                  </w:divBdr>
                  <w:divsChild>
                    <w:div w:id="1632437855">
                      <w:marLeft w:val="0"/>
                      <w:marRight w:val="0"/>
                      <w:marTop w:val="0"/>
                      <w:marBottom w:val="0"/>
                      <w:divBdr>
                        <w:top w:val="none" w:sz="0" w:space="0" w:color="auto"/>
                        <w:left w:val="none" w:sz="0" w:space="0" w:color="auto"/>
                        <w:bottom w:val="none" w:sz="0" w:space="0" w:color="auto"/>
                        <w:right w:val="none" w:sz="0" w:space="0" w:color="auto"/>
                      </w:divBdr>
                    </w:div>
                  </w:divsChild>
                </w:div>
                <w:div w:id="339547439">
                  <w:marLeft w:val="0"/>
                  <w:marRight w:val="0"/>
                  <w:marTop w:val="0"/>
                  <w:marBottom w:val="0"/>
                  <w:divBdr>
                    <w:top w:val="none" w:sz="0" w:space="0" w:color="auto"/>
                    <w:left w:val="none" w:sz="0" w:space="0" w:color="auto"/>
                    <w:bottom w:val="none" w:sz="0" w:space="0" w:color="auto"/>
                    <w:right w:val="none" w:sz="0" w:space="0" w:color="auto"/>
                  </w:divBdr>
                  <w:divsChild>
                    <w:div w:id="621615053">
                      <w:marLeft w:val="0"/>
                      <w:marRight w:val="0"/>
                      <w:marTop w:val="0"/>
                      <w:marBottom w:val="0"/>
                      <w:divBdr>
                        <w:top w:val="none" w:sz="0" w:space="0" w:color="auto"/>
                        <w:left w:val="none" w:sz="0" w:space="0" w:color="auto"/>
                        <w:bottom w:val="none" w:sz="0" w:space="0" w:color="auto"/>
                        <w:right w:val="none" w:sz="0" w:space="0" w:color="auto"/>
                      </w:divBdr>
                    </w:div>
                  </w:divsChild>
                </w:div>
                <w:div w:id="1509254894">
                  <w:marLeft w:val="0"/>
                  <w:marRight w:val="0"/>
                  <w:marTop w:val="0"/>
                  <w:marBottom w:val="0"/>
                  <w:divBdr>
                    <w:top w:val="none" w:sz="0" w:space="0" w:color="auto"/>
                    <w:left w:val="none" w:sz="0" w:space="0" w:color="auto"/>
                    <w:bottom w:val="none" w:sz="0" w:space="0" w:color="auto"/>
                    <w:right w:val="none" w:sz="0" w:space="0" w:color="auto"/>
                  </w:divBdr>
                  <w:divsChild>
                    <w:div w:id="727874100">
                      <w:marLeft w:val="0"/>
                      <w:marRight w:val="0"/>
                      <w:marTop w:val="0"/>
                      <w:marBottom w:val="0"/>
                      <w:divBdr>
                        <w:top w:val="none" w:sz="0" w:space="0" w:color="auto"/>
                        <w:left w:val="none" w:sz="0" w:space="0" w:color="auto"/>
                        <w:bottom w:val="none" w:sz="0" w:space="0" w:color="auto"/>
                        <w:right w:val="none" w:sz="0" w:space="0" w:color="auto"/>
                      </w:divBdr>
                    </w:div>
                  </w:divsChild>
                </w:div>
                <w:div w:id="1563365651">
                  <w:marLeft w:val="0"/>
                  <w:marRight w:val="0"/>
                  <w:marTop w:val="0"/>
                  <w:marBottom w:val="0"/>
                  <w:divBdr>
                    <w:top w:val="none" w:sz="0" w:space="0" w:color="auto"/>
                    <w:left w:val="none" w:sz="0" w:space="0" w:color="auto"/>
                    <w:bottom w:val="none" w:sz="0" w:space="0" w:color="auto"/>
                    <w:right w:val="none" w:sz="0" w:space="0" w:color="auto"/>
                  </w:divBdr>
                  <w:divsChild>
                    <w:div w:id="624431321">
                      <w:marLeft w:val="0"/>
                      <w:marRight w:val="0"/>
                      <w:marTop w:val="0"/>
                      <w:marBottom w:val="0"/>
                      <w:divBdr>
                        <w:top w:val="none" w:sz="0" w:space="0" w:color="auto"/>
                        <w:left w:val="none" w:sz="0" w:space="0" w:color="auto"/>
                        <w:bottom w:val="none" w:sz="0" w:space="0" w:color="auto"/>
                        <w:right w:val="none" w:sz="0" w:space="0" w:color="auto"/>
                      </w:divBdr>
                    </w:div>
                  </w:divsChild>
                </w:div>
                <w:div w:id="1164316486">
                  <w:marLeft w:val="0"/>
                  <w:marRight w:val="0"/>
                  <w:marTop w:val="0"/>
                  <w:marBottom w:val="0"/>
                  <w:divBdr>
                    <w:top w:val="none" w:sz="0" w:space="0" w:color="auto"/>
                    <w:left w:val="none" w:sz="0" w:space="0" w:color="auto"/>
                    <w:bottom w:val="none" w:sz="0" w:space="0" w:color="auto"/>
                    <w:right w:val="none" w:sz="0" w:space="0" w:color="auto"/>
                  </w:divBdr>
                  <w:divsChild>
                    <w:div w:id="585070859">
                      <w:marLeft w:val="0"/>
                      <w:marRight w:val="0"/>
                      <w:marTop w:val="0"/>
                      <w:marBottom w:val="0"/>
                      <w:divBdr>
                        <w:top w:val="none" w:sz="0" w:space="0" w:color="auto"/>
                        <w:left w:val="none" w:sz="0" w:space="0" w:color="auto"/>
                        <w:bottom w:val="none" w:sz="0" w:space="0" w:color="auto"/>
                        <w:right w:val="none" w:sz="0" w:space="0" w:color="auto"/>
                      </w:divBdr>
                    </w:div>
                  </w:divsChild>
                </w:div>
                <w:div w:id="31268027">
                  <w:marLeft w:val="0"/>
                  <w:marRight w:val="0"/>
                  <w:marTop w:val="0"/>
                  <w:marBottom w:val="0"/>
                  <w:divBdr>
                    <w:top w:val="none" w:sz="0" w:space="0" w:color="auto"/>
                    <w:left w:val="none" w:sz="0" w:space="0" w:color="auto"/>
                    <w:bottom w:val="none" w:sz="0" w:space="0" w:color="auto"/>
                    <w:right w:val="none" w:sz="0" w:space="0" w:color="auto"/>
                  </w:divBdr>
                  <w:divsChild>
                    <w:div w:id="1953628864">
                      <w:marLeft w:val="0"/>
                      <w:marRight w:val="0"/>
                      <w:marTop w:val="0"/>
                      <w:marBottom w:val="0"/>
                      <w:divBdr>
                        <w:top w:val="none" w:sz="0" w:space="0" w:color="auto"/>
                        <w:left w:val="none" w:sz="0" w:space="0" w:color="auto"/>
                        <w:bottom w:val="none" w:sz="0" w:space="0" w:color="auto"/>
                        <w:right w:val="none" w:sz="0" w:space="0" w:color="auto"/>
                      </w:divBdr>
                    </w:div>
                  </w:divsChild>
                </w:div>
                <w:div w:id="1582834966">
                  <w:marLeft w:val="0"/>
                  <w:marRight w:val="0"/>
                  <w:marTop w:val="0"/>
                  <w:marBottom w:val="0"/>
                  <w:divBdr>
                    <w:top w:val="none" w:sz="0" w:space="0" w:color="auto"/>
                    <w:left w:val="none" w:sz="0" w:space="0" w:color="auto"/>
                    <w:bottom w:val="none" w:sz="0" w:space="0" w:color="auto"/>
                    <w:right w:val="none" w:sz="0" w:space="0" w:color="auto"/>
                  </w:divBdr>
                  <w:divsChild>
                    <w:div w:id="691036866">
                      <w:marLeft w:val="0"/>
                      <w:marRight w:val="0"/>
                      <w:marTop w:val="0"/>
                      <w:marBottom w:val="0"/>
                      <w:divBdr>
                        <w:top w:val="none" w:sz="0" w:space="0" w:color="auto"/>
                        <w:left w:val="none" w:sz="0" w:space="0" w:color="auto"/>
                        <w:bottom w:val="none" w:sz="0" w:space="0" w:color="auto"/>
                        <w:right w:val="none" w:sz="0" w:space="0" w:color="auto"/>
                      </w:divBdr>
                    </w:div>
                  </w:divsChild>
                </w:div>
                <w:div w:id="1501121787">
                  <w:marLeft w:val="0"/>
                  <w:marRight w:val="0"/>
                  <w:marTop w:val="0"/>
                  <w:marBottom w:val="0"/>
                  <w:divBdr>
                    <w:top w:val="none" w:sz="0" w:space="0" w:color="auto"/>
                    <w:left w:val="none" w:sz="0" w:space="0" w:color="auto"/>
                    <w:bottom w:val="none" w:sz="0" w:space="0" w:color="auto"/>
                    <w:right w:val="none" w:sz="0" w:space="0" w:color="auto"/>
                  </w:divBdr>
                  <w:divsChild>
                    <w:div w:id="1545751303">
                      <w:marLeft w:val="0"/>
                      <w:marRight w:val="0"/>
                      <w:marTop w:val="0"/>
                      <w:marBottom w:val="0"/>
                      <w:divBdr>
                        <w:top w:val="none" w:sz="0" w:space="0" w:color="auto"/>
                        <w:left w:val="none" w:sz="0" w:space="0" w:color="auto"/>
                        <w:bottom w:val="none" w:sz="0" w:space="0" w:color="auto"/>
                        <w:right w:val="none" w:sz="0" w:space="0" w:color="auto"/>
                      </w:divBdr>
                    </w:div>
                  </w:divsChild>
                </w:div>
                <w:div w:id="2071297995">
                  <w:marLeft w:val="0"/>
                  <w:marRight w:val="0"/>
                  <w:marTop w:val="0"/>
                  <w:marBottom w:val="0"/>
                  <w:divBdr>
                    <w:top w:val="none" w:sz="0" w:space="0" w:color="auto"/>
                    <w:left w:val="none" w:sz="0" w:space="0" w:color="auto"/>
                    <w:bottom w:val="none" w:sz="0" w:space="0" w:color="auto"/>
                    <w:right w:val="none" w:sz="0" w:space="0" w:color="auto"/>
                  </w:divBdr>
                  <w:divsChild>
                    <w:div w:id="1704597702">
                      <w:marLeft w:val="0"/>
                      <w:marRight w:val="0"/>
                      <w:marTop w:val="0"/>
                      <w:marBottom w:val="0"/>
                      <w:divBdr>
                        <w:top w:val="none" w:sz="0" w:space="0" w:color="auto"/>
                        <w:left w:val="none" w:sz="0" w:space="0" w:color="auto"/>
                        <w:bottom w:val="none" w:sz="0" w:space="0" w:color="auto"/>
                        <w:right w:val="none" w:sz="0" w:space="0" w:color="auto"/>
                      </w:divBdr>
                    </w:div>
                  </w:divsChild>
                </w:div>
                <w:div w:id="1976790469">
                  <w:marLeft w:val="0"/>
                  <w:marRight w:val="0"/>
                  <w:marTop w:val="0"/>
                  <w:marBottom w:val="0"/>
                  <w:divBdr>
                    <w:top w:val="none" w:sz="0" w:space="0" w:color="auto"/>
                    <w:left w:val="none" w:sz="0" w:space="0" w:color="auto"/>
                    <w:bottom w:val="none" w:sz="0" w:space="0" w:color="auto"/>
                    <w:right w:val="none" w:sz="0" w:space="0" w:color="auto"/>
                  </w:divBdr>
                  <w:divsChild>
                    <w:div w:id="547761505">
                      <w:marLeft w:val="0"/>
                      <w:marRight w:val="0"/>
                      <w:marTop w:val="0"/>
                      <w:marBottom w:val="0"/>
                      <w:divBdr>
                        <w:top w:val="none" w:sz="0" w:space="0" w:color="auto"/>
                        <w:left w:val="none" w:sz="0" w:space="0" w:color="auto"/>
                        <w:bottom w:val="none" w:sz="0" w:space="0" w:color="auto"/>
                        <w:right w:val="none" w:sz="0" w:space="0" w:color="auto"/>
                      </w:divBdr>
                    </w:div>
                  </w:divsChild>
                </w:div>
                <w:div w:id="2106461971">
                  <w:marLeft w:val="0"/>
                  <w:marRight w:val="0"/>
                  <w:marTop w:val="0"/>
                  <w:marBottom w:val="0"/>
                  <w:divBdr>
                    <w:top w:val="none" w:sz="0" w:space="0" w:color="auto"/>
                    <w:left w:val="none" w:sz="0" w:space="0" w:color="auto"/>
                    <w:bottom w:val="none" w:sz="0" w:space="0" w:color="auto"/>
                    <w:right w:val="none" w:sz="0" w:space="0" w:color="auto"/>
                  </w:divBdr>
                  <w:divsChild>
                    <w:div w:id="929580233">
                      <w:marLeft w:val="0"/>
                      <w:marRight w:val="0"/>
                      <w:marTop w:val="0"/>
                      <w:marBottom w:val="0"/>
                      <w:divBdr>
                        <w:top w:val="none" w:sz="0" w:space="0" w:color="auto"/>
                        <w:left w:val="none" w:sz="0" w:space="0" w:color="auto"/>
                        <w:bottom w:val="none" w:sz="0" w:space="0" w:color="auto"/>
                        <w:right w:val="none" w:sz="0" w:space="0" w:color="auto"/>
                      </w:divBdr>
                    </w:div>
                  </w:divsChild>
                </w:div>
                <w:div w:id="1849907048">
                  <w:marLeft w:val="0"/>
                  <w:marRight w:val="0"/>
                  <w:marTop w:val="0"/>
                  <w:marBottom w:val="0"/>
                  <w:divBdr>
                    <w:top w:val="none" w:sz="0" w:space="0" w:color="auto"/>
                    <w:left w:val="none" w:sz="0" w:space="0" w:color="auto"/>
                    <w:bottom w:val="none" w:sz="0" w:space="0" w:color="auto"/>
                    <w:right w:val="none" w:sz="0" w:space="0" w:color="auto"/>
                  </w:divBdr>
                  <w:divsChild>
                    <w:div w:id="1636063868">
                      <w:marLeft w:val="0"/>
                      <w:marRight w:val="0"/>
                      <w:marTop w:val="0"/>
                      <w:marBottom w:val="0"/>
                      <w:divBdr>
                        <w:top w:val="none" w:sz="0" w:space="0" w:color="auto"/>
                        <w:left w:val="none" w:sz="0" w:space="0" w:color="auto"/>
                        <w:bottom w:val="none" w:sz="0" w:space="0" w:color="auto"/>
                        <w:right w:val="none" w:sz="0" w:space="0" w:color="auto"/>
                      </w:divBdr>
                    </w:div>
                  </w:divsChild>
                </w:div>
                <w:div w:id="1613438065">
                  <w:marLeft w:val="0"/>
                  <w:marRight w:val="0"/>
                  <w:marTop w:val="0"/>
                  <w:marBottom w:val="0"/>
                  <w:divBdr>
                    <w:top w:val="none" w:sz="0" w:space="0" w:color="auto"/>
                    <w:left w:val="none" w:sz="0" w:space="0" w:color="auto"/>
                    <w:bottom w:val="none" w:sz="0" w:space="0" w:color="auto"/>
                    <w:right w:val="none" w:sz="0" w:space="0" w:color="auto"/>
                  </w:divBdr>
                  <w:divsChild>
                    <w:div w:id="16465016">
                      <w:marLeft w:val="0"/>
                      <w:marRight w:val="0"/>
                      <w:marTop w:val="0"/>
                      <w:marBottom w:val="0"/>
                      <w:divBdr>
                        <w:top w:val="none" w:sz="0" w:space="0" w:color="auto"/>
                        <w:left w:val="none" w:sz="0" w:space="0" w:color="auto"/>
                        <w:bottom w:val="none" w:sz="0" w:space="0" w:color="auto"/>
                        <w:right w:val="none" w:sz="0" w:space="0" w:color="auto"/>
                      </w:divBdr>
                    </w:div>
                  </w:divsChild>
                </w:div>
                <w:div w:id="2114085910">
                  <w:marLeft w:val="0"/>
                  <w:marRight w:val="0"/>
                  <w:marTop w:val="0"/>
                  <w:marBottom w:val="0"/>
                  <w:divBdr>
                    <w:top w:val="none" w:sz="0" w:space="0" w:color="auto"/>
                    <w:left w:val="none" w:sz="0" w:space="0" w:color="auto"/>
                    <w:bottom w:val="none" w:sz="0" w:space="0" w:color="auto"/>
                    <w:right w:val="none" w:sz="0" w:space="0" w:color="auto"/>
                  </w:divBdr>
                  <w:divsChild>
                    <w:div w:id="1524132511">
                      <w:marLeft w:val="0"/>
                      <w:marRight w:val="0"/>
                      <w:marTop w:val="0"/>
                      <w:marBottom w:val="0"/>
                      <w:divBdr>
                        <w:top w:val="none" w:sz="0" w:space="0" w:color="auto"/>
                        <w:left w:val="none" w:sz="0" w:space="0" w:color="auto"/>
                        <w:bottom w:val="none" w:sz="0" w:space="0" w:color="auto"/>
                        <w:right w:val="none" w:sz="0" w:space="0" w:color="auto"/>
                      </w:divBdr>
                    </w:div>
                  </w:divsChild>
                </w:div>
                <w:div w:id="1427846188">
                  <w:marLeft w:val="0"/>
                  <w:marRight w:val="0"/>
                  <w:marTop w:val="0"/>
                  <w:marBottom w:val="0"/>
                  <w:divBdr>
                    <w:top w:val="none" w:sz="0" w:space="0" w:color="auto"/>
                    <w:left w:val="none" w:sz="0" w:space="0" w:color="auto"/>
                    <w:bottom w:val="none" w:sz="0" w:space="0" w:color="auto"/>
                    <w:right w:val="none" w:sz="0" w:space="0" w:color="auto"/>
                  </w:divBdr>
                  <w:divsChild>
                    <w:div w:id="995260610">
                      <w:marLeft w:val="0"/>
                      <w:marRight w:val="0"/>
                      <w:marTop w:val="0"/>
                      <w:marBottom w:val="0"/>
                      <w:divBdr>
                        <w:top w:val="none" w:sz="0" w:space="0" w:color="auto"/>
                        <w:left w:val="none" w:sz="0" w:space="0" w:color="auto"/>
                        <w:bottom w:val="none" w:sz="0" w:space="0" w:color="auto"/>
                        <w:right w:val="none" w:sz="0" w:space="0" w:color="auto"/>
                      </w:divBdr>
                    </w:div>
                  </w:divsChild>
                </w:div>
                <w:div w:id="1063408220">
                  <w:marLeft w:val="0"/>
                  <w:marRight w:val="0"/>
                  <w:marTop w:val="0"/>
                  <w:marBottom w:val="0"/>
                  <w:divBdr>
                    <w:top w:val="none" w:sz="0" w:space="0" w:color="auto"/>
                    <w:left w:val="none" w:sz="0" w:space="0" w:color="auto"/>
                    <w:bottom w:val="none" w:sz="0" w:space="0" w:color="auto"/>
                    <w:right w:val="none" w:sz="0" w:space="0" w:color="auto"/>
                  </w:divBdr>
                  <w:divsChild>
                    <w:div w:id="450905281">
                      <w:marLeft w:val="0"/>
                      <w:marRight w:val="0"/>
                      <w:marTop w:val="0"/>
                      <w:marBottom w:val="0"/>
                      <w:divBdr>
                        <w:top w:val="none" w:sz="0" w:space="0" w:color="auto"/>
                        <w:left w:val="none" w:sz="0" w:space="0" w:color="auto"/>
                        <w:bottom w:val="none" w:sz="0" w:space="0" w:color="auto"/>
                        <w:right w:val="none" w:sz="0" w:space="0" w:color="auto"/>
                      </w:divBdr>
                    </w:div>
                  </w:divsChild>
                </w:div>
                <w:div w:id="410124767">
                  <w:marLeft w:val="0"/>
                  <w:marRight w:val="0"/>
                  <w:marTop w:val="0"/>
                  <w:marBottom w:val="0"/>
                  <w:divBdr>
                    <w:top w:val="none" w:sz="0" w:space="0" w:color="auto"/>
                    <w:left w:val="none" w:sz="0" w:space="0" w:color="auto"/>
                    <w:bottom w:val="none" w:sz="0" w:space="0" w:color="auto"/>
                    <w:right w:val="none" w:sz="0" w:space="0" w:color="auto"/>
                  </w:divBdr>
                  <w:divsChild>
                    <w:div w:id="429668310">
                      <w:marLeft w:val="0"/>
                      <w:marRight w:val="0"/>
                      <w:marTop w:val="0"/>
                      <w:marBottom w:val="0"/>
                      <w:divBdr>
                        <w:top w:val="none" w:sz="0" w:space="0" w:color="auto"/>
                        <w:left w:val="none" w:sz="0" w:space="0" w:color="auto"/>
                        <w:bottom w:val="none" w:sz="0" w:space="0" w:color="auto"/>
                        <w:right w:val="none" w:sz="0" w:space="0" w:color="auto"/>
                      </w:divBdr>
                    </w:div>
                  </w:divsChild>
                </w:div>
                <w:div w:id="551698176">
                  <w:marLeft w:val="0"/>
                  <w:marRight w:val="0"/>
                  <w:marTop w:val="0"/>
                  <w:marBottom w:val="0"/>
                  <w:divBdr>
                    <w:top w:val="none" w:sz="0" w:space="0" w:color="auto"/>
                    <w:left w:val="none" w:sz="0" w:space="0" w:color="auto"/>
                    <w:bottom w:val="none" w:sz="0" w:space="0" w:color="auto"/>
                    <w:right w:val="none" w:sz="0" w:space="0" w:color="auto"/>
                  </w:divBdr>
                  <w:divsChild>
                    <w:div w:id="1198860128">
                      <w:marLeft w:val="0"/>
                      <w:marRight w:val="0"/>
                      <w:marTop w:val="0"/>
                      <w:marBottom w:val="0"/>
                      <w:divBdr>
                        <w:top w:val="none" w:sz="0" w:space="0" w:color="auto"/>
                        <w:left w:val="none" w:sz="0" w:space="0" w:color="auto"/>
                        <w:bottom w:val="none" w:sz="0" w:space="0" w:color="auto"/>
                        <w:right w:val="none" w:sz="0" w:space="0" w:color="auto"/>
                      </w:divBdr>
                    </w:div>
                  </w:divsChild>
                </w:div>
                <w:div w:id="1640451993">
                  <w:marLeft w:val="0"/>
                  <w:marRight w:val="0"/>
                  <w:marTop w:val="0"/>
                  <w:marBottom w:val="0"/>
                  <w:divBdr>
                    <w:top w:val="none" w:sz="0" w:space="0" w:color="auto"/>
                    <w:left w:val="none" w:sz="0" w:space="0" w:color="auto"/>
                    <w:bottom w:val="none" w:sz="0" w:space="0" w:color="auto"/>
                    <w:right w:val="none" w:sz="0" w:space="0" w:color="auto"/>
                  </w:divBdr>
                  <w:divsChild>
                    <w:div w:id="118182493">
                      <w:marLeft w:val="0"/>
                      <w:marRight w:val="0"/>
                      <w:marTop w:val="0"/>
                      <w:marBottom w:val="0"/>
                      <w:divBdr>
                        <w:top w:val="none" w:sz="0" w:space="0" w:color="auto"/>
                        <w:left w:val="none" w:sz="0" w:space="0" w:color="auto"/>
                        <w:bottom w:val="none" w:sz="0" w:space="0" w:color="auto"/>
                        <w:right w:val="none" w:sz="0" w:space="0" w:color="auto"/>
                      </w:divBdr>
                    </w:div>
                  </w:divsChild>
                </w:div>
                <w:div w:id="133570079">
                  <w:marLeft w:val="0"/>
                  <w:marRight w:val="0"/>
                  <w:marTop w:val="0"/>
                  <w:marBottom w:val="0"/>
                  <w:divBdr>
                    <w:top w:val="none" w:sz="0" w:space="0" w:color="auto"/>
                    <w:left w:val="none" w:sz="0" w:space="0" w:color="auto"/>
                    <w:bottom w:val="none" w:sz="0" w:space="0" w:color="auto"/>
                    <w:right w:val="none" w:sz="0" w:space="0" w:color="auto"/>
                  </w:divBdr>
                  <w:divsChild>
                    <w:div w:id="1939293326">
                      <w:marLeft w:val="0"/>
                      <w:marRight w:val="0"/>
                      <w:marTop w:val="0"/>
                      <w:marBottom w:val="0"/>
                      <w:divBdr>
                        <w:top w:val="none" w:sz="0" w:space="0" w:color="auto"/>
                        <w:left w:val="none" w:sz="0" w:space="0" w:color="auto"/>
                        <w:bottom w:val="none" w:sz="0" w:space="0" w:color="auto"/>
                        <w:right w:val="none" w:sz="0" w:space="0" w:color="auto"/>
                      </w:divBdr>
                    </w:div>
                  </w:divsChild>
                </w:div>
                <w:div w:id="1907177368">
                  <w:marLeft w:val="0"/>
                  <w:marRight w:val="0"/>
                  <w:marTop w:val="0"/>
                  <w:marBottom w:val="0"/>
                  <w:divBdr>
                    <w:top w:val="none" w:sz="0" w:space="0" w:color="auto"/>
                    <w:left w:val="none" w:sz="0" w:space="0" w:color="auto"/>
                    <w:bottom w:val="none" w:sz="0" w:space="0" w:color="auto"/>
                    <w:right w:val="none" w:sz="0" w:space="0" w:color="auto"/>
                  </w:divBdr>
                  <w:divsChild>
                    <w:div w:id="627273835">
                      <w:marLeft w:val="0"/>
                      <w:marRight w:val="0"/>
                      <w:marTop w:val="0"/>
                      <w:marBottom w:val="0"/>
                      <w:divBdr>
                        <w:top w:val="none" w:sz="0" w:space="0" w:color="auto"/>
                        <w:left w:val="none" w:sz="0" w:space="0" w:color="auto"/>
                        <w:bottom w:val="none" w:sz="0" w:space="0" w:color="auto"/>
                        <w:right w:val="none" w:sz="0" w:space="0" w:color="auto"/>
                      </w:divBdr>
                    </w:div>
                  </w:divsChild>
                </w:div>
                <w:div w:id="159319285">
                  <w:marLeft w:val="0"/>
                  <w:marRight w:val="0"/>
                  <w:marTop w:val="0"/>
                  <w:marBottom w:val="0"/>
                  <w:divBdr>
                    <w:top w:val="none" w:sz="0" w:space="0" w:color="auto"/>
                    <w:left w:val="none" w:sz="0" w:space="0" w:color="auto"/>
                    <w:bottom w:val="none" w:sz="0" w:space="0" w:color="auto"/>
                    <w:right w:val="none" w:sz="0" w:space="0" w:color="auto"/>
                  </w:divBdr>
                  <w:divsChild>
                    <w:div w:id="1336879988">
                      <w:marLeft w:val="0"/>
                      <w:marRight w:val="0"/>
                      <w:marTop w:val="0"/>
                      <w:marBottom w:val="0"/>
                      <w:divBdr>
                        <w:top w:val="none" w:sz="0" w:space="0" w:color="auto"/>
                        <w:left w:val="none" w:sz="0" w:space="0" w:color="auto"/>
                        <w:bottom w:val="none" w:sz="0" w:space="0" w:color="auto"/>
                        <w:right w:val="none" w:sz="0" w:space="0" w:color="auto"/>
                      </w:divBdr>
                    </w:div>
                  </w:divsChild>
                </w:div>
                <w:div w:id="1531533788">
                  <w:marLeft w:val="0"/>
                  <w:marRight w:val="0"/>
                  <w:marTop w:val="0"/>
                  <w:marBottom w:val="0"/>
                  <w:divBdr>
                    <w:top w:val="none" w:sz="0" w:space="0" w:color="auto"/>
                    <w:left w:val="none" w:sz="0" w:space="0" w:color="auto"/>
                    <w:bottom w:val="none" w:sz="0" w:space="0" w:color="auto"/>
                    <w:right w:val="none" w:sz="0" w:space="0" w:color="auto"/>
                  </w:divBdr>
                  <w:divsChild>
                    <w:div w:id="960693290">
                      <w:marLeft w:val="0"/>
                      <w:marRight w:val="0"/>
                      <w:marTop w:val="0"/>
                      <w:marBottom w:val="0"/>
                      <w:divBdr>
                        <w:top w:val="none" w:sz="0" w:space="0" w:color="auto"/>
                        <w:left w:val="none" w:sz="0" w:space="0" w:color="auto"/>
                        <w:bottom w:val="none" w:sz="0" w:space="0" w:color="auto"/>
                        <w:right w:val="none" w:sz="0" w:space="0" w:color="auto"/>
                      </w:divBdr>
                    </w:div>
                  </w:divsChild>
                </w:div>
                <w:div w:id="421991608">
                  <w:marLeft w:val="0"/>
                  <w:marRight w:val="0"/>
                  <w:marTop w:val="0"/>
                  <w:marBottom w:val="0"/>
                  <w:divBdr>
                    <w:top w:val="none" w:sz="0" w:space="0" w:color="auto"/>
                    <w:left w:val="none" w:sz="0" w:space="0" w:color="auto"/>
                    <w:bottom w:val="none" w:sz="0" w:space="0" w:color="auto"/>
                    <w:right w:val="none" w:sz="0" w:space="0" w:color="auto"/>
                  </w:divBdr>
                  <w:divsChild>
                    <w:div w:id="472720270">
                      <w:marLeft w:val="0"/>
                      <w:marRight w:val="0"/>
                      <w:marTop w:val="0"/>
                      <w:marBottom w:val="0"/>
                      <w:divBdr>
                        <w:top w:val="none" w:sz="0" w:space="0" w:color="auto"/>
                        <w:left w:val="none" w:sz="0" w:space="0" w:color="auto"/>
                        <w:bottom w:val="none" w:sz="0" w:space="0" w:color="auto"/>
                        <w:right w:val="none" w:sz="0" w:space="0" w:color="auto"/>
                      </w:divBdr>
                    </w:div>
                  </w:divsChild>
                </w:div>
                <w:div w:id="585117287">
                  <w:marLeft w:val="0"/>
                  <w:marRight w:val="0"/>
                  <w:marTop w:val="0"/>
                  <w:marBottom w:val="0"/>
                  <w:divBdr>
                    <w:top w:val="none" w:sz="0" w:space="0" w:color="auto"/>
                    <w:left w:val="none" w:sz="0" w:space="0" w:color="auto"/>
                    <w:bottom w:val="none" w:sz="0" w:space="0" w:color="auto"/>
                    <w:right w:val="none" w:sz="0" w:space="0" w:color="auto"/>
                  </w:divBdr>
                  <w:divsChild>
                    <w:div w:id="1636566100">
                      <w:marLeft w:val="0"/>
                      <w:marRight w:val="0"/>
                      <w:marTop w:val="0"/>
                      <w:marBottom w:val="0"/>
                      <w:divBdr>
                        <w:top w:val="none" w:sz="0" w:space="0" w:color="auto"/>
                        <w:left w:val="none" w:sz="0" w:space="0" w:color="auto"/>
                        <w:bottom w:val="none" w:sz="0" w:space="0" w:color="auto"/>
                        <w:right w:val="none" w:sz="0" w:space="0" w:color="auto"/>
                      </w:divBdr>
                    </w:div>
                  </w:divsChild>
                </w:div>
                <w:div w:id="486166806">
                  <w:marLeft w:val="0"/>
                  <w:marRight w:val="0"/>
                  <w:marTop w:val="0"/>
                  <w:marBottom w:val="0"/>
                  <w:divBdr>
                    <w:top w:val="none" w:sz="0" w:space="0" w:color="auto"/>
                    <w:left w:val="none" w:sz="0" w:space="0" w:color="auto"/>
                    <w:bottom w:val="none" w:sz="0" w:space="0" w:color="auto"/>
                    <w:right w:val="none" w:sz="0" w:space="0" w:color="auto"/>
                  </w:divBdr>
                  <w:divsChild>
                    <w:div w:id="1097679300">
                      <w:marLeft w:val="0"/>
                      <w:marRight w:val="0"/>
                      <w:marTop w:val="0"/>
                      <w:marBottom w:val="0"/>
                      <w:divBdr>
                        <w:top w:val="none" w:sz="0" w:space="0" w:color="auto"/>
                        <w:left w:val="none" w:sz="0" w:space="0" w:color="auto"/>
                        <w:bottom w:val="none" w:sz="0" w:space="0" w:color="auto"/>
                        <w:right w:val="none" w:sz="0" w:space="0" w:color="auto"/>
                      </w:divBdr>
                    </w:div>
                  </w:divsChild>
                </w:div>
                <w:div w:id="1727220294">
                  <w:marLeft w:val="0"/>
                  <w:marRight w:val="0"/>
                  <w:marTop w:val="0"/>
                  <w:marBottom w:val="0"/>
                  <w:divBdr>
                    <w:top w:val="none" w:sz="0" w:space="0" w:color="auto"/>
                    <w:left w:val="none" w:sz="0" w:space="0" w:color="auto"/>
                    <w:bottom w:val="none" w:sz="0" w:space="0" w:color="auto"/>
                    <w:right w:val="none" w:sz="0" w:space="0" w:color="auto"/>
                  </w:divBdr>
                  <w:divsChild>
                    <w:div w:id="2117947707">
                      <w:marLeft w:val="0"/>
                      <w:marRight w:val="0"/>
                      <w:marTop w:val="0"/>
                      <w:marBottom w:val="0"/>
                      <w:divBdr>
                        <w:top w:val="none" w:sz="0" w:space="0" w:color="auto"/>
                        <w:left w:val="none" w:sz="0" w:space="0" w:color="auto"/>
                        <w:bottom w:val="none" w:sz="0" w:space="0" w:color="auto"/>
                        <w:right w:val="none" w:sz="0" w:space="0" w:color="auto"/>
                      </w:divBdr>
                    </w:div>
                  </w:divsChild>
                </w:div>
                <w:div w:id="2087529862">
                  <w:marLeft w:val="0"/>
                  <w:marRight w:val="0"/>
                  <w:marTop w:val="0"/>
                  <w:marBottom w:val="0"/>
                  <w:divBdr>
                    <w:top w:val="none" w:sz="0" w:space="0" w:color="auto"/>
                    <w:left w:val="none" w:sz="0" w:space="0" w:color="auto"/>
                    <w:bottom w:val="none" w:sz="0" w:space="0" w:color="auto"/>
                    <w:right w:val="none" w:sz="0" w:space="0" w:color="auto"/>
                  </w:divBdr>
                  <w:divsChild>
                    <w:div w:id="2063674965">
                      <w:marLeft w:val="0"/>
                      <w:marRight w:val="0"/>
                      <w:marTop w:val="0"/>
                      <w:marBottom w:val="0"/>
                      <w:divBdr>
                        <w:top w:val="none" w:sz="0" w:space="0" w:color="auto"/>
                        <w:left w:val="none" w:sz="0" w:space="0" w:color="auto"/>
                        <w:bottom w:val="none" w:sz="0" w:space="0" w:color="auto"/>
                        <w:right w:val="none" w:sz="0" w:space="0" w:color="auto"/>
                      </w:divBdr>
                    </w:div>
                  </w:divsChild>
                </w:div>
                <w:div w:id="863447971">
                  <w:marLeft w:val="0"/>
                  <w:marRight w:val="0"/>
                  <w:marTop w:val="0"/>
                  <w:marBottom w:val="0"/>
                  <w:divBdr>
                    <w:top w:val="none" w:sz="0" w:space="0" w:color="auto"/>
                    <w:left w:val="none" w:sz="0" w:space="0" w:color="auto"/>
                    <w:bottom w:val="none" w:sz="0" w:space="0" w:color="auto"/>
                    <w:right w:val="none" w:sz="0" w:space="0" w:color="auto"/>
                  </w:divBdr>
                  <w:divsChild>
                    <w:div w:id="210120398">
                      <w:marLeft w:val="0"/>
                      <w:marRight w:val="0"/>
                      <w:marTop w:val="0"/>
                      <w:marBottom w:val="0"/>
                      <w:divBdr>
                        <w:top w:val="none" w:sz="0" w:space="0" w:color="auto"/>
                        <w:left w:val="none" w:sz="0" w:space="0" w:color="auto"/>
                        <w:bottom w:val="none" w:sz="0" w:space="0" w:color="auto"/>
                        <w:right w:val="none" w:sz="0" w:space="0" w:color="auto"/>
                      </w:divBdr>
                    </w:div>
                  </w:divsChild>
                </w:div>
                <w:div w:id="1343894939">
                  <w:marLeft w:val="0"/>
                  <w:marRight w:val="0"/>
                  <w:marTop w:val="0"/>
                  <w:marBottom w:val="0"/>
                  <w:divBdr>
                    <w:top w:val="none" w:sz="0" w:space="0" w:color="auto"/>
                    <w:left w:val="none" w:sz="0" w:space="0" w:color="auto"/>
                    <w:bottom w:val="none" w:sz="0" w:space="0" w:color="auto"/>
                    <w:right w:val="none" w:sz="0" w:space="0" w:color="auto"/>
                  </w:divBdr>
                  <w:divsChild>
                    <w:div w:id="956328189">
                      <w:marLeft w:val="0"/>
                      <w:marRight w:val="0"/>
                      <w:marTop w:val="0"/>
                      <w:marBottom w:val="0"/>
                      <w:divBdr>
                        <w:top w:val="none" w:sz="0" w:space="0" w:color="auto"/>
                        <w:left w:val="none" w:sz="0" w:space="0" w:color="auto"/>
                        <w:bottom w:val="none" w:sz="0" w:space="0" w:color="auto"/>
                        <w:right w:val="none" w:sz="0" w:space="0" w:color="auto"/>
                      </w:divBdr>
                    </w:div>
                  </w:divsChild>
                </w:div>
                <w:div w:id="762189489">
                  <w:marLeft w:val="0"/>
                  <w:marRight w:val="0"/>
                  <w:marTop w:val="0"/>
                  <w:marBottom w:val="0"/>
                  <w:divBdr>
                    <w:top w:val="none" w:sz="0" w:space="0" w:color="auto"/>
                    <w:left w:val="none" w:sz="0" w:space="0" w:color="auto"/>
                    <w:bottom w:val="none" w:sz="0" w:space="0" w:color="auto"/>
                    <w:right w:val="none" w:sz="0" w:space="0" w:color="auto"/>
                  </w:divBdr>
                  <w:divsChild>
                    <w:div w:id="451093227">
                      <w:marLeft w:val="0"/>
                      <w:marRight w:val="0"/>
                      <w:marTop w:val="0"/>
                      <w:marBottom w:val="0"/>
                      <w:divBdr>
                        <w:top w:val="none" w:sz="0" w:space="0" w:color="auto"/>
                        <w:left w:val="none" w:sz="0" w:space="0" w:color="auto"/>
                        <w:bottom w:val="none" w:sz="0" w:space="0" w:color="auto"/>
                        <w:right w:val="none" w:sz="0" w:space="0" w:color="auto"/>
                      </w:divBdr>
                    </w:div>
                  </w:divsChild>
                </w:div>
                <w:div w:id="424615827">
                  <w:marLeft w:val="0"/>
                  <w:marRight w:val="0"/>
                  <w:marTop w:val="0"/>
                  <w:marBottom w:val="0"/>
                  <w:divBdr>
                    <w:top w:val="none" w:sz="0" w:space="0" w:color="auto"/>
                    <w:left w:val="none" w:sz="0" w:space="0" w:color="auto"/>
                    <w:bottom w:val="none" w:sz="0" w:space="0" w:color="auto"/>
                    <w:right w:val="none" w:sz="0" w:space="0" w:color="auto"/>
                  </w:divBdr>
                  <w:divsChild>
                    <w:div w:id="487938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97503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ur-lex.europa.eu/legal-content/ES/TXT/?uri=CELEX%3A02014R0833-20231001"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ur-lex.europa.eu/legal-content/ES/TXT/?uri=CELEX:02014R0833-20231001"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arcia_cec\Downloads\lokal-eigenerklaerung-eignung-sachg&#252;ter-es%20(2).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58F9B91F74902E44B12417CE2F00E3D2" ma:contentTypeVersion="112" ma:contentTypeDescription="Ein neues Dokument erstellen." ma:contentTypeScope="" ma:versionID="549bd0bee93f0d9ee0a4ea6a8ec4c8fd">
  <xsd:schema xmlns:xsd="http://www.w3.org/2001/XMLSchema" xmlns:xs="http://www.w3.org/2001/XMLSchema" xmlns:p="http://schemas.microsoft.com/office/2006/metadata/properties" xmlns:ns2="00234caa-62c6-4e57-81ad-a8a497e5b443" xmlns:ns3="6efb9f3c-b134-4d58-bd8b-6641a08e8ed7" targetNamespace="http://schemas.microsoft.com/office/2006/metadata/properties" ma:root="true" ma:fieldsID="ed1109bb8720f828526640354435d520" ns2:_="" ns3:_="">
    <xsd:import namespace="00234caa-62c6-4e57-81ad-a8a497e5b443"/>
    <xsd:import namespace="6efb9f3c-b134-4d58-bd8b-6641a08e8ed7"/>
    <xsd:element name="properties">
      <xsd:complexType>
        <xsd:sequence>
          <xsd:element name="documentManagement">
            <xsd:complexType>
              <xsd:all>
                <xsd:element ref="ns2:TEST1" minOccurs="0"/>
                <xsd:element ref="ns2:Marginalspaltefr" minOccurs="0"/>
                <xsd:element ref="ns2:MediaServiceObjectDetectorVersions" minOccurs="0"/>
                <xsd:element ref="ns2:TEST" minOccurs="0"/>
                <xsd:element ref="ns2:Vorstand2" minOccurs="0"/>
                <xsd:element ref="ns3:SharedWithUsers" minOccurs="0"/>
                <xsd:element ref="ns3:SharedWithDetails" minOccurs="0"/>
                <xsd:element ref="ns2:Sprache" minOccurs="0"/>
                <xsd:element ref="ns2:SpracheEN" minOccurs="0"/>
                <xsd:element ref="ns2:MediaServiceSearchProperties" minOccurs="0"/>
                <xsd:element ref="ns2:Marginalspaltees" minOccurs="0"/>
                <xsd:element ref="ns2:Marginalspalteen" minOccurs="0"/>
                <xsd:element ref="ns2:MediaServiceMetadata" minOccurs="0"/>
                <xsd:element ref="ns2:MediaServiceFastMetadata" minOccurs="0"/>
                <xsd:element ref="ns2:CONFIDENTIAL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234caa-62c6-4e57-81ad-a8a497e5b443" elementFormDefault="qualified">
    <xsd:import namespace="http://schemas.microsoft.com/office/2006/documentManagement/types"/>
    <xsd:import namespace="http://schemas.microsoft.com/office/infopath/2007/PartnerControls"/>
    <xsd:element name="TEST1" ma:index="6" nillable="true" ma:displayName="TEST 1" ma:format="Thumbnail" ma:hidden="true" ma:internalName="TEST1" ma:readOnly="false">
      <xsd:simpleType>
        <xsd:restriction base="dms:Unknown"/>
      </xsd:simpleType>
    </xsd:element>
    <xsd:element name="Marginalspaltefr" ma:index="8" nillable="true" ma:displayName="Marginalspalte fr" ma:format="Dropdown" ma:hidden="true" ma:internalName="Marginalspaltefr" ma:readOnly="false">
      <xsd:simpleType>
        <xsd:restriction base="dms:Note"/>
      </xsd:simpleType>
    </xsd:element>
    <xsd:element name="MediaServiceObjectDetectorVersions" ma:index="9" nillable="true" ma:displayName="MediaServiceObjectDetectorVersions" ma:hidden="true" ma:indexed="true" ma:internalName="MediaServiceObjectDetectorVersions" ma:readOnly="true">
      <xsd:simpleType>
        <xsd:restriction base="dms:Text"/>
      </xsd:simpleType>
    </xsd:element>
    <xsd:element name="TEST" ma:index="10" nillable="true" ma:displayName="Marginalspalte de" ma:description="Deutsche Gesellschaft für&#10;Internationale Zusammenarbeit (GIZ) GmbH&#10;&#10;Sitz der Gesellschaft Bonn und Eschborn&#10;&#10;Friedrich-Ebert-Allee 32 + 36&#10;53113 Bonn, Deutschland&#10;T +49 228 4460-0&#10;F +49 228 4460-1766&#10;&#10;Dag-Hammarskjöld-Weg 1 - 5&#10;65760 Eschborn, Deutschland&#10;T +49 6196 79-0&#10;F +49 6196 79-1115&#10;&#10;E info@giz.de&#10;I www.giz.de&#10;&#10;Amtsgericht Bonn&#10;Eintragungs-Nr. HRB 18384&#10;Amtsgericht Frankfurt am Main&#10;Eintragungs-Nr. HRB 12394&#10;USt-IdNr. DE 113891176&#10;Steuernummer 040 250 56973&#10;&#10;Vorsitzender des Aufsichtsrats&#10;Staatssekretär Jochen Flasbarth&#10;&#10;Vorstand&#10;Thorsten Schäfer-Gümbel &#10;(Vorstandssprecher)&#10;Ingrid-Gabriela Hoven&#10;(Stellvertretende Vorstandssprecherin)&#10;Anna Sophie Herken&#10;" ma:format="Dropdown" ma:hidden="true" ma:internalName="TEST" ma:readOnly="false">
      <xsd:simpleType>
        <xsd:restriction base="dms:Note"/>
      </xsd:simpleType>
    </xsd:element>
    <xsd:element name="Vorstand2" ma:index="12" nillable="true" ma:displayName="Vorstand 2" ma:default="TSG" ma:format="Dropdown" ma:hidden="true" ma:internalName="Vorstand2" ma:readOnly="false">
      <xsd:simpleType>
        <xsd:restriction base="dms:Text">
          <xsd:maxLength value="255"/>
        </xsd:restriction>
      </xsd:simpleType>
    </xsd:element>
    <xsd:element name="Sprache" ma:index="15" nillable="true" ma:displayName="Sprache" ma:format="Dropdown" ma:hidden="true" ma:internalName="Sprache" ma:readOnly="false">
      <xsd:simpleType>
        <xsd:restriction base="dms:Choice">
          <xsd:enumeration value="DE"/>
          <xsd:enumeration value="EN"/>
          <xsd:enumeration value="FR"/>
        </xsd:restriction>
      </xsd:simpleType>
    </xsd:element>
    <xsd:element name="SpracheEN" ma:index="16" nillable="true" ma:displayName="Sprache " ma:default="DE" ma:format="Dropdown" ma:hidden="true" ma:internalName="SpracheEN" ma:readOnly="false">
      <xsd:simpleType>
        <xsd:restriction base="dms:Choice">
          <xsd:enumeration value="DE"/>
          <xsd:enumeration value="Auswahl 2"/>
          <xsd:enumeration value="Auswahl 3"/>
        </xsd:restrictio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arginalspaltees" ma:index="18" nillable="true" ma:displayName="Marginalspalte es" ma:format="Dropdown" ma:hidden="true" ma:internalName="Marginalspaltees" ma:readOnly="false">
      <xsd:simpleType>
        <xsd:restriction base="dms:Note"/>
      </xsd:simpleType>
    </xsd:element>
    <xsd:element name="Marginalspalteen" ma:index="19" nillable="true" ma:displayName="Marginalspalte en" ma:format="Dropdown" ma:hidden="true" ma:internalName="Marginalspalteen" ma:readOnly="false">
      <xsd:simpleType>
        <xsd:restriction base="dms:Note"/>
      </xsd:simpleType>
    </xsd:element>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CONFIDENTIALITY" ma:index="22" nillable="true" ma:displayName="CONFIDENTIALITY" ma:format="Dropdown" ma:internalName="CONFIDENTIALITY">
      <xsd:simpleType>
        <xsd:restriction base="dms:Choice">
          <xsd:enumeration value="PUBLIC"/>
          <xsd:enumeration value="INTERNAL"/>
          <xsd:enumeration value="CONFIDENTIAL"/>
          <xsd:enumeration value="STRICTLY - CONFIDENTIAL"/>
          <xsd:enumeration value="-"/>
        </xsd:restriction>
      </xsd:simpleType>
    </xsd:element>
  </xsd:schema>
  <xsd:schema xmlns:xsd="http://www.w3.org/2001/XMLSchema" xmlns:xs="http://www.w3.org/2001/XMLSchema" xmlns:dms="http://schemas.microsoft.com/office/2006/documentManagement/types" xmlns:pc="http://schemas.microsoft.com/office/infopath/2007/PartnerControls" targetNamespace="6efb9f3c-b134-4d58-bd8b-6641a08e8ed7" elementFormDefault="qualified">
    <xsd:import namespace="http://schemas.microsoft.com/office/2006/documentManagement/types"/>
    <xsd:import namespace="http://schemas.microsoft.com/office/infopath/2007/PartnerControls"/>
    <xsd:element name="SharedWithUsers" ma:index="13"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Freigegeben für -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prache xmlns="00234caa-62c6-4e57-81ad-a8a497e5b443" xsi:nil="true"/>
    <TEST1 xmlns="00234caa-62c6-4e57-81ad-a8a497e5b443" xsi:nil="true"/>
    <Vorstand2 xmlns="00234caa-62c6-4e57-81ad-a8a497e5b443">TSG</Vorstand2>
    <TEST xmlns="00234caa-62c6-4e57-81ad-a8a497e5b443" xsi:nil="true"/>
    <Marginalspaltees xmlns="00234caa-62c6-4e57-81ad-a8a497e5b443" xsi:nil="true"/>
    <Marginalspaltefr xmlns="00234caa-62c6-4e57-81ad-a8a497e5b443" xsi:nil="true"/>
    <Marginalspalteen xmlns="00234caa-62c6-4e57-81ad-a8a497e5b443" xsi:nil="true"/>
    <SpracheEN xmlns="00234caa-62c6-4e57-81ad-a8a497e5b443">DE</SpracheEN>
    <CONFIDENTIALITY xmlns="00234caa-62c6-4e57-81ad-a8a497e5b443" xsi:nil="true"/>
  </documentManagement>
</p:properties>
</file>

<file path=customXml/itemProps1.xml><?xml version="1.0" encoding="utf-8"?>
<ds:datastoreItem xmlns:ds="http://schemas.openxmlformats.org/officeDocument/2006/customXml" ds:itemID="{3974A82F-446C-4290-BE34-3B051EEBB03B}">
  <ds:schemaRefs>
    <ds:schemaRef ds:uri="http://schemas.openxmlformats.org/officeDocument/2006/bibliography"/>
  </ds:schemaRefs>
</ds:datastoreItem>
</file>

<file path=customXml/itemProps2.xml><?xml version="1.0" encoding="utf-8"?>
<ds:datastoreItem xmlns:ds="http://schemas.openxmlformats.org/officeDocument/2006/customXml" ds:itemID="{421DB063-B72B-4537-98EB-884827DC67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234caa-62c6-4e57-81ad-a8a497e5b443"/>
    <ds:schemaRef ds:uri="6efb9f3c-b134-4d58-bd8b-6641a08e8e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9C5396D-BF94-4FF1-BC2E-FFDCBD9287E0}">
  <ds:schemaRefs>
    <ds:schemaRef ds:uri="http://schemas.microsoft.com/sharepoint/v3/contenttype/forms"/>
  </ds:schemaRefs>
</ds:datastoreItem>
</file>

<file path=customXml/itemProps4.xml><?xml version="1.0" encoding="utf-8"?>
<ds:datastoreItem xmlns:ds="http://schemas.openxmlformats.org/officeDocument/2006/customXml" ds:itemID="{162B8A2E-F1C1-4D47-8736-76AC5982C9FF}">
  <ds:schemaRefs>
    <ds:schemaRef ds:uri="http://schemas.microsoft.com/office/2006/metadata/properties"/>
    <ds:schemaRef ds:uri="http://schemas.microsoft.com/office/infopath/2007/PartnerControls"/>
    <ds:schemaRef ds:uri="00234caa-62c6-4e57-81ad-a8a497e5b443"/>
  </ds:schemaRefs>
</ds:datastoreItem>
</file>

<file path=docProps/app.xml><?xml version="1.0" encoding="utf-8"?>
<Properties xmlns="http://schemas.openxmlformats.org/officeDocument/2006/extended-properties" xmlns:vt="http://schemas.openxmlformats.org/officeDocument/2006/docPropsVTypes">
  <Template>lokal-eigenerklaerung-eignung-sachgüter-es (2).dotx</Template>
  <TotalTime>0</TotalTime>
  <Pages>7</Pages>
  <Words>1715</Words>
  <Characters>9437</Characters>
  <Application>Microsoft Office Word</Application>
  <DocSecurity>0</DocSecurity>
  <Lines>78</Lines>
  <Paragraphs>22</Paragraphs>
  <ScaleCrop>false</ScaleCrop>
  <HeadingPairs>
    <vt:vector size="4" baseType="variant">
      <vt:variant>
        <vt:lpstr>Título</vt:lpstr>
      </vt:variant>
      <vt:variant>
        <vt:i4>1</vt:i4>
      </vt:variant>
      <vt:variant>
        <vt:lpstr>Titel</vt:lpstr>
      </vt:variant>
      <vt:variant>
        <vt:i4>1</vt:i4>
      </vt:variant>
    </vt:vector>
  </HeadingPairs>
  <TitlesOfParts>
    <vt:vector size="2" baseType="lpstr">
      <vt:lpstr>lokal-eigenerklaerung-eignung-sachgüter-es; Stand 05/2025</vt:lpstr>
      <vt:lpstr/>
    </vt:vector>
  </TitlesOfParts>
  <Company/>
  <LinksUpToDate>false</LinksUpToDate>
  <CharactersWithSpaces>11130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lokal-eigenerklaerung-eignung-sachgüter-es; Stand 05/2025</dc:title>
  <dc:subject/>
  <dc:creator>Garcia Valles, Cecilia del Carmen GIZ BO</dc:creator>
  <cp:keywords/>
  <dc:description/>
  <cp:lastModifiedBy>Garcia Valles, Cecilia del Carmen GIZ BO</cp:lastModifiedBy>
  <cp:revision>9</cp:revision>
  <dcterms:created xsi:type="dcterms:W3CDTF">2026-09-25T14:35:00Z</dcterms:created>
  <dcterms:modified xsi:type="dcterms:W3CDTF">2026-10-08T21:15:00Z</dcterms:modified>
</cp:coreProperties>
</file>