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ED7A9" w14:textId="71D0A146" w:rsidR="00D04E04" w:rsidRPr="00F45F5B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39859550"/>
      <w:r>
        <w:t xml:space="preserve">Número de </w:t>
      </w:r>
      <w:r w:rsidR="00F05FE6">
        <w:t>Contrato</w:t>
      </w:r>
      <w:r>
        <w:t>:</w:t>
      </w:r>
      <w:r w:rsidR="00F05FE6">
        <w:t xml:space="preserve"> 4500048385</w:t>
      </w:r>
      <w:r w:rsidR="00A33BBD">
        <w:t xml:space="preserve"> </w:t>
      </w:r>
      <w:r>
        <w:t xml:space="preserve"> </w:t>
      </w:r>
      <w:bookmarkEnd w:id="0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9843400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1C792966" w14:textId="70FE0A36" w:rsidR="006257BF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39859550" w:history="1">
            <w:r w:rsidR="006257BF" w:rsidRPr="00EB2467">
              <w:rPr>
                <w:rStyle w:val="Hipervnculo"/>
                <w:noProof/>
              </w:rPr>
              <w:t xml:space="preserve">Número de Licitación:  </w:t>
            </w:r>
            <w:r w:rsidR="006257BF">
              <w:rPr>
                <w:noProof/>
                <w:webHidden/>
              </w:rPr>
              <w:tab/>
            </w:r>
            <w:r w:rsidR="006257BF">
              <w:rPr>
                <w:noProof/>
                <w:webHidden/>
              </w:rPr>
              <w:fldChar w:fldCharType="begin"/>
            </w:r>
            <w:r w:rsidR="006257BF">
              <w:rPr>
                <w:noProof/>
                <w:webHidden/>
              </w:rPr>
              <w:instrText xml:space="preserve"> PAGEREF _Toc239859550 \h </w:instrText>
            </w:r>
            <w:r w:rsidR="006257BF">
              <w:rPr>
                <w:noProof/>
                <w:webHidden/>
              </w:rPr>
            </w:r>
            <w:r w:rsidR="006257BF">
              <w:rPr>
                <w:noProof/>
                <w:webHidden/>
              </w:rPr>
              <w:fldChar w:fldCharType="separate"/>
            </w:r>
            <w:r w:rsidR="006257BF">
              <w:rPr>
                <w:noProof/>
                <w:webHidden/>
              </w:rPr>
              <w:t>1</w:t>
            </w:r>
            <w:r w:rsidR="006257BF">
              <w:rPr>
                <w:noProof/>
                <w:webHidden/>
              </w:rPr>
              <w:fldChar w:fldCharType="end"/>
            </w:r>
          </w:hyperlink>
        </w:p>
        <w:p w14:paraId="6F35F4DC" w14:textId="09FD40EC" w:rsidR="006257BF" w:rsidRDefault="006257BF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1" w:history="1">
            <w:r w:rsidRPr="00EB2467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FF8EB7" w14:textId="30D197A4" w:rsidR="006257BF" w:rsidRDefault="006257B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2" w:history="1">
            <w:r w:rsidRPr="00EB2467">
              <w:rPr>
                <w:rStyle w:val="Hipervnculo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12C071" w14:textId="3D3941B6" w:rsidR="006257BF" w:rsidRDefault="006257B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3" w:history="1">
            <w:r w:rsidRPr="00EB2467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6DB792" w14:textId="429D9CB2" w:rsidR="006257BF" w:rsidRDefault="006257BF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4" w:history="1">
            <w:r w:rsidRPr="00EB2467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283414" w14:textId="6245E7D0" w:rsidR="006257BF" w:rsidRDefault="006257BF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5" w:history="1">
            <w:r w:rsidRPr="00EB2467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62CD84" w14:textId="22229BA0" w:rsidR="006257BF" w:rsidRDefault="006257BF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6" w:history="1">
            <w:r w:rsidRPr="00EB2467">
              <w:rPr>
                <w:rStyle w:val="Hipervnculo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730A4F" w14:textId="68A56745" w:rsidR="006257BF" w:rsidRDefault="006257BF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7" w:history="1">
            <w:r w:rsidRPr="00EB2467">
              <w:rPr>
                <w:rStyle w:val="Hipervnculo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5F4BDE" w14:textId="05E98AD5" w:rsidR="006257BF" w:rsidRDefault="006257B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8" w:history="1">
            <w:r w:rsidRPr="00EB2467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EE7551" w14:textId="20BFD018" w:rsidR="006257BF" w:rsidRDefault="006257B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9" w:history="1">
            <w:r w:rsidRPr="00EB2467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0C20AB" w14:textId="53176CF5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5C3584D0" w14:textId="77777777" w:rsidR="00024A48" w:rsidRPr="004B64A8" w:rsidRDefault="00024A48" w:rsidP="00C8518A">
      <w:pPr>
        <w:pStyle w:val="Ttulo1"/>
      </w:pPr>
      <w:bookmarkStart w:id="1" w:name="_Toc238483976"/>
      <w:bookmarkStart w:id="2" w:name="_Toc239859551"/>
      <w:bookmarkEnd w:id="1"/>
      <w:r w:rsidRPr="004B64A8">
        <w:t>Información clave</w:t>
      </w:r>
      <w:bookmarkEnd w:id="2"/>
    </w:p>
    <w:p w14:paraId="0C3511AF" w14:textId="77777777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p w14:paraId="6AF40C30" w14:textId="77777777" w:rsidR="00D04E04" w:rsidRPr="00F45F5B" w:rsidRDefault="009866D0" w:rsidP="0050444F">
      <w:pPr>
        <w:pStyle w:val="Ttulo3"/>
        <w:numPr>
          <w:ilvl w:val="0"/>
          <w:numId w:val="0"/>
        </w:numPr>
        <w:spacing w:before="0" w:after="120"/>
        <w:ind w:right="142"/>
        <w:jc w:val="both"/>
      </w:pPr>
      <w:bookmarkStart w:id="3" w:name="_Toc29219558"/>
      <w:bookmarkStart w:id="4" w:name="_Toc239859552"/>
      <w:r>
        <w:t>Información general sobre el candidato o la candidata o sobre la empresa autorizada para representar a un grupo de candidatos y candidatas / oferentes:</w:t>
      </w:r>
      <w:bookmarkEnd w:id="3"/>
      <w:bookmarkEnd w:id="4"/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53DFD036" w14:textId="77777777" w:rsidTr="00737A87">
        <w:tc>
          <w:tcPr>
            <w:tcW w:w="3544" w:type="dxa"/>
          </w:tcPr>
          <w:p w14:paraId="2F846E52" w14:textId="528A6C22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</w:t>
            </w:r>
          </w:p>
        </w:tc>
        <w:tc>
          <w:tcPr>
            <w:tcW w:w="5810" w:type="dxa"/>
          </w:tcPr>
          <w:p w14:paraId="068914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C371E4F" w14:textId="77777777" w:rsidTr="00737A87">
        <w:tc>
          <w:tcPr>
            <w:tcW w:w="3544" w:type="dxa"/>
          </w:tcPr>
          <w:p w14:paraId="4C4394F0" w14:textId="23632401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Dirección</w:t>
            </w:r>
          </w:p>
        </w:tc>
        <w:tc>
          <w:tcPr>
            <w:tcW w:w="5810" w:type="dxa"/>
          </w:tcPr>
          <w:p w14:paraId="57B5958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44C04A71" w14:textId="77777777" w:rsidTr="00737A87">
        <w:tc>
          <w:tcPr>
            <w:tcW w:w="3544" w:type="dxa"/>
          </w:tcPr>
          <w:p w14:paraId="7675E4D4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D88703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42227EC0" w14:textId="77777777" w:rsidTr="00737A87">
        <w:tc>
          <w:tcPr>
            <w:tcW w:w="3544" w:type="dxa"/>
          </w:tcPr>
          <w:p w14:paraId="1FF4AE6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08D3D86D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761BE2AF" w14:textId="77777777" w:rsidTr="00737A87">
        <w:tc>
          <w:tcPr>
            <w:tcW w:w="3544" w:type="dxa"/>
          </w:tcPr>
          <w:p w14:paraId="40656B95" w14:textId="6D8038E1" w:rsidR="00D04E04" w:rsidRPr="00F45F5B" w:rsidRDefault="00B3352C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Numero de Cuenta</w:t>
            </w:r>
          </w:p>
        </w:tc>
        <w:tc>
          <w:tcPr>
            <w:tcW w:w="5810" w:type="dxa"/>
          </w:tcPr>
          <w:p w14:paraId="0DDD192F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3310C016" w14:textId="77777777" w:rsidTr="00737A87">
        <w:tc>
          <w:tcPr>
            <w:tcW w:w="3544" w:type="dxa"/>
          </w:tcPr>
          <w:p w14:paraId="6A33B059" w14:textId="79D8E62F" w:rsidR="00D04E04" w:rsidRPr="00F45F5B" w:rsidRDefault="003C1E6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NIT</w:t>
            </w:r>
          </w:p>
        </w:tc>
        <w:tc>
          <w:tcPr>
            <w:tcW w:w="5810" w:type="dxa"/>
          </w:tcPr>
          <w:p w14:paraId="5C0125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2F87ED" w14:textId="77777777" w:rsidTr="00737A87">
        <w:tc>
          <w:tcPr>
            <w:tcW w:w="3544" w:type="dxa"/>
          </w:tcPr>
          <w:p w14:paraId="24A5E755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BA86B78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37D6154" w14:textId="77777777" w:rsidTr="00737A87">
        <w:tc>
          <w:tcPr>
            <w:tcW w:w="3544" w:type="dxa"/>
          </w:tcPr>
          <w:p w14:paraId="557E64D1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6CEE77F8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A27CF1E" w14:textId="77777777" w:rsidTr="00737A87">
        <w:tc>
          <w:tcPr>
            <w:tcW w:w="3544" w:type="dxa"/>
          </w:tcPr>
          <w:p w14:paraId="4C0B8D4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72380514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28011872" w14:textId="77777777" w:rsidR="00D92958" w:rsidRDefault="00D92958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</w:p>
    <w:p w14:paraId="39C05F10" w14:textId="77777777" w:rsidR="00D92958" w:rsidRDefault="00D92958" w:rsidP="00D92958">
      <w:pPr>
        <w:rPr>
          <w:lang w:eastAsia="en-US"/>
        </w:rPr>
      </w:pPr>
    </w:p>
    <w:p w14:paraId="05BFEA4C" w14:textId="77777777" w:rsidR="00D92958" w:rsidRDefault="00D92958" w:rsidP="00D92958">
      <w:pPr>
        <w:rPr>
          <w:lang w:eastAsia="en-US"/>
        </w:rPr>
      </w:pPr>
    </w:p>
    <w:p w14:paraId="011A33E5" w14:textId="77777777" w:rsidR="00D92958" w:rsidRDefault="00D92958" w:rsidP="00D92958">
      <w:pPr>
        <w:rPr>
          <w:lang w:eastAsia="en-US"/>
        </w:rPr>
      </w:pPr>
    </w:p>
    <w:p w14:paraId="51B4A199" w14:textId="77777777" w:rsidR="00D92958" w:rsidRDefault="00D92958" w:rsidP="00D92958">
      <w:pPr>
        <w:rPr>
          <w:lang w:eastAsia="en-US"/>
        </w:rPr>
      </w:pPr>
    </w:p>
    <w:p w14:paraId="22DD1063" w14:textId="77777777" w:rsidR="00D92958" w:rsidRPr="009D7262" w:rsidRDefault="00D92958" w:rsidP="009D7262"/>
    <w:p w14:paraId="14419FAC" w14:textId="139FD341" w:rsidR="00AC29A1" w:rsidRPr="00F45F5B" w:rsidRDefault="00AC29A1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5" w:name="_Toc239859553"/>
      <w:r>
        <w:lastRenderedPageBreak/>
        <w:t>Información que deben facilitar las personas jurídicas</w:t>
      </w:r>
      <w:bookmarkEnd w:id="5"/>
      <w:r w:rsidR="00181EBF">
        <w:t xml:space="preserve"> </w:t>
      </w:r>
      <w:r w:rsidR="00181EBF" w:rsidRPr="00181EBF">
        <w:rPr>
          <w:highlight w:val="yellow"/>
        </w:rPr>
        <w:t>(NO APLICA)</w:t>
      </w:r>
    </w:p>
    <w:p w14:paraId="349740EF" w14:textId="49010F48" w:rsidR="00AC29A1" w:rsidRPr="00F60EF8" w:rsidRDefault="00AC1830" w:rsidP="00342EC6">
      <w:pPr>
        <w:spacing w:after="240"/>
        <w:jc w:val="both"/>
        <w:rPr>
          <w:rFonts w:cs="Arial"/>
          <w:bCs/>
          <w:i/>
          <w:szCs w:val="22"/>
        </w:rPr>
      </w:pPr>
      <w:r w:rsidRPr="009D7262">
        <w:rPr>
          <w:i/>
        </w:rPr>
        <w:t>Adjunte, en caso de Sociedades Comerciales, una copia de Matrícula de Comercio actualizada y vigente; en caso de otro tipo de personas jurídicas, una copia del documento equivalente de otorgamiento de su personalidad jurídica (p.ej.resolución ministerial)</w:t>
      </w:r>
      <w:r w:rsidR="003B73BD" w:rsidRPr="009D7262">
        <w:rPr>
          <w:i/>
        </w:rPr>
        <w:t xml:space="preserve"> o el documento equivalente en su país de residencia</w:t>
      </w:r>
      <w:r w:rsidRPr="009D7262">
        <w:rPr>
          <w:i/>
        </w:rPr>
        <w:t xml:space="preserve">.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7A503726" w14:textId="77777777" w:rsidTr="00760A90">
        <w:tc>
          <w:tcPr>
            <w:tcW w:w="4678" w:type="dxa"/>
          </w:tcPr>
          <w:p w14:paraId="29A2D430" w14:textId="25C730E4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Número del registro mercantil / número de registro</w:t>
            </w:r>
            <w:r w:rsidR="004E62A9">
              <w:rPr>
                <w:b/>
              </w:rPr>
              <w:t xml:space="preserve"> (</w:t>
            </w:r>
            <w:r w:rsidR="0013016A">
              <w:rPr>
                <w:b/>
              </w:rPr>
              <w:t>Fundempresa Seprec</w:t>
            </w:r>
            <w:r w:rsidR="006F4377">
              <w:rPr>
                <w:b/>
              </w:rPr>
              <w:t>, DGI o Equivalente)</w:t>
            </w:r>
            <w:r>
              <w:rPr>
                <w:b/>
              </w:rPr>
              <w:t>:</w:t>
            </w:r>
          </w:p>
        </w:tc>
        <w:tc>
          <w:tcPr>
            <w:tcW w:w="4392" w:type="dxa"/>
          </w:tcPr>
          <w:p w14:paraId="66B2F43A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F39A487" w14:textId="77777777" w:rsidTr="00760A90">
        <w:tc>
          <w:tcPr>
            <w:tcW w:w="4678" w:type="dxa"/>
          </w:tcPr>
          <w:p w14:paraId="7260A416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0083E6CB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36C09A68" w14:textId="77777777" w:rsidTr="00760A90">
        <w:tc>
          <w:tcPr>
            <w:tcW w:w="4678" w:type="dxa"/>
          </w:tcPr>
          <w:p w14:paraId="4169C462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 w:rsidRPr="009D7262">
              <w:rPr>
                <w:b/>
              </w:rPr>
              <w:t>Tribunal competente / autoridad pública competente</w:t>
            </w:r>
          </w:p>
        </w:tc>
        <w:tc>
          <w:tcPr>
            <w:tcW w:w="4392" w:type="dxa"/>
          </w:tcPr>
          <w:p w14:paraId="119FB3C7" w14:textId="3012FF90" w:rsidR="00AC29A1" w:rsidRPr="009D7262" w:rsidRDefault="00B86106" w:rsidP="00342EC6">
            <w:pPr>
              <w:spacing w:before="120" w:after="120"/>
              <w:jc w:val="both"/>
              <w:rPr>
                <w:sz w:val="16"/>
                <w:szCs w:val="16"/>
              </w:rPr>
            </w:pPr>
            <w:r w:rsidRPr="009D7262">
              <w:rPr>
                <w:sz w:val="16"/>
                <w:szCs w:val="16"/>
              </w:rPr>
              <w:t>Ej</w:t>
            </w:r>
            <w:r w:rsidR="00756A5A" w:rsidRPr="009D7262">
              <w:rPr>
                <w:sz w:val="16"/>
                <w:szCs w:val="16"/>
              </w:rPr>
              <w:t xml:space="preserve">: </w:t>
            </w:r>
            <w:r w:rsidR="00511F51">
              <w:rPr>
                <w:sz w:val="16"/>
                <w:szCs w:val="16"/>
              </w:rPr>
              <w:t>T</w:t>
            </w:r>
            <w:r w:rsidR="00756A5A" w:rsidRPr="009D7262">
              <w:rPr>
                <w:sz w:val="16"/>
                <w:szCs w:val="16"/>
              </w:rPr>
              <w:t>ribunal Departamental de Justicia La Paz Bolivia</w:t>
            </w:r>
          </w:p>
        </w:tc>
      </w:tr>
      <w:tr w:rsidR="00AC29A1" w:rsidRPr="00F45F5B" w14:paraId="75A39BAF" w14:textId="77777777" w:rsidTr="00760A90">
        <w:tc>
          <w:tcPr>
            <w:tcW w:w="4678" w:type="dxa"/>
          </w:tcPr>
          <w:p w14:paraId="15F05BB4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Belarús,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40FACCA7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7089E859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2098846F" w14:textId="77777777" w:rsidR="00510126" w:rsidRPr="004B64A8" w:rsidRDefault="00510126" w:rsidP="00C8518A">
      <w:pPr>
        <w:pStyle w:val="Ttulo1"/>
      </w:pPr>
      <w:bookmarkStart w:id="6" w:name="_Toc239859554"/>
      <w:r w:rsidRPr="004B64A8">
        <w:t>Motivos de exclusión</w:t>
      </w:r>
      <w:bookmarkEnd w:id="6"/>
    </w:p>
    <w:p w14:paraId="161D538B" w14:textId="77777777" w:rsidR="00510126" w:rsidRPr="002C7ED9" w:rsidRDefault="00510126" w:rsidP="002C7ED9">
      <w:pPr>
        <w:spacing w:after="240"/>
        <w:rPr>
          <w:b/>
          <w:bCs/>
        </w:rPr>
      </w:pPr>
      <w:bookmarkStart w:id="7" w:name="_Toc29219559"/>
      <w:r w:rsidRPr="002C7ED9">
        <w:rPr>
          <w:b/>
          <w:bCs/>
        </w:rPr>
        <w:t>¿Concurre en su caso alguno de los siguientes motivos de exclusión?</w:t>
      </w:r>
    </w:p>
    <w:p w14:paraId="7E1ABE54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8" w:name="_Hlk180662197"/>
      <w:r>
        <w:rPr>
          <w:b/>
          <w:color w:val="000000" w:themeColor="text1"/>
        </w:rPr>
        <w:t>Motivos de exclusión obligatoria</w:t>
      </w:r>
    </w:p>
    <w:bookmarkEnd w:id="8"/>
    <w:p w14:paraId="63049D9E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431F8F0A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2CBF47E7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41363785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57FCB18C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14342599" w14:textId="1AE69CAF" w:rsidR="0043707B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2F931AFA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397EABBB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4B8F06A4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48FE9606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1C76AAD5" w14:textId="6DB27738" w:rsidR="00B7656C" w:rsidRPr="00F16027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2681CAC2" w14:textId="75781F5B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Motivos de exclusión facultativa</w:t>
      </w:r>
    </w:p>
    <w:p w14:paraId="5C4C4E17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765CAB7C" w14:textId="2313AA40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la empresa ha incumplido las obligaciones </w:t>
      </w:r>
      <w:r w:rsidRPr="00301FDD">
        <w:rPr>
          <w:b/>
          <w:bCs/>
        </w:rPr>
        <w:t>medioambientales, sociales o laborales aplicables</w:t>
      </w:r>
      <w:r w:rsidR="00511F51">
        <w:t xml:space="preserve"> </w:t>
      </w:r>
      <w:r w:rsidRPr="00513A32">
        <w:t>en la ejecución de contratos.</w:t>
      </w:r>
    </w:p>
    <w:p w14:paraId="5C2B99CC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FB81AB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4E60F77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28EBFD0F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0057DE1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45F04105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CFB31CA" w14:textId="77777777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3BB1D37F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300B830F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44AF9AB5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1FCEFDCE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9" w:name="p1557"/>
      <w:bookmarkStart w:id="10" w:name="p1558"/>
      <w:bookmarkStart w:id="11" w:name="p1559"/>
      <w:bookmarkStart w:id="12" w:name="p1560"/>
      <w:bookmarkStart w:id="13" w:name="p1561"/>
      <w:bookmarkStart w:id="14" w:name="p1562"/>
      <w:bookmarkStart w:id="15" w:name="p1563"/>
      <w:bookmarkStart w:id="16" w:name="p1564"/>
      <w:bookmarkStart w:id="17" w:name="p1565"/>
      <w:bookmarkStart w:id="18" w:name="p1566"/>
      <w:bookmarkStart w:id="19" w:name="p1567"/>
      <w:bookmarkStart w:id="20" w:name="p1568"/>
      <w:bookmarkStart w:id="21" w:name="p1569"/>
      <w:bookmarkStart w:id="22" w:name="p1570"/>
      <w:bookmarkStart w:id="23" w:name="p1538"/>
      <w:bookmarkStart w:id="24" w:name="p1539"/>
      <w:bookmarkStart w:id="25" w:name="p1540"/>
      <w:bookmarkStart w:id="26" w:name="p1541"/>
      <w:bookmarkStart w:id="27" w:name="p1542"/>
      <w:bookmarkStart w:id="28" w:name="p1543"/>
      <w:bookmarkStart w:id="29" w:name="p1544"/>
      <w:bookmarkStart w:id="30" w:name="p1545"/>
      <w:bookmarkStart w:id="31" w:name="p1546"/>
      <w:bookmarkStart w:id="32" w:name="p1547"/>
      <w:bookmarkStart w:id="33" w:name="p1548"/>
      <w:bookmarkStart w:id="34" w:name="p1549"/>
      <w:bookmarkStart w:id="35" w:name="p1550"/>
      <w:bookmarkStart w:id="36" w:name="p1551"/>
      <w:bookmarkStart w:id="37" w:name="p1552"/>
      <w:bookmarkStart w:id="38" w:name="p1553"/>
      <w:bookmarkStart w:id="39" w:name="p1554"/>
      <w:bookmarkStart w:id="40" w:name="p1555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14:paraId="62EB787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7E7942A5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0CFEB6D8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22B93C89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375412DC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2F645984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37CADD64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7C9C2742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41" w:name="p1573"/>
      <w:bookmarkStart w:id="42" w:name="p1574"/>
      <w:bookmarkStart w:id="43" w:name="p1575"/>
      <w:bookmarkEnd w:id="41"/>
      <w:bookmarkEnd w:id="42"/>
      <w:bookmarkEnd w:id="43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0D9AF854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>La Deutsche Gesellschaft für Internationale Zusammenarbeit (GIZ) GmbH evaluará las medidas adoptadas por la empresa y decidirá caso por caso si existen motivos de exclusión.</w:t>
      </w:r>
    </w:p>
    <w:p w14:paraId="0D3570FB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63C0514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579BBD6F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1FBEC2DE" w14:textId="77777777" w:rsidR="00247C37" w:rsidRPr="00C8518A" w:rsidRDefault="00712868" w:rsidP="00C8518A">
      <w:pPr>
        <w:pStyle w:val="Ttulo1"/>
      </w:pPr>
      <w:bookmarkStart w:id="44" w:name="_Toc238483444"/>
      <w:bookmarkStart w:id="45" w:name="_Toc238483981"/>
      <w:bookmarkStart w:id="46" w:name="_Toc239859555"/>
      <w:bookmarkEnd w:id="7"/>
      <w:bookmarkEnd w:id="44"/>
      <w:bookmarkEnd w:id="45"/>
      <w:r w:rsidRPr="00C8518A">
        <w:t>Capacidad económica y financiera: requisitos mínimos</w:t>
      </w:r>
      <w:bookmarkEnd w:id="46"/>
    </w:p>
    <w:p w14:paraId="74467A70" w14:textId="77777777" w:rsidR="007D416C" w:rsidRPr="009D7262" w:rsidRDefault="00247C37" w:rsidP="00A63C12">
      <w:pPr>
        <w:pStyle w:val="Ttulo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id="47" w:name="_Toc239859556"/>
      <w:r w:rsidRPr="009D7262">
        <w:t>Cifras clave de la empresa</w:t>
      </w:r>
      <w:bookmarkEnd w:id="47"/>
    </w:p>
    <w:p w14:paraId="4ED418F1" w14:textId="7A2207A8" w:rsidR="00DE3C1A" w:rsidRPr="00F45F5B" w:rsidRDefault="00074A24" w:rsidP="00A63C12">
      <w:pPr>
        <w:spacing w:before="100" w:beforeAutospacing="1" w:after="240"/>
        <w:ind w:left="426"/>
        <w:jc w:val="both"/>
        <w:rPr>
          <w:rFonts w:cs="Arial"/>
          <w:bCs/>
          <w:color w:val="000000" w:themeColor="text1"/>
          <w:szCs w:val="22"/>
        </w:rPr>
      </w:pPr>
      <w:r>
        <w:rPr>
          <w:color w:val="000000" w:themeColor="text1"/>
        </w:rPr>
        <w:t xml:space="preserve">¿Su facturación en </w:t>
      </w:r>
      <w:r w:rsidR="004F5FB3">
        <w:rPr>
          <w:color w:val="000000" w:themeColor="text1"/>
        </w:rPr>
        <w:t xml:space="preserve">cuanto al área </w:t>
      </w:r>
      <w:r w:rsidR="00561C7B">
        <w:rPr>
          <w:color w:val="000000" w:themeColor="text1"/>
        </w:rPr>
        <w:t>de la temática del contrato fue de</w:t>
      </w:r>
      <w:r>
        <w:rPr>
          <w:color w:val="000000" w:themeColor="text1"/>
        </w:rPr>
        <w:t xml:space="preserve"> al menos a un monto de </w:t>
      </w:r>
      <w:r w:rsidR="00211554">
        <w:rPr>
          <w:color w:val="000000" w:themeColor="text1"/>
        </w:rPr>
        <w:t>BOB</w:t>
      </w:r>
      <w:r w:rsidR="004F5FB3">
        <w:rPr>
          <w:color w:val="000000" w:themeColor="text1"/>
        </w:rPr>
        <w:t xml:space="preserve"> </w:t>
      </w:r>
      <w:r w:rsidR="0092556E">
        <w:rPr>
          <w:color w:val="000000" w:themeColor="text1"/>
        </w:rPr>
        <w:t>50.000</w:t>
      </w:r>
      <w:r w:rsidR="004F5FB3">
        <w:rPr>
          <w:rFonts w:cs="Arial"/>
        </w:rPr>
        <w:t>,00</w:t>
      </w:r>
      <w:r>
        <w:t xml:space="preserve"> </w:t>
      </w:r>
      <w:r>
        <w:rPr>
          <w:color w:val="000000" w:themeColor="text1"/>
        </w:rPr>
        <w:t>netos</w:t>
      </w:r>
      <w:r w:rsidR="00B7656C">
        <w:rPr>
          <w:color w:val="000000" w:themeColor="text1"/>
        </w:rPr>
        <w:t xml:space="preserve"> en </w:t>
      </w:r>
      <w:r>
        <w:rPr>
          <w:color w:val="000000" w:themeColor="text1"/>
        </w:rPr>
        <w:t xml:space="preserve">promedio (por año) </w:t>
      </w:r>
      <w:bookmarkStart w:id="48" w:name="_Hlk154593265"/>
      <w:r>
        <w:rPr>
          <w:color w:val="000000" w:themeColor="text1"/>
        </w:rPr>
        <w:t>en los tres últimos ejercicios fiscales</w:t>
      </w:r>
      <w:bookmarkEnd w:id="48"/>
      <w:r>
        <w:rPr>
          <w:color w:val="000000" w:themeColor="text1"/>
        </w:rPr>
        <w:t>?</w:t>
      </w:r>
    </w:p>
    <w:p w14:paraId="39CDB1F0" w14:textId="77777777" w:rsidR="00EC4CB5" w:rsidRDefault="00000000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/>
          <w:color w:val="000000" w:themeColor="text1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1682308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05F9" w:rsidRPr="00585612">
            <w:rPr>
              <w:rFonts w:ascii="Segoe UI Symbol" w:eastAsia="MS Gothic" w:hAnsi="Segoe UI Symbol" w:cs="Segoe UI Symbol"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23301C9B" w14:textId="77777777" w:rsidR="00EC4CB5" w:rsidRDefault="00EC4CB5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br w:type="page"/>
      </w:r>
    </w:p>
    <w:p w14:paraId="07C626AD" w14:textId="27993E5B" w:rsidR="00DE3C1A" w:rsidRPr="0092556E" w:rsidRDefault="00833BFE" w:rsidP="00A63C12">
      <w:pPr>
        <w:spacing w:before="100" w:beforeAutospacing="1" w:after="240"/>
        <w:ind w:left="426"/>
        <w:jc w:val="both"/>
        <w:rPr>
          <w:rFonts w:asciiTheme="minorHAnsi" w:hAnsiTheme="minorHAnsi" w:cstheme="minorHAnsi"/>
          <w:b/>
          <w:bCs/>
          <w:color w:val="000000" w:themeColor="text1"/>
          <w:szCs w:val="22"/>
        </w:rPr>
      </w:pPr>
      <w:r>
        <w:rPr>
          <w:rFonts w:asciiTheme="minorHAnsi" w:hAnsiTheme="minorHAnsi"/>
          <w:color w:val="000000" w:themeColor="text1"/>
        </w:rPr>
        <w:lastRenderedPageBreak/>
        <w:t xml:space="preserve">¿El número promedio de empleados y empleadas y directivos y directivas en los tres últimos años naturales ha sido de al menos </w:t>
      </w:r>
      <w:r w:rsidR="00747DBC">
        <w:rPr>
          <w:rFonts w:asciiTheme="minorHAnsi" w:hAnsiTheme="minorHAnsi"/>
          <w:color w:val="000000" w:themeColor="text1"/>
        </w:rPr>
        <w:t xml:space="preserve">4 </w:t>
      </w:r>
      <w:r>
        <w:rPr>
          <w:rFonts w:asciiTheme="minorHAnsi" w:hAnsiTheme="minorHAnsi"/>
          <w:b/>
          <w:color w:val="000000" w:themeColor="text1"/>
        </w:rPr>
        <w:t>personas</w:t>
      </w:r>
      <w:r>
        <w:rPr>
          <w:rFonts w:asciiTheme="minorHAnsi" w:hAnsiTheme="minorHAnsi"/>
          <w:color w:val="000000" w:themeColor="text1"/>
        </w:rPr>
        <w:t>?</w:t>
      </w:r>
      <w:r w:rsidR="0092556E">
        <w:rPr>
          <w:rFonts w:asciiTheme="minorHAnsi" w:hAnsiTheme="minorHAnsi"/>
          <w:color w:val="000000" w:themeColor="text1"/>
        </w:rPr>
        <w:t xml:space="preserve"> </w:t>
      </w:r>
      <w:r w:rsidR="0092556E" w:rsidRPr="0092556E">
        <w:rPr>
          <w:rFonts w:asciiTheme="minorHAnsi" w:hAnsiTheme="minorHAnsi"/>
          <w:b/>
          <w:bCs/>
          <w:color w:val="000000" w:themeColor="text1"/>
          <w:highlight w:val="yellow"/>
        </w:rPr>
        <w:t>NO APLICA</w:t>
      </w:r>
    </w:p>
    <w:p w14:paraId="57C66F72" w14:textId="77777777" w:rsidR="005D18E7" w:rsidRPr="00444FBE" w:rsidRDefault="00000000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257833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54998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05F9" w:rsidRPr="00444FBE">
            <w:rPr>
              <w:rFonts w:ascii="Segoe UI Symbol" w:eastAsia="MS Gothic" w:hAnsi="Segoe UI Symbol" w:cs="Segoe UI Symbol"/>
              <w:color w:val="000000" w:themeColor="text1"/>
              <w:szCs w:val="22"/>
              <w:lang w:val="en-GB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72AE55E2" w14:textId="0280DB32" w:rsidR="00047F4A" w:rsidRPr="00F45F5B" w:rsidRDefault="00047F4A" w:rsidP="009D7262">
      <w:pPr>
        <w:pStyle w:val="Ttulo3"/>
        <w:numPr>
          <w:ilvl w:val="0"/>
          <w:numId w:val="36"/>
        </w:numPr>
        <w:ind w:left="270" w:hanging="270"/>
        <w:jc w:val="both"/>
      </w:pPr>
      <w:bookmarkStart w:id="49" w:name="_Toc239859557"/>
      <w:r>
        <w:t>Aptitud técnica</w:t>
      </w:r>
      <w:bookmarkEnd w:id="49"/>
    </w:p>
    <w:p w14:paraId="2521A767" w14:textId="491778E0" w:rsidR="00CA3D2F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Deberá demostrarse la aptitud técnica nombrando hasta </w:t>
      </w:r>
      <w:r w:rsidR="00747DBC">
        <w:rPr>
          <w:i/>
          <w:color w:val="000000" w:themeColor="text1"/>
        </w:rPr>
        <w:t>3</w:t>
      </w:r>
      <w:r>
        <w:rPr>
          <w:i/>
          <w:color w:val="000000" w:themeColor="text1"/>
        </w:rPr>
        <w:t> proyectos de referencia. Introduzca la información pertinente de los tres últimos años en la tabla “Sinopsis de los proyectos de referencia” de acuerdo con los criterios requeridos.</w:t>
      </w:r>
    </w:p>
    <w:p w14:paraId="171FEE44" w14:textId="77777777" w:rsidR="00275F2B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>Los proyectos de referencia de los grupos de candidatos y candidatas / oferentes también pueden haber sido llevados a cabo por un o una miembro del grupo. Los candidatos y candidatas que no cumplan estos criterios mínimos no se considerarán aptos y se excluirán del posterior procedimiento de licitación.</w:t>
      </w:r>
    </w:p>
    <w:p w14:paraId="3F0463FF" w14:textId="7968879A" w:rsidR="007273C6" w:rsidRPr="00F45F5B" w:rsidRDefault="007273C6" w:rsidP="006D71B4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id="50" w:name="_Toc239859558"/>
      <w:r>
        <w:t>Referencias: requisitos mínimos</w:t>
      </w:r>
      <w:bookmarkEnd w:id="50"/>
    </w:p>
    <w:p w14:paraId="267CF771" w14:textId="6A19A2D6" w:rsidR="00074A24" w:rsidRPr="00F45F5B" w:rsidRDefault="00074A24" w:rsidP="00342EC6">
      <w:pPr>
        <w:pStyle w:val="Textoindependiente"/>
        <w:spacing w:after="240"/>
        <w:jc w:val="both"/>
        <w:rPr>
          <w:b w:val="0"/>
          <w:color w:val="000000" w:themeColor="text1"/>
          <w:szCs w:val="22"/>
        </w:rPr>
      </w:pPr>
      <w:r>
        <w:rPr>
          <w:b w:val="0"/>
          <w:color w:val="000000" w:themeColor="text1"/>
        </w:rPr>
        <w:t>En la valoración técnica únicamente se tendrán en cuenta los proyectos de referencia con un volumen contractual mínimo de</w:t>
      </w:r>
      <w:r w:rsidR="00C05DFA">
        <w:rPr>
          <w:b w:val="0"/>
          <w:color w:val="000000" w:themeColor="text1"/>
        </w:rPr>
        <w:t xml:space="preserve"> BOB</w:t>
      </w:r>
      <w:r>
        <w:rPr>
          <w:b w:val="0"/>
          <w:color w:val="000000" w:themeColor="text1"/>
        </w:rPr>
        <w:t xml:space="preserve"> </w:t>
      </w:r>
      <w:r w:rsidR="0092556E">
        <w:rPr>
          <w:b w:val="0"/>
          <w:bCs w:val="0"/>
          <w:color w:val="000000" w:themeColor="text1"/>
        </w:rPr>
        <w:t>40.000</w:t>
      </w:r>
      <w:r w:rsidR="00DB6563" w:rsidRPr="009D7262">
        <w:rPr>
          <w:b w:val="0"/>
          <w:bCs w:val="0"/>
          <w:color w:val="000000" w:themeColor="text1"/>
        </w:rPr>
        <w:t>,00</w:t>
      </w:r>
      <w:r w:rsidRPr="009D7262">
        <w:rPr>
          <w:b w:val="0"/>
          <w:bCs w:val="0"/>
          <w:color w:val="000000" w:themeColor="text1"/>
        </w:rPr>
        <w:t>.</w:t>
      </w:r>
    </w:p>
    <w:p w14:paraId="23ADF910" w14:textId="412B052D" w:rsidR="00074A24" w:rsidRDefault="00074A24" w:rsidP="00DF64B7">
      <w:pPr>
        <w:pStyle w:val="Textoindependiente"/>
        <w:jc w:val="both"/>
        <w:rPr>
          <w:b w:val="0"/>
        </w:rPr>
      </w:pPr>
      <w:r>
        <w:rPr>
          <w:b w:val="0"/>
          <w:color w:val="000000" w:themeColor="text1"/>
        </w:rPr>
        <w:t xml:space="preserve">Como mínimo </w:t>
      </w:r>
      <w:r w:rsidR="000D483D">
        <w:rPr>
          <w:b w:val="0"/>
          <w:color w:val="000000" w:themeColor="text1"/>
        </w:rPr>
        <w:t xml:space="preserve">03 </w:t>
      </w:r>
      <w:r>
        <w:rPr>
          <w:b w:val="0"/>
          <w:color w:val="000000" w:themeColor="text1"/>
        </w:rPr>
        <w:t xml:space="preserve">proyecto(s) de referencia en el ámbito </w:t>
      </w:r>
      <w:r w:rsidR="00A65979">
        <w:rPr>
          <w:b w:val="0"/>
          <w:color w:val="000000" w:themeColor="text1"/>
        </w:rPr>
        <w:t xml:space="preserve">del objeto de la contratación </w:t>
      </w:r>
      <w:r w:rsidR="002245C4">
        <w:rPr>
          <w:b w:val="0"/>
          <w:color w:val="000000" w:themeColor="text1"/>
        </w:rPr>
        <w:t>requerido</w:t>
      </w:r>
      <w:r w:rsidR="00FE5C35">
        <w:rPr>
          <w:b w:val="0"/>
          <w:color w:val="000000" w:themeColor="text1"/>
        </w:rPr>
        <w:t>,</w:t>
      </w:r>
      <w:r w:rsidR="00643195">
        <w:rPr>
          <w:b w:val="0"/>
          <w:color w:val="000000" w:themeColor="text1"/>
        </w:rPr>
        <w:t xml:space="preserve"> en la región Sudamérica o </w:t>
      </w:r>
      <w:r w:rsidR="00B12C73">
        <w:rPr>
          <w:b w:val="0"/>
        </w:rPr>
        <w:t xml:space="preserve">en </w:t>
      </w:r>
      <w:r w:rsidR="00FA1C26">
        <w:rPr>
          <w:b w:val="0"/>
        </w:rPr>
        <w:t>Bolivia</w:t>
      </w:r>
      <w:r w:rsidR="00D8385D"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3435F5A9" w14:textId="77777777" w:rsidR="00B12C73" w:rsidRPr="00F45F5B" w:rsidRDefault="00B12C73" w:rsidP="009D7262">
      <w:pPr>
        <w:pStyle w:val="Textoindependiente"/>
        <w:jc w:val="both"/>
        <w:rPr>
          <w:b w:val="0"/>
          <w:szCs w:val="22"/>
        </w:rPr>
      </w:pPr>
    </w:p>
    <w:p w14:paraId="6438A597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14:paraId="6C357655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A098AF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2BD4F6B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539C7D82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3587C290" w14:textId="77777777" w:rsidR="00DA3266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51" w:name="_Toc239859559"/>
      <w:r>
        <w:rPr>
          <w:rStyle w:val="Ttulo3Car"/>
        </w:rPr>
        <w:lastRenderedPageBreak/>
        <w:t>Sinopsis de los proyectos de referencia</w:t>
      </w:r>
      <w:bookmarkEnd w:id="51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p w14:paraId="343FDC17" w14:textId="77777777" w:rsidR="001A0915" w:rsidRPr="001A0915" w:rsidRDefault="001A0915" w:rsidP="00342EC6">
      <w:pPr>
        <w:spacing w:before="100" w:beforeAutospacing="1" w:after="100" w:line="288" w:lineRule="auto"/>
        <w:ind w:right="28"/>
        <w:jc w:val="both"/>
        <w:rPr>
          <w:rFonts w:cs="Arial"/>
          <w:bCs/>
          <w:i/>
          <w:color w:val="000000" w:themeColor="text1"/>
          <w:szCs w:val="22"/>
        </w:rPr>
      </w:pP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2837061A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0EB26AA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594CDBFB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1F1CBB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421152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5434712C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AE68B2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97680F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  <w:r>
              <w:rPr>
                <w:b/>
                <w:i/>
                <w:color w:val="FF0000"/>
              </w:rPr>
              <w:t>Definir moneda</w:t>
            </w:r>
            <w:r>
              <w:t> </w:t>
            </w:r>
            <w:r>
              <w:rPr>
                <w:color w:val="000000" w:themeColor="text1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523F2793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5BDE1F1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35CD79A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4BC82C0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7F18CA42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74A020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18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117F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40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A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36D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1FE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27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5CD5548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5E9A130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32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065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1D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BF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6BA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63A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B4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2A7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3D5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7BC7E9D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A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A59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A8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B4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911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2A5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49E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131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B099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2C30766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17D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B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4EB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05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12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CA0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5E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087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2A14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53284A62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BA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A5E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781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CB8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6E6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8C1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B95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2D4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7E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71A7D77E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630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E3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01D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861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43A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231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44F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355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7050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55B7F388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FEB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F1A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02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84E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66B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72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A6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28F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A08F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9271078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7A8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69E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B89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9F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562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E1F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A0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BA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E60D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19D7180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B4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EBC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0CC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262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7E2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E7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959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FB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1F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7A12D54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701834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D86B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46C7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0525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2E65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C37B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1DDE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A441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62127B5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3F8CFDBA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2"/>
          <w:footerReference w:type="default" r:id="rId13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1EEEA901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07E8F3C9" w14:textId="77777777" w:rsidR="00FB460F" w:rsidRPr="009D7262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s-BO"/>
        </w:rPr>
      </w:pPr>
    </w:p>
    <w:p w14:paraId="740970EA" w14:textId="77777777" w:rsidR="001A6B10" w:rsidRPr="009D7262" w:rsidRDefault="001A6B10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s-BO"/>
        </w:rPr>
      </w:pPr>
    </w:p>
    <w:p w14:paraId="0EDD1B39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4"/>
      <w:footerReference w:type="default" r:id="rId15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6B082" w14:textId="77777777" w:rsidR="00F946F3" w:rsidRDefault="00F946F3" w:rsidP="00A637D0">
      <w:r>
        <w:separator/>
      </w:r>
    </w:p>
  </w:endnote>
  <w:endnote w:type="continuationSeparator" w:id="0">
    <w:p w14:paraId="691A30B6" w14:textId="77777777" w:rsidR="00F946F3" w:rsidRDefault="00F946F3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AC1830" w:rsidRPr="00D80F0E" w14:paraId="3B893A33" w14:textId="77777777" w:rsidTr="00260630">
      <w:tc>
        <w:tcPr>
          <w:tcW w:w="1329" w:type="pct"/>
        </w:tcPr>
        <w:p w14:paraId="343B672C" w14:textId="77777777" w:rsidR="00AC1830" w:rsidRPr="00003407" w:rsidRDefault="00AC1830" w:rsidP="00D21E0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266" w:type="pct"/>
        </w:tcPr>
        <w:p w14:paraId="65F1DC5F" w14:textId="77777777" w:rsidR="00AC1830" w:rsidRPr="00D80F0E" w:rsidRDefault="00AC183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0AA01D1B" w14:textId="77777777" w:rsidR="00AC1830" w:rsidRPr="00D80F0E" w:rsidRDefault="00AC1830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14:paraId="1A8A8282" w14:textId="77777777" w:rsidR="00AC1830" w:rsidRPr="002F4523" w:rsidRDefault="00AC1830" w:rsidP="00165E31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AC1830" w:rsidRPr="00E32D51" w14:paraId="2E70D2B5" w14:textId="77777777" w:rsidTr="0045739A">
      <w:tc>
        <w:tcPr>
          <w:tcW w:w="1329" w:type="pct"/>
          <w:vAlign w:val="bottom"/>
        </w:tcPr>
        <w:p w14:paraId="008ACEF3" w14:textId="77777777" w:rsidR="00AC1830" w:rsidRPr="00E32D51" w:rsidRDefault="00AC1830" w:rsidP="0045739A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6831DE9F" w14:textId="77777777" w:rsidR="00AC1830" w:rsidRPr="00E32D51" w:rsidRDefault="00AC1830" w:rsidP="0045739A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5C366941" w14:textId="77777777" w:rsidR="00AC1830" w:rsidRDefault="00AC1830" w:rsidP="0045739A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14:paraId="39503967" w14:textId="77777777" w:rsidR="00AC1830" w:rsidRPr="002F4523" w:rsidRDefault="00AC1830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AC1830" w:rsidRPr="00444FBE" w14:paraId="7F6A046F" w14:textId="77777777" w:rsidTr="00444FBE">
      <w:tc>
        <w:tcPr>
          <w:tcW w:w="1339" w:type="pct"/>
        </w:tcPr>
        <w:p w14:paraId="257B5F22" w14:textId="77777777" w:rsidR="00AC1830" w:rsidRPr="00E32D51" w:rsidRDefault="00AC183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08FD538D" w14:textId="77777777" w:rsidR="00AC1830" w:rsidRPr="00E32D51" w:rsidRDefault="00AC183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797B0489" w14:textId="77777777" w:rsidR="00AC1830" w:rsidRPr="00444FBE" w:rsidRDefault="00AC1830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21392284" w14:textId="77777777" w:rsidR="00AC1830" w:rsidRPr="002F4523" w:rsidRDefault="00AC1830" w:rsidP="00165E31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AC1830" w:rsidRPr="00E32D51" w14:paraId="559F075F" w14:textId="77777777" w:rsidTr="00E968C9">
      <w:tc>
        <w:tcPr>
          <w:tcW w:w="1328" w:type="pct"/>
        </w:tcPr>
        <w:p w14:paraId="092F48BD" w14:textId="77777777" w:rsidR="00AC1830" w:rsidRPr="00430760" w:rsidRDefault="00AC183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76061DB9" w14:textId="77777777" w:rsidR="00AC1830" w:rsidRPr="00430760" w:rsidRDefault="00AC183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63AF42B5" w14:textId="77777777" w:rsidR="00AC1830" w:rsidRPr="00444FBE" w:rsidRDefault="00AC1830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50EABDBF" w14:textId="77777777" w:rsidR="00AC1830" w:rsidRPr="002F4523" w:rsidRDefault="00AC1830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7ECE9" w14:textId="77777777" w:rsidR="00F946F3" w:rsidRDefault="00F946F3" w:rsidP="00A637D0">
      <w:r>
        <w:separator/>
      </w:r>
    </w:p>
  </w:footnote>
  <w:footnote w:type="continuationSeparator" w:id="0">
    <w:p w14:paraId="36C296C6" w14:textId="77777777" w:rsidR="00F946F3" w:rsidRDefault="00F946F3" w:rsidP="00A637D0">
      <w:r>
        <w:continuationSeparator/>
      </w:r>
    </w:p>
  </w:footnote>
  <w:footnote w:id="1">
    <w:p w14:paraId="5BA888B5" w14:textId="77777777" w:rsidR="00AC1830" w:rsidRPr="008F1495" w:rsidRDefault="00AC1830" w:rsidP="00833BFE">
      <w:pPr>
        <w:pStyle w:val="Textonotapie"/>
      </w:pPr>
      <w:r>
        <w:rPr>
          <w:rStyle w:val="Refdenotaalpie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AC1830" w:rsidRPr="00E968C9" w14:paraId="73BE2B00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AC1830" w:rsidRPr="00703906" w14:paraId="68534485" w14:textId="77777777" w:rsidTr="000765BD">
            <w:tc>
              <w:tcPr>
                <w:tcW w:w="4202" w:type="pct"/>
              </w:tcPr>
              <w:p w14:paraId="468B4C11" w14:textId="77777777" w:rsidR="00AC1830" w:rsidRPr="00F206DC" w:rsidRDefault="00000000" w:rsidP="00760A90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Content>
                    <w:r w:rsidR="00AC1830">
                      <w:t>CONFIDENTIAL</w:t>
                    </w:r>
                  </w:sdtContent>
                </w:sdt>
              </w:p>
              <w:p w14:paraId="68F20E00" w14:textId="77777777" w:rsidR="00AC1830" w:rsidRPr="008F1495" w:rsidRDefault="00AC1830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2910106F" w14:textId="77777777" w:rsidR="00AC1830" w:rsidRPr="00703906" w:rsidRDefault="00AC1830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4FF96F35" wp14:editId="2F2C181A">
                      <wp:extent cx="900000" cy="900000"/>
                      <wp:effectExtent l="19050" t="0" r="0" b="0"/>
                      <wp:docPr id="672811044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D78861F" w14:textId="77777777" w:rsidR="00AC1830" w:rsidRDefault="00AC1830" w:rsidP="00D04E04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18493BD" w14:textId="77777777" w:rsidR="00AC1830" w:rsidRPr="00DE614B" w:rsidRDefault="00AC1830" w:rsidP="00165E31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AC1830" w:rsidRPr="00F35D69" w14:paraId="4C0E5A2D" w14:textId="77777777" w:rsidTr="001B7AAD">
      <w:trPr>
        <w:trHeight w:val="1418"/>
      </w:trPr>
      <w:tc>
        <w:tcPr>
          <w:tcW w:w="6371" w:type="dxa"/>
        </w:tcPr>
        <w:p w14:paraId="5474C6E8" w14:textId="77777777" w:rsidR="00AC1830" w:rsidRPr="00FB21AF" w:rsidRDefault="00AC1830" w:rsidP="001B7AAD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1EFF87ED" w14:textId="77777777" w:rsidR="00AC1830" w:rsidRPr="00F35D69" w:rsidRDefault="00AC1830" w:rsidP="001B7AAD">
          <w:pPr>
            <w:tabs>
              <w:tab w:val="center" w:pos="4252"/>
              <w:tab w:val="right" w:pos="8504"/>
            </w:tabs>
          </w:pPr>
        </w:p>
      </w:tc>
    </w:tr>
  </w:tbl>
  <w:p w14:paraId="5DA64A56" w14:textId="77777777" w:rsidR="00AC1830" w:rsidRPr="00FB21AF" w:rsidRDefault="00AC1830" w:rsidP="002F4523">
    <w:pPr>
      <w:pStyle w:val="Encabezado"/>
      <w:rPr>
        <w:sz w:val="2"/>
        <w:szCs w:val="2"/>
      </w:rPr>
    </w:pPr>
  </w:p>
  <w:p w14:paraId="4F7EA4DA" w14:textId="77777777" w:rsidR="00AC1830" w:rsidRPr="002F4523" w:rsidRDefault="00AC1830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AC1830" w:rsidRPr="00F35D69" w14:paraId="56870D15" w14:textId="77777777" w:rsidTr="00760A90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AC1830" w:rsidRPr="00703906" w14:paraId="2F9B3B9C" w14:textId="77777777" w:rsidTr="00760A90">
            <w:tc>
              <w:tcPr>
                <w:tcW w:w="3497" w:type="pct"/>
              </w:tcPr>
              <w:p w14:paraId="68C09616" w14:textId="77777777" w:rsidR="00AC1830" w:rsidRPr="00D80F0E" w:rsidRDefault="00AC1830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3F4AB1FE" w14:textId="77777777" w:rsidR="00AC1830" w:rsidRPr="00703906" w:rsidRDefault="00AC1830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49A55ABD" wp14:editId="6796CE76">
                      <wp:extent cx="900000" cy="900000"/>
                      <wp:effectExtent l="19050" t="0" r="0" b="0"/>
                      <wp:docPr id="497206099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14A9D72" w14:textId="77777777" w:rsidR="00AC1830" w:rsidRDefault="00AC1830" w:rsidP="00D80F0E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160DC369" w14:textId="77777777" w:rsidR="00AC1830" w:rsidRPr="00E968C9" w:rsidRDefault="00AC1830" w:rsidP="00165E31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AC1830" w:rsidRPr="00E968C9" w14:paraId="387E90D0" w14:textId="77777777" w:rsidTr="00760A90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AC1830" w:rsidRPr="00703906" w14:paraId="1C32EF3B" w14:textId="77777777" w:rsidTr="00760A90">
            <w:tc>
              <w:tcPr>
                <w:tcW w:w="4275" w:type="pct"/>
              </w:tcPr>
              <w:p w14:paraId="6F06F63F" w14:textId="77777777" w:rsidR="00AC1830" w:rsidRPr="008F1495" w:rsidRDefault="00AC1830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7921AE91" w14:textId="77777777" w:rsidR="00AC1830" w:rsidRPr="00703906" w:rsidRDefault="00AC1830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1F7B81DA" wp14:editId="60313AC5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69107C54" w14:textId="77777777" w:rsidR="00AC1830" w:rsidRDefault="00AC1830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A863D6C" w14:textId="77777777" w:rsidR="00AC1830" w:rsidRPr="00E968C9" w:rsidRDefault="00AC1830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953427">
    <w:abstractNumId w:val="9"/>
  </w:num>
  <w:num w:numId="2" w16cid:durableId="170722260">
    <w:abstractNumId w:val="8"/>
  </w:num>
  <w:num w:numId="3" w16cid:durableId="684986573">
    <w:abstractNumId w:val="7"/>
  </w:num>
  <w:num w:numId="4" w16cid:durableId="15890601">
    <w:abstractNumId w:val="6"/>
  </w:num>
  <w:num w:numId="5" w16cid:durableId="281763810">
    <w:abstractNumId w:val="5"/>
  </w:num>
  <w:num w:numId="6" w16cid:durableId="903025293">
    <w:abstractNumId w:val="4"/>
  </w:num>
  <w:num w:numId="7" w16cid:durableId="387267936">
    <w:abstractNumId w:val="3"/>
  </w:num>
  <w:num w:numId="8" w16cid:durableId="413935582">
    <w:abstractNumId w:val="2"/>
  </w:num>
  <w:num w:numId="9" w16cid:durableId="1662808592">
    <w:abstractNumId w:val="1"/>
  </w:num>
  <w:num w:numId="10" w16cid:durableId="908929184">
    <w:abstractNumId w:val="0"/>
  </w:num>
  <w:num w:numId="11" w16cid:durableId="1679380099">
    <w:abstractNumId w:val="30"/>
  </w:num>
  <w:num w:numId="12" w16cid:durableId="52434817">
    <w:abstractNumId w:val="11"/>
  </w:num>
  <w:num w:numId="13" w16cid:durableId="1782727326">
    <w:abstractNumId w:val="28"/>
  </w:num>
  <w:num w:numId="14" w16cid:durableId="648828855">
    <w:abstractNumId w:val="26"/>
  </w:num>
  <w:num w:numId="15" w16cid:durableId="2039309103">
    <w:abstractNumId w:val="12"/>
  </w:num>
  <w:num w:numId="16" w16cid:durableId="1168903819">
    <w:abstractNumId w:val="20"/>
  </w:num>
  <w:num w:numId="17" w16cid:durableId="1315139887">
    <w:abstractNumId w:val="27"/>
  </w:num>
  <w:num w:numId="18" w16cid:durableId="725494427">
    <w:abstractNumId w:val="22"/>
  </w:num>
  <w:num w:numId="19" w16cid:durableId="1715428931">
    <w:abstractNumId w:val="33"/>
  </w:num>
  <w:num w:numId="20" w16cid:durableId="1636521104">
    <w:abstractNumId w:val="23"/>
  </w:num>
  <w:num w:numId="21" w16cid:durableId="1820614808">
    <w:abstractNumId w:val="14"/>
  </w:num>
  <w:num w:numId="22" w16cid:durableId="1548569574">
    <w:abstractNumId w:val="25"/>
  </w:num>
  <w:num w:numId="23" w16cid:durableId="1442606387">
    <w:abstractNumId w:val="29"/>
  </w:num>
  <w:num w:numId="24" w16cid:durableId="1918321663">
    <w:abstractNumId w:val="18"/>
  </w:num>
  <w:num w:numId="25" w16cid:durableId="379865352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224179528">
    <w:abstractNumId w:val="19"/>
  </w:num>
  <w:num w:numId="27" w16cid:durableId="551385954">
    <w:abstractNumId w:val="16"/>
  </w:num>
  <w:num w:numId="28" w16cid:durableId="1713655482">
    <w:abstractNumId w:val="37"/>
  </w:num>
  <w:num w:numId="29" w16cid:durableId="1844316772">
    <w:abstractNumId w:val="31"/>
  </w:num>
  <w:num w:numId="30" w16cid:durableId="1650404438">
    <w:abstractNumId w:val="21"/>
  </w:num>
  <w:num w:numId="31" w16cid:durableId="329454685">
    <w:abstractNumId w:val="35"/>
  </w:num>
  <w:num w:numId="32" w16cid:durableId="780296234">
    <w:abstractNumId w:val="34"/>
  </w:num>
  <w:num w:numId="33" w16cid:durableId="818306245">
    <w:abstractNumId w:val="32"/>
  </w:num>
  <w:num w:numId="34" w16cid:durableId="46220833">
    <w:abstractNumId w:val="17"/>
  </w:num>
  <w:num w:numId="35" w16cid:durableId="2105570482">
    <w:abstractNumId w:val="15"/>
  </w:num>
  <w:num w:numId="36" w16cid:durableId="1431075559">
    <w:abstractNumId w:val="36"/>
  </w:num>
  <w:num w:numId="37" w16cid:durableId="717363645">
    <w:abstractNumId w:val="24"/>
  </w:num>
  <w:num w:numId="38" w16cid:durableId="13477489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ES" w:vendorID="64" w:dllVersion="4096" w:nlCheck="1" w:checkStyle="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1E5"/>
    <w:rsid w:val="00003407"/>
    <w:rsid w:val="0001026D"/>
    <w:rsid w:val="0001316A"/>
    <w:rsid w:val="00014F29"/>
    <w:rsid w:val="00015808"/>
    <w:rsid w:val="00015CDE"/>
    <w:rsid w:val="00016196"/>
    <w:rsid w:val="000161D3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00E4"/>
    <w:rsid w:val="00047F4A"/>
    <w:rsid w:val="00052ABD"/>
    <w:rsid w:val="000548E6"/>
    <w:rsid w:val="000559A2"/>
    <w:rsid w:val="00056F43"/>
    <w:rsid w:val="00063EBB"/>
    <w:rsid w:val="000640D5"/>
    <w:rsid w:val="0007099E"/>
    <w:rsid w:val="00074A24"/>
    <w:rsid w:val="00074DAF"/>
    <w:rsid w:val="000765BD"/>
    <w:rsid w:val="00081493"/>
    <w:rsid w:val="00081B00"/>
    <w:rsid w:val="00083456"/>
    <w:rsid w:val="00084333"/>
    <w:rsid w:val="00084AE9"/>
    <w:rsid w:val="0009546A"/>
    <w:rsid w:val="000954A6"/>
    <w:rsid w:val="000A1C0C"/>
    <w:rsid w:val="000A333A"/>
    <w:rsid w:val="000A5C66"/>
    <w:rsid w:val="000A5CEE"/>
    <w:rsid w:val="000A62BE"/>
    <w:rsid w:val="000A71F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3EB"/>
    <w:rsid w:val="000D31F7"/>
    <w:rsid w:val="000D483D"/>
    <w:rsid w:val="000E3666"/>
    <w:rsid w:val="000E4FA6"/>
    <w:rsid w:val="000E523B"/>
    <w:rsid w:val="000F1C7E"/>
    <w:rsid w:val="000F6746"/>
    <w:rsid w:val="000F74CE"/>
    <w:rsid w:val="00101577"/>
    <w:rsid w:val="00101FDB"/>
    <w:rsid w:val="00104CF4"/>
    <w:rsid w:val="001058E3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016A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57992"/>
    <w:rsid w:val="00165E31"/>
    <w:rsid w:val="0016770A"/>
    <w:rsid w:val="001729AA"/>
    <w:rsid w:val="00181EBF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A6B10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2734"/>
    <w:rsid w:val="002045A8"/>
    <w:rsid w:val="00205815"/>
    <w:rsid w:val="0020698D"/>
    <w:rsid w:val="002105F9"/>
    <w:rsid w:val="00210D1D"/>
    <w:rsid w:val="00211554"/>
    <w:rsid w:val="002178EF"/>
    <w:rsid w:val="002245C4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1442"/>
    <w:rsid w:val="002A341E"/>
    <w:rsid w:val="002A347B"/>
    <w:rsid w:val="002A379A"/>
    <w:rsid w:val="002A4265"/>
    <w:rsid w:val="002A42A7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2F5F97"/>
    <w:rsid w:val="00300B40"/>
    <w:rsid w:val="003015C1"/>
    <w:rsid w:val="00301D76"/>
    <w:rsid w:val="00301FDD"/>
    <w:rsid w:val="003049BD"/>
    <w:rsid w:val="00304B51"/>
    <w:rsid w:val="00310649"/>
    <w:rsid w:val="00312764"/>
    <w:rsid w:val="003138D2"/>
    <w:rsid w:val="00317D79"/>
    <w:rsid w:val="00322B7A"/>
    <w:rsid w:val="00323A82"/>
    <w:rsid w:val="00325BDC"/>
    <w:rsid w:val="00327D70"/>
    <w:rsid w:val="003306FA"/>
    <w:rsid w:val="00333260"/>
    <w:rsid w:val="00333A7B"/>
    <w:rsid w:val="00333EFE"/>
    <w:rsid w:val="00335567"/>
    <w:rsid w:val="00335B90"/>
    <w:rsid w:val="00340F2A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67566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A3CDC"/>
    <w:rsid w:val="003A64E3"/>
    <w:rsid w:val="003A707D"/>
    <w:rsid w:val="003B0F3C"/>
    <w:rsid w:val="003B1D21"/>
    <w:rsid w:val="003B2A3D"/>
    <w:rsid w:val="003B4607"/>
    <w:rsid w:val="003B51E9"/>
    <w:rsid w:val="003B53CA"/>
    <w:rsid w:val="003B67CC"/>
    <w:rsid w:val="003B6EC9"/>
    <w:rsid w:val="003B73BD"/>
    <w:rsid w:val="003C02DB"/>
    <w:rsid w:val="003C1DEE"/>
    <w:rsid w:val="003C1E64"/>
    <w:rsid w:val="003C206E"/>
    <w:rsid w:val="003C31A1"/>
    <w:rsid w:val="003C3527"/>
    <w:rsid w:val="003C6FDC"/>
    <w:rsid w:val="003D266E"/>
    <w:rsid w:val="003D2EAC"/>
    <w:rsid w:val="003E2FC6"/>
    <w:rsid w:val="003E42BD"/>
    <w:rsid w:val="003E49C8"/>
    <w:rsid w:val="003E7DE8"/>
    <w:rsid w:val="003F1A25"/>
    <w:rsid w:val="003F6359"/>
    <w:rsid w:val="003F6EC9"/>
    <w:rsid w:val="003F7303"/>
    <w:rsid w:val="003F76E6"/>
    <w:rsid w:val="0040100D"/>
    <w:rsid w:val="00404B1B"/>
    <w:rsid w:val="00405E9C"/>
    <w:rsid w:val="00411AD8"/>
    <w:rsid w:val="00413DE6"/>
    <w:rsid w:val="00415BA6"/>
    <w:rsid w:val="004210FA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D58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4B5E"/>
    <w:rsid w:val="004B608D"/>
    <w:rsid w:val="004B64A8"/>
    <w:rsid w:val="004B6704"/>
    <w:rsid w:val="004C242C"/>
    <w:rsid w:val="004C4961"/>
    <w:rsid w:val="004D2754"/>
    <w:rsid w:val="004D688C"/>
    <w:rsid w:val="004D6C24"/>
    <w:rsid w:val="004E11DA"/>
    <w:rsid w:val="004E597C"/>
    <w:rsid w:val="004E62A9"/>
    <w:rsid w:val="004F56CA"/>
    <w:rsid w:val="004F5FB3"/>
    <w:rsid w:val="004F6D94"/>
    <w:rsid w:val="004F7083"/>
    <w:rsid w:val="005018BC"/>
    <w:rsid w:val="00503D35"/>
    <w:rsid w:val="0050444F"/>
    <w:rsid w:val="00504A7B"/>
    <w:rsid w:val="00506CBF"/>
    <w:rsid w:val="0050711C"/>
    <w:rsid w:val="00510126"/>
    <w:rsid w:val="00510EAA"/>
    <w:rsid w:val="00511F51"/>
    <w:rsid w:val="00513A32"/>
    <w:rsid w:val="00513D62"/>
    <w:rsid w:val="00516A84"/>
    <w:rsid w:val="00524E5F"/>
    <w:rsid w:val="00534CF4"/>
    <w:rsid w:val="00535D88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57C63"/>
    <w:rsid w:val="00560342"/>
    <w:rsid w:val="00561C7B"/>
    <w:rsid w:val="005765D7"/>
    <w:rsid w:val="00576D96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A7674"/>
    <w:rsid w:val="005B1F9D"/>
    <w:rsid w:val="005B31F9"/>
    <w:rsid w:val="005B3D97"/>
    <w:rsid w:val="005B4607"/>
    <w:rsid w:val="005C11A9"/>
    <w:rsid w:val="005C363B"/>
    <w:rsid w:val="005C7B49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57BF"/>
    <w:rsid w:val="0062669F"/>
    <w:rsid w:val="00627B07"/>
    <w:rsid w:val="0063015C"/>
    <w:rsid w:val="00630B7E"/>
    <w:rsid w:val="00634EB6"/>
    <w:rsid w:val="00635566"/>
    <w:rsid w:val="006364DA"/>
    <w:rsid w:val="00640E1F"/>
    <w:rsid w:val="00641269"/>
    <w:rsid w:val="0064272F"/>
    <w:rsid w:val="00642A84"/>
    <w:rsid w:val="00643195"/>
    <w:rsid w:val="006442FD"/>
    <w:rsid w:val="006469D6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D71B4"/>
    <w:rsid w:val="006D7346"/>
    <w:rsid w:val="006E2E2F"/>
    <w:rsid w:val="006E41AD"/>
    <w:rsid w:val="006E6BF7"/>
    <w:rsid w:val="006E724B"/>
    <w:rsid w:val="006F3288"/>
    <w:rsid w:val="006F4377"/>
    <w:rsid w:val="006F456C"/>
    <w:rsid w:val="006F545C"/>
    <w:rsid w:val="006F643B"/>
    <w:rsid w:val="006F69AB"/>
    <w:rsid w:val="006F7CE0"/>
    <w:rsid w:val="007000B3"/>
    <w:rsid w:val="00700F7E"/>
    <w:rsid w:val="00701FF0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0BDB"/>
    <w:rsid w:val="007464B9"/>
    <w:rsid w:val="00747DBC"/>
    <w:rsid w:val="007500B2"/>
    <w:rsid w:val="00752AC5"/>
    <w:rsid w:val="007536DC"/>
    <w:rsid w:val="00753FA4"/>
    <w:rsid w:val="00754F4B"/>
    <w:rsid w:val="007559FE"/>
    <w:rsid w:val="0075609C"/>
    <w:rsid w:val="00756A5A"/>
    <w:rsid w:val="00756E34"/>
    <w:rsid w:val="00760A90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B4F3D"/>
    <w:rsid w:val="007C2451"/>
    <w:rsid w:val="007C5DD1"/>
    <w:rsid w:val="007D083F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25D0"/>
    <w:rsid w:val="00813234"/>
    <w:rsid w:val="00813734"/>
    <w:rsid w:val="00814209"/>
    <w:rsid w:val="00824179"/>
    <w:rsid w:val="00826499"/>
    <w:rsid w:val="00826946"/>
    <w:rsid w:val="0083031C"/>
    <w:rsid w:val="00832F27"/>
    <w:rsid w:val="00833BFE"/>
    <w:rsid w:val="00834722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651E5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1611"/>
    <w:rsid w:val="008A28DF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B770C"/>
    <w:rsid w:val="008C00BE"/>
    <w:rsid w:val="008C17CB"/>
    <w:rsid w:val="008C1ECC"/>
    <w:rsid w:val="008C1F4E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23C5"/>
    <w:rsid w:val="00905B81"/>
    <w:rsid w:val="00914472"/>
    <w:rsid w:val="00915883"/>
    <w:rsid w:val="00917D41"/>
    <w:rsid w:val="009239DC"/>
    <w:rsid w:val="00924B72"/>
    <w:rsid w:val="0092556E"/>
    <w:rsid w:val="009276C4"/>
    <w:rsid w:val="009421DC"/>
    <w:rsid w:val="00942857"/>
    <w:rsid w:val="009444F3"/>
    <w:rsid w:val="0094578A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72EA2"/>
    <w:rsid w:val="00980DC9"/>
    <w:rsid w:val="0098445B"/>
    <w:rsid w:val="009866D0"/>
    <w:rsid w:val="00987457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D7262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25089"/>
    <w:rsid w:val="00A25770"/>
    <w:rsid w:val="00A328FA"/>
    <w:rsid w:val="00A33934"/>
    <w:rsid w:val="00A33BBD"/>
    <w:rsid w:val="00A403E6"/>
    <w:rsid w:val="00A406C0"/>
    <w:rsid w:val="00A43ABF"/>
    <w:rsid w:val="00A454D1"/>
    <w:rsid w:val="00A46DEC"/>
    <w:rsid w:val="00A55962"/>
    <w:rsid w:val="00A55AF3"/>
    <w:rsid w:val="00A62316"/>
    <w:rsid w:val="00A62FB7"/>
    <w:rsid w:val="00A637D0"/>
    <w:rsid w:val="00A63C12"/>
    <w:rsid w:val="00A64890"/>
    <w:rsid w:val="00A65979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2E2F"/>
    <w:rsid w:val="00A95A9F"/>
    <w:rsid w:val="00A96553"/>
    <w:rsid w:val="00AA0BB3"/>
    <w:rsid w:val="00AA3807"/>
    <w:rsid w:val="00AB192E"/>
    <w:rsid w:val="00AB4724"/>
    <w:rsid w:val="00AB5C64"/>
    <w:rsid w:val="00AC0E75"/>
    <w:rsid w:val="00AC1830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2C73"/>
    <w:rsid w:val="00B1719E"/>
    <w:rsid w:val="00B20686"/>
    <w:rsid w:val="00B231F2"/>
    <w:rsid w:val="00B23934"/>
    <w:rsid w:val="00B24A1B"/>
    <w:rsid w:val="00B3321A"/>
    <w:rsid w:val="00B3352C"/>
    <w:rsid w:val="00B34B07"/>
    <w:rsid w:val="00B355D5"/>
    <w:rsid w:val="00B36B7A"/>
    <w:rsid w:val="00B36DD3"/>
    <w:rsid w:val="00B3773F"/>
    <w:rsid w:val="00B4071A"/>
    <w:rsid w:val="00B4074B"/>
    <w:rsid w:val="00B4588F"/>
    <w:rsid w:val="00B4737B"/>
    <w:rsid w:val="00B515EA"/>
    <w:rsid w:val="00B5388E"/>
    <w:rsid w:val="00B64573"/>
    <w:rsid w:val="00B667EE"/>
    <w:rsid w:val="00B71110"/>
    <w:rsid w:val="00B722CC"/>
    <w:rsid w:val="00B73FD3"/>
    <w:rsid w:val="00B7656C"/>
    <w:rsid w:val="00B770F7"/>
    <w:rsid w:val="00B805D3"/>
    <w:rsid w:val="00B80CAA"/>
    <w:rsid w:val="00B80DAF"/>
    <w:rsid w:val="00B84B8F"/>
    <w:rsid w:val="00B86106"/>
    <w:rsid w:val="00B86CC5"/>
    <w:rsid w:val="00B9171A"/>
    <w:rsid w:val="00B92A68"/>
    <w:rsid w:val="00B92EA4"/>
    <w:rsid w:val="00B969D6"/>
    <w:rsid w:val="00B96EDD"/>
    <w:rsid w:val="00BA06E5"/>
    <w:rsid w:val="00BA60D9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2E76"/>
    <w:rsid w:val="00BF6AF0"/>
    <w:rsid w:val="00BF7A80"/>
    <w:rsid w:val="00BF7DC6"/>
    <w:rsid w:val="00C05DFA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2882"/>
    <w:rsid w:val="00D35057"/>
    <w:rsid w:val="00D35D13"/>
    <w:rsid w:val="00D372FC"/>
    <w:rsid w:val="00D377D7"/>
    <w:rsid w:val="00D424A2"/>
    <w:rsid w:val="00D44021"/>
    <w:rsid w:val="00D45B49"/>
    <w:rsid w:val="00D45D97"/>
    <w:rsid w:val="00D4671D"/>
    <w:rsid w:val="00D549C9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385D"/>
    <w:rsid w:val="00D8738A"/>
    <w:rsid w:val="00D915D5"/>
    <w:rsid w:val="00D92958"/>
    <w:rsid w:val="00D92C13"/>
    <w:rsid w:val="00D94DB1"/>
    <w:rsid w:val="00D96756"/>
    <w:rsid w:val="00D96AD4"/>
    <w:rsid w:val="00DA031D"/>
    <w:rsid w:val="00DA18CE"/>
    <w:rsid w:val="00DA1D0C"/>
    <w:rsid w:val="00DA3266"/>
    <w:rsid w:val="00DA40A1"/>
    <w:rsid w:val="00DA5893"/>
    <w:rsid w:val="00DB1469"/>
    <w:rsid w:val="00DB6563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4B7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1876"/>
    <w:rsid w:val="00E32D51"/>
    <w:rsid w:val="00E33C8B"/>
    <w:rsid w:val="00E41094"/>
    <w:rsid w:val="00E415DF"/>
    <w:rsid w:val="00E43D52"/>
    <w:rsid w:val="00E459BA"/>
    <w:rsid w:val="00E45E71"/>
    <w:rsid w:val="00E46413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4A2"/>
    <w:rsid w:val="00E917CA"/>
    <w:rsid w:val="00E968C9"/>
    <w:rsid w:val="00EA10F3"/>
    <w:rsid w:val="00EA12DE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F004AB"/>
    <w:rsid w:val="00F00B89"/>
    <w:rsid w:val="00F01B21"/>
    <w:rsid w:val="00F02605"/>
    <w:rsid w:val="00F02F04"/>
    <w:rsid w:val="00F0397E"/>
    <w:rsid w:val="00F047D1"/>
    <w:rsid w:val="00F05333"/>
    <w:rsid w:val="00F05FE6"/>
    <w:rsid w:val="00F0738C"/>
    <w:rsid w:val="00F10227"/>
    <w:rsid w:val="00F10990"/>
    <w:rsid w:val="00F114F0"/>
    <w:rsid w:val="00F147C6"/>
    <w:rsid w:val="00F16027"/>
    <w:rsid w:val="00F16E21"/>
    <w:rsid w:val="00F16F42"/>
    <w:rsid w:val="00F206DC"/>
    <w:rsid w:val="00F21C2D"/>
    <w:rsid w:val="00F2243E"/>
    <w:rsid w:val="00F22843"/>
    <w:rsid w:val="00F23ACC"/>
    <w:rsid w:val="00F24EE3"/>
    <w:rsid w:val="00F254FE"/>
    <w:rsid w:val="00F30A4E"/>
    <w:rsid w:val="00F31F72"/>
    <w:rsid w:val="00F45895"/>
    <w:rsid w:val="00F45F5B"/>
    <w:rsid w:val="00F47504"/>
    <w:rsid w:val="00F501E8"/>
    <w:rsid w:val="00F52FAD"/>
    <w:rsid w:val="00F54E01"/>
    <w:rsid w:val="00F61127"/>
    <w:rsid w:val="00F61B68"/>
    <w:rsid w:val="00F64920"/>
    <w:rsid w:val="00F6543D"/>
    <w:rsid w:val="00F67BAE"/>
    <w:rsid w:val="00F74F30"/>
    <w:rsid w:val="00F77A22"/>
    <w:rsid w:val="00F80642"/>
    <w:rsid w:val="00F83201"/>
    <w:rsid w:val="00F8450F"/>
    <w:rsid w:val="00F84F0E"/>
    <w:rsid w:val="00F90264"/>
    <w:rsid w:val="00F946F3"/>
    <w:rsid w:val="00F94F66"/>
    <w:rsid w:val="00F9615D"/>
    <w:rsid w:val="00F964AC"/>
    <w:rsid w:val="00F96761"/>
    <w:rsid w:val="00FA0578"/>
    <w:rsid w:val="00FA0FF1"/>
    <w:rsid w:val="00FA1C26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E5C35"/>
    <w:rsid w:val="00FF0786"/>
    <w:rsid w:val="00FF5D0A"/>
    <w:rsid w:val="00FF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E21B2"/>
  <w15:docId w15:val="{E43B466E-2079-4B25-88E0-B35814D2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99275-5E42-44F4-8094-987564E20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1696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Severich, Varinia GIZ BO</cp:lastModifiedBy>
  <cp:revision>3</cp:revision>
  <dcterms:created xsi:type="dcterms:W3CDTF">2026-08-24T21:35:00Z</dcterms:created>
  <dcterms:modified xsi:type="dcterms:W3CDTF">2026-09-23T13:46:00Z</dcterms:modified>
</cp:coreProperties>
</file>