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30E36" w14:textId="77777777" w:rsidR="007449A7" w:rsidRDefault="007449A7" w:rsidP="00B83A8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CD4FA0B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71895C53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A7BE4F" w14:textId="78099ABF" w:rsidR="004C41BE" w:rsidRPr="004C41BE" w:rsidRDefault="009F59CA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673CB4BD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EEA0E9" w14:textId="77777777" w:rsid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</w:p>
    <w:p w14:paraId="439FD3D9" w14:textId="77777777" w:rsidR="00B83A85" w:rsidRPr="00B83A85" w:rsidRDefault="00B83A85" w:rsidP="004C41B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58F176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 la Empresa:</w:t>
      </w:r>
    </w:p>
    <w:p w14:paraId="3D82AA82" w14:textId="32D2DA57" w:rsidR="004C41BE" w:rsidRPr="004C41BE" w:rsidRDefault="007A055C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NIT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40502" w14:textId="3B101B48" w:rsidR="004C41BE" w:rsidRPr="004C41BE" w:rsidRDefault="0032155C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Matrícula de Comercio</w:t>
      </w:r>
      <w:r w:rsidR="001D2014">
        <w:rPr>
          <w:rFonts w:ascii="Arial" w:hAnsi="Arial" w:cs="Arial"/>
          <w:color w:val="000000" w:themeColor="text1"/>
          <w:sz w:val="20"/>
          <w:szCs w:val="20"/>
        </w:rPr>
        <w:t xml:space="preserve"> (SEPREC)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0F80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63C78692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7882761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3FF83AA6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30EECF7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5498F36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0ABF5A1E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0E93E" w14:textId="77777777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Datos de la cuenta bancaria para la consultoría</w:t>
      </w:r>
    </w:p>
    <w:p w14:paraId="5A30E024" w14:textId="77777777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0139F25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2BCD0EA8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Tipo de cuenta (Cta. Ctte. o Cja. de Ahorro):</w:t>
      </w:r>
    </w:p>
    <w:p w14:paraId="74B8100E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44CDECC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40C1FBD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002A5128" w14:textId="77777777" w:rsidR="00E1505C" w:rsidRDefault="00E1505C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78278C" w14:textId="77777777" w:rsidR="004C41BE" w:rsidRPr="00B83A85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069212A9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Legal:</w:t>
      </w:r>
    </w:p>
    <w:p w14:paraId="2CE2955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0B8904E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228EC06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5978141F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5C0985D7" w14:textId="77777777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</w:t>
      </w:r>
      <w:r w:rsidR="00E1505C">
        <w:rPr>
          <w:rFonts w:ascii="Arial" w:hAnsi="Arial" w:cs="Arial"/>
          <w:sz w:val="20"/>
          <w:szCs w:val="20"/>
        </w:rPr>
        <w:t>o</w:t>
      </w:r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74606770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6D27D4" w14:textId="77777777" w:rsidR="004C41BE" w:rsidRPr="004C41BE" w:rsidRDefault="00665562" w:rsidP="004C41BE">
      <w:pPr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Datos de los</w:t>
      </w:r>
      <w:r w:rsidR="004C41BE" w:rsidRPr="004C41BE">
        <w:rPr>
          <w:rFonts w:ascii="Arial" w:hAnsi="Arial" w:cs="Arial"/>
          <w:b/>
          <w:color w:val="000000" w:themeColor="text1"/>
          <w:sz w:val="20"/>
          <w:szCs w:val="20"/>
        </w:rPr>
        <w:t xml:space="preserve"> Experto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4C41BE" w:rsidRPr="004C41BE">
        <w:rPr>
          <w:rFonts w:ascii="Arial" w:hAnsi="Arial" w:cs="Arial"/>
          <w:b/>
          <w:color w:val="000000" w:themeColor="text1"/>
          <w:sz w:val="20"/>
          <w:szCs w:val="20"/>
        </w:rPr>
        <w:t xml:space="preserve"> Asignado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</w:p>
    <w:p w14:paraId="439DB879" w14:textId="77777777" w:rsidR="004C41BE" w:rsidRPr="00B83A85" w:rsidRDefault="004C41BE" w:rsidP="004C41BE">
      <w:pPr>
        <w:rPr>
          <w:color w:val="000000" w:themeColor="text1"/>
          <w:sz w:val="10"/>
          <w:szCs w:val="10"/>
        </w:rPr>
      </w:pPr>
    </w:p>
    <w:p w14:paraId="14BAC63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Experto Asignado para la prestación del Servicio: </w:t>
      </w:r>
    </w:p>
    <w:p w14:paraId="5C53C230" w14:textId="23EA0A76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04E70EB0" w14:textId="77777777" w:rsidR="002050F5" w:rsidRPr="00B83A85" w:rsidRDefault="002050F5" w:rsidP="002050F5">
      <w:pPr>
        <w:rPr>
          <w:color w:val="000000" w:themeColor="text1"/>
          <w:sz w:val="10"/>
          <w:szCs w:val="10"/>
        </w:rPr>
      </w:pPr>
    </w:p>
    <w:p w14:paraId="50920199" w14:textId="77777777" w:rsidR="000A2976" w:rsidRPr="00B90A20" w:rsidRDefault="000A2976" w:rsidP="004C41BE">
      <w:pPr>
        <w:rPr>
          <w:color w:val="000000" w:themeColor="text1"/>
          <w:sz w:val="10"/>
          <w:szCs w:val="10"/>
        </w:rPr>
      </w:pPr>
    </w:p>
    <w:p w14:paraId="56DDA53E" w14:textId="77777777" w:rsidR="00B90A20" w:rsidRPr="004C41BE" w:rsidRDefault="00B90A20" w:rsidP="004C41BE">
      <w:pPr>
        <w:rPr>
          <w:color w:val="000000" w:themeColor="text1"/>
        </w:rPr>
      </w:pPr>
    </w:p>
    <w:p w14:paraId="117D5AF5" w14:textId="77777777"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Hlk535400340"/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</w:p>
    <w:bookmarkStart w:id="1" w:name="_Hlk535399912"/>
    <w:bookmarkEnd w:id="0"/>
    <w:p w14:paraId="4CB6FBF9" w14:textId="0A7A70E3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F00A" wp14:editId="339B5BFE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BD8D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8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ppwZ6KlG&#10;n0k1MK2W7Cr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Propuesta </w:t>
      </w:r>
      <w:r w:rsidR="005405AB">
        <w:rPr>
          <w:rFonts w:ascii="Arial" w:hAnsi="Arial" w:cs="Arial"/>
          <w:color w:val="000000" w:themeColor="text1"/>
          <w:sz w:val="20"/>
          <w:szCs w:val="20"/>
        </w:rPr>
        <w:t>Técnica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23DD446E" w14:textId="149CFA03" w:rsidR="005405AB" w:rsidRPr="005405AB" w:rsidRDefault="005405AB" w:rsidP="005405AB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3E970" wp14:editId="3BCF27D5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8767478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358CF" id="Rectangle 3" o:spid="_x0000_s1026" style="position:absolute;margin-left:-.95pt;margin-top:2.3pt;width:11.9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wX0cu2gAAAAYBAAAP&#10;AAAAAAAAAAAAAAAAAGIEAABkcnMvZG93bnJldi54bWxQSwUGAAAAAAQABADzAAAAaQUAAAAA&#10;"/>
            </w:pict>
          </mc:Fallback>
        </mc:AlternateContent>
      </w:r>
      <w:r w:rsidRPr="004C41BE">
        <w:rPr>
          <w:color w:val="000000" w:themeColor="text1"/>
          <w:sz w:val="14"/>
          <w:szCs w:val="14"/>
        </w:rPr>
        <w:t xml:space="preserve">       </w:t>
      </w:r>
      <w:r>
        <w:rPr>
          <w:color w:val="000000" w:themeColor="text1"/>
          <w:sz w:val="14"/>
          <w:szCs w:val="14"/>
        </w:rPr>
        <w:tab/>
      </w:r>
      <w:r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22ED6536" w14:textId="7B59EDDA"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4E721" wp14:editId="24C3BE3F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FE52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m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vCheU9kkua7zRT5PH4jy6a1DH94p6Fk8VByJecIW+3sfIhdRPoUk&#10;7mB0vdHGJAPb7dog2wtqjU1aJ3R/GWYsG+jz+XSekJ/5/CVEntbfIHodqMeN7iu+OAeJMor21tap&#10;A4PQZjwTZWNPKkbhxgJsoT6SiAhjA9PA0aED/MHZQM1bcf99J1BxZt5bKsR1MZvFbk/GbH41JQMv&#10;PdtLj7CSoCoeOBuP6zBOyM6hbjv6qUi5W7il4jU6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QgUCJh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>Poder del Representante Legal</w:t>
      </w:r>
    </w:p>
    <w:p w14:paraId="7972EF8B" w14:textId="53E9ABDC" w:rsidR="002050F5" w:rsidRDefault="00E250EB" w:rsidP="00E1505C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47E3" wp14:editId="62E09080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B68B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iHQ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7A055C">
        <w:rPr>
          <w:rFonts w:ascii="Arial" w:hAnsi="Arial" w:cs="Arial"/>
          <w:color w:val="000000" w:themeColor="text1"/>
          <w:sz w:val="20"/>
          <w:szCs w:val="20"/>
        </w:rPr>
        <w:t>Copia de NIT</w:t>
      </w:r>
    </w:p>
    <w:p w14:paraId="168C8A2A" w14:textId="5AA2044D" w:rsidR="00E1505C" w:rsidRPr="004C41BE" w:rsidRDefault="00E1505C" w:rsidP="00E1505C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471D0" wp14:editId="175F274F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151130" cy="90805"/>
                <wp:effectExtent l="5080" t="6350" r="5715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B158" id="Rectangle 5" o:spid="_x0000_s1026" style="position:absolute;margin-left:-.65pt;margin-top:1.7pt;width:11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xsHg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"/>
            </w:pict>
          </mc:Fallback>
        </mc:AlternateContent>
      </w:r>
      <w:r w:rsidRPr="004C41BE">
        <w:rPr>
          <w:color w:val="000000" w:themeColor="text1"/>
          <w:sz w:val="14"/>
          <w:szCs w:val="14"/>
        </w:rPr>
        <w:t xml:space="preserve">       </w:t>
      </w:r>
      <w:r w:rsidR="00BD6A53">
        <w:rPr>
          <w:color w:val="000000" w:themeColor="text1"/>
          <w:sz w:val="14"/>
          <w:szCs w:val="14"/>
        </w:rPr>
        <w:t xml:space="preserve">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Registro de Comercio</w:t>
      </w:r>
    </w:p>
    <w:p w14:paraId="289D2A53" w14:textId="40FBAC7D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3C702" wp14:editId="4CA6723D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D7E4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I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FlGewfmSoh7dA8YEvbu34ptnxq47ipK3iHboJNREqojx2bMH0fD0lG2HD7YmdNgFm5Q6&#10;NNhHQNKAHVJBjueCyENggi6LeVG8pr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bjUzyB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7A055C">
        <w:rPr>
          <w:rFonts w:ascii="Arial" w:hAnsi="Arial" w:cs="Arial"/>
          <w:color w:val="000000" w:themeColor="text1"/>
          <w:sz w:val="20"/>
          <w:szCs w:val="20"/>
        </w:rPr>
        <w:t>C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.I. Representante Legal</w:t>
      </w:r>
    </w:p>
    <w:p w14:paraId="306D8D6B" w14:textId="7DB4B30B" w:rsidR="004C41B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9782F" wp14:editId="57047DBD">
                <wp:simplePos x="0" y="0"/>
                <wp:positionH relativeFrom="column">
                  <wp:posOffset>-13335</wp:posOffset>
                </wp:positionH>
                <wp:positionV relativeFrom="paragraph">
                  <wp:posOffset>43180</wp:posOffset>
                </wp:positionV>
                <wp:extent cx="151130" cy="90805"/>
                <wp:effectExtent l="9525" t="8890" r="10795" b="508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AAB5" id="Rectangle 9" o:spid="_x0000_s1026" style="position:absolute;margin-left:-1.05pt;margin-top:3.4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96Hg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7A055C">
        <w:rPr>
          <w:rFonts w:ascii="Arial" w:hAnsi="Arial" w:cs="Arial"/>
          <w:sz w:val="20"/>
          <w:szCs w:val="20"/>
        </w:rPr>
        <w:t>C</w:t>
      </w:r>
      <w:r w:rsidR="004C41BE" w:rsidRPr="00A70365">
        <w:rPr>
          <w:rFonts w:ascii="Arial" w:hAnsi="Arial" w:cs="Arial"/>
          <w:sz w:val="20"/>
          <w:szCs w:val="20"/>
        </w:rPr>
        <w:t xml:space="preserve">.I. </w:t>
      </w:r>
      <w:r w:rsidR="0038758A">
        <w:rPr>
          <w:rFonts w:ascii="Arial" w:hAnsi="Arial" w:cs="Arial"/>
          <w:sz w:val="20"/>
          <w:szCs w:val="20"/>
        </w:rPr>
        <w:t>del</w:t>
      </w:r>
      <w:r w:rsidR="00363564">
        <w:rPr>
          <w:rFonts w:ascii="Arial" w:hAnsi="Arial" w:cs="Arial"/>
          <w:sz w:val="20"/>
          <w:szCs w:val="20"/>
        </w:rPr>
        <w:t xml:space="preserve"> </w:t>
      </w:r>
      <w:r w:rsidR="004C41BE" w:rsidRPr="00A70365">
        <w:rPr>
          <w:rFonts w:ascii="Arial" w:hAnsi="Arial" w:cs="Arial"/>
          <w:sz w:val="20"/>
          <w:szCs w:val="20"/>
        </w:rPr>
        <w:t>Experto Asignad</w:t>
      </w:r>
      <w:r w:rsidR="001B59DE">
        <w:rPr>
          <w:rFonts w:ascii="Arial" w:hAnsi="Arial" w:cs="Arial"/>
          <w:sz w:val="20"/>
          <w:szCs w:val="20"/>
        </w:rPr>
        <w:t>o</w:t>
      </w:r>
      <w:r w:rsidR="009C6A42" w:rsidRPr="00A70365">
        <w:rPr>
          <w:rFonts w:ascii="Arial" w:hAnsi="Arial" w:cs="Arial"/>
          <w:sz w:val="20"/>
          <w:szCs w:val="20"/>
        </w:rPr>
        <w:t xml:space="preserve"> </w:t>
      </w:r>
    </w:p>
    <w:p w14:paraId="75D6FE7C" w14:textId="77777777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88D41" wp14:editId="7A2FEF65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4498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vpHQIAADs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 (NO documentada)</w:t>
      </w:r>
    </w:p>
    <w:p w14:paraId="53EDD93A" w14:textId="22E87575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FEE67" wp14:editId="4469B0DF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A16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sHQ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Hoja de Vida </w:t>
      </w:r>
      <w:r w:rsidR="0038758A">
        <w:rPr>
          <w:rFonts w:ascii="Arial" w:hAnsi="Arial" w:cs="Arial"/>
          <w:color w:val="000000" w:themeColor="text1"/>
          <w:sz w:val="20"/>
          <w:szCs w:val="20"/>
        </w:rPr>
        <w:t>del</w:t>
      </w:r>
      <w:r w:rsidR="007B32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Experto Asignado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s</w:t>
      </w:r>
      <w:r w:rsidR="003875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DC456FD" w14:textId="7CADE174" w:rsidR="00F442B1" w:rsidRPr="00817406" w:rsidRDefault="00E250EB" w:rsidP="00817406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3317B" wp14:editId="667E06AF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929F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y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Declaración de parentesco del Representante Legal y de</w:t>
      </w:r>
      <w:r w:rsidR="00363564">
        <w:rPr>
          <w:rFonts w:ascii="Arial" w:hAnsi="Arial" w:cs="Arial"/>
          <w:sz w:val="20"/>
          <w:szCs w:val="20"/>
        </w:rPr>
        <w:t xml:space="preserve"> </w:t>
      </w:r>
      <w:r w:rsidR="004C41BE" w:rsidRPr="00A70365">
        <w:rPr>
          <w:rFonts w:ascii="Arial" w:hAnsi="Arial" w:cs="Arial"/>
          <w:sz w:val="20"/>
          <w:szCs w:val="20"/>
        </w:rPr>
        <w:t>l</w:t>
      </w:r>
      <w:r w:rsidR="00363564">
        <w:rPr>
          <w:rFonts w:ascii="Arial" w:hAnsi="Arial" w:cs="Arial"/>
          <w:sz w:val="20"/>
          <w:szCs w:val="20"/>
        </w:rPr>
        <w:t>os</w:t>
      </w:r>
      <w:r w:rsidR="004C41BE" w:rsidRPr="00A70365">
        <w:rPr>
          <w:rFonts w:ascii="Arial" w:hAnsi="Arial" w:cs="Arial"/>
          <w:sz w:val="20"/>
          <w:szCs w:val="20"/>
        </w:rPr>
        <w:t xml:space="preserve"> Experto</w:t>
      </w:r>
      <w:r w:rsidR="00363564">
        <w:rPr>
          <w:rFonts w:ascii="Arial" w:hAnsi="Arial" w:cs="Arial"/>
          <w:sz w:val="20"/>
          <w:szCs w:val="20"/>
        </w:rPr>
        <w:t>s</w:t>
      </w:r>
      <w:r w:rsidR="004C41BE" w:rsidRPr="00A70365">
        <w:rPr>
          <w:rFonts w:ascii="Arial" w:hAnsi="Arial" w:cs="Arial"/>
          <w:sz w:val="20"/>
          <w:szCs w:val="20"/>
        </w:rPr>
        <w:t xml:space="preserve"> Asignado</w:t>
      </w:r>
      <w:r w:rsidR="00363564">
        <w:rPr>
          <w:rFonts w:ascii="Arial" w:hAnsi="Arial" w:cs="Arial"/>
          <w:sz w:val="20"/>
          <w:szCs w:val="20"/>
        </w:rPr>
        <w:t>s</w:t>
      </w:r>
      <w:r w:rsidR="004C41BE" w:rsidRPr="00A70365">
        <w:rPr>
          <w:rFonts w:ascii="Arial" w:hAnsi="Arial" w:cs="Arial"/>
          <w:sz w:val="20"/>
          <w:szCs w:val="20"/>
        </w:rPr>
        <w:t xml:space="preserve"> (documento adjunto)</w:t>
      </w:r>
      <w:bookmarkEnd w:id="1"/>
    </w:p>
    <w:p w14:paraId="1B748D0D" w14:textId="36715827" w:rsidR="00CD3ED7" w:rsidRDefault="00CD3ED7" w:rsidP="00F442B1">
      <w:pPr>
        <w:rPr>
          <w:color w:val="000000" w:themeColor="text1"/>
        </w:rPr>
      </w:pPr>
    </w:p>
    <w:p w14:paraId="354FA104" w14:textId="4AE0EFEB" w:rsidR="00CD3ED7" w:rsidRDefault="00CD3ED7" w:rsidP="00F442B1">
      <w:pPr>
        <w:rPr>
          <w:color w:val="000000" w:themeColor="text1"/>
        </w:rPr>
      </w:pPr>
    </w:p>
    <w:p w14:paraId="3260DF91" w14:textId="496D854F" w:rsidR="00CD3ED7" w:rsidRDefault="00CD3ED7" w:rsidP="00F442B1">
      <w:pPr>
        <w:rPr>
          <w:color w:val="000000" w:themeColor="text1"/>
        </w:rPr>
      </w:pPr>
    </w:p>
    <w:p w14:paraId="2E8B1883" w14:textId="77777777" w:rsidR="009E0159" w:rsidRDefault="009E0159" w:rsidP="00F442B1">
      <w:pPr>
        <w:rPr>
          <w:color w:val="000000" w:themeColor="text1"/>
        </w:rPr>
      </w:pPr>
    </w:p>
    <w:p w14:paraId="0D412D54" w14:textId="77777777" w:rsidR="00F442B1" w:rsidRDefault="00F442B1" w:rsidP="00F442B1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4F136B22" w14:textId="35AF09FD" w:rsidR="00F442B1" w:rsidRPr="00817406" w:rsidRDefault="00F442B1" w:rsidP="0081740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37A"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  <w:r w:rsidR="00B83A85">
        <w:rPr>
          <w:rFonts w:ascii="Arial" w:hAnsi="Arial" w:cs="Arial"/>
          <w:b/>
          <w:color w:val="000000" w:themeColor="text1"/>
          <w:sz w:val="20"/>
          <w:szCs w:val="20"/>
        </w:rPr>
        <w:t>y SELLO</w:t>
      </w:r>
    </w:p>
    <w:sectPr w:rsidR="00F442B1" w:rsidRPr="00817406" w:rsidSect="00B83A85">
      <w:headerReference w:type="default" r:id="rId6"/>
      <w:pgSz w:w="11907" w:h="16839" w:code="9"/>
      <w:pgMar w:top="1135" w:right="1417" w:bottom="85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E00D" w14:textId="77777777" w:rsidR="00CA1544" w:rsidRDefault="00CA1544" w:rsidP="007449A7">
      <w:r>
        <w:separator/>
      </w:r>
    </w:p>
  </w:endnote>
  <w:endnote w:type="continuationSeparator" w:id="0">
    <w:p w14:paraId="2D44EBD1" w14:textId="77777777" w:rsidR="00CA1544" w:rsidRDefault="00CA1544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F38D" w14:textId="77777777" w:rsidR="00CA1544" w:rsidRDefault="00CA1544" w:rsidP="007449A7">
      <w:r>
        <w:separator/>
      </w:r>
    </w:p>
  </w:footnote>
  <w:footnote w:type="continuationSeparator" w:id="0">
    <w:p w14:paraId="082073C2" w14:textId="77777777" w:rsidR="00CA1544" w:rsidRDefault="00CA1544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AADE" w14:textId="2419CD51" w:rsidR="007449A7" w:rsidRPr="00FC71A4" w:rsidRDefault="007449A7" w:rsidP="00B83A85">
    <w:pPr>
      <w:pStyle w:val="Encabezado"/>
      <w:pBdr>
        <w:bottom w:val="single" w:sz="4" w:space="1" w:color="auto"/>
      </w:pBdr>
      <w:rPr>
        <w:rFonts w:ascii="Arial" w:hAnsi="Arial" w:cs="Arial"/>
      </w:rPr>
    </w:pPr>
    <w:r w:rsidRPr="00FC71A4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C9BF6F1" wp14:editId="641613C0">
          <wp:simplePos x="0" y="0"/>
          <wp:positionH relativeFrom="column">
            <wp:posOffset>4777740</wp:posOffset>
          </wp:positionH>
          <wp:positionV relativeFrom="paragraph">
            <wp:posOffset>-478155</wp:posOffset>
          </wp:positionV>
          <wp:extent cx="890270" cy="638175"/>
          <wp:effectExtent l="0" t="0" r="5080" b="9525"/>
          <wp:wrapNone/>
          <wp:docPr id="22" name="Imagen 22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16"/>
                  <a:stretch/>
                </pic:blipFill>
                <pic:spPr bwMode="auto">
                  <a:xfrm>
                    <a:off x="0" y="0"/>
                    <a:ext cx="89027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C71A4" w:rsidRPr="00FC71A4">
      <w:rPr>
        <w:rFonts w:ascii="Arial" w:hAnsi="Arial" w:cs="Arial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12363"/>
    <w:rsid w:val="0008092A"/>
    <w:rsid w:val="000A2976"/>
    <w:rsid w:val="000A4EAE"/>
    <w:rsid w:val="000D3048"/>
    <w:rsid w:val="00110F81"/>
    <w:rsid w:val="001312BE"/>
    <w:rsid w:val="0013630E"/>
    <w:rsid w:val="00176C76"/>
    <w:rsid w:val="001826FB"/>
    <w:rsid w:val="001B59DE"/>
    <w:rsid w:val="001D2014"/>
    <w:rsid w:val="002050F5"/>
    <w:rsid w:val="0024087B"/>
    <w:rsid w:val="00273DBE"/>
    <w:rsid w:val="00287109"/>
    <w:rsid w:val="0032155C"/>
    <w:rsid w:val="00326C10"/>
    <w:rsid w:val="0034231D"/>
    <w:rsid w:val="00363564"/>
    <w:rsid w:val="0037600C"/>
    <w:rsid w:val="0038758A"/>
    <w:rsid w:val="003B4A13"/>
    <w:rsid w:val="003E159D"/>
    <w:rsid w:val="0043695F"/>
    <w:rsid w:val="00484047"/>
    <w:rsid w:val="004A34C0"/>
    <w:rsid w:val="004C41BE"/>
    <w:rsid w:val="004D16D5"/>
    <w:rsid w:val="005405AB"/>
    <w:rsid w:val="0062393F"/>
    <w:rsid w:val="00656445"/>
    <w:rsid w:val="00665562"/>
    <w:rsid w:val="00665E3C"/>
    <w:rsid w:val="00690B0E"/>
    <w:rsid w:val="00723492"/>
    <w:rsid w:val="00733740"/>
    <w:rsid w:val="007449A7"/>
    <w:rsid w:val="007A055C"/>
    <w:rsid w:val="007B325C"/>
    <w:rsid w:val="007B43A7"/>
    <w:rsid w:val="007F263D"/>
    <w:rsid w:val="00805ED8"/>
    <w:rsid w:val="00817406"/>
    <w:rsid w:val="00823313"/>
    <w:rsid w:val="008257D0"/>
    <w:rsid w:val="00864952"/>
    <w:rsid w:val="00885199"/>
    <w:rsid w:val="008C78CF"/>
    <w:rsid w:val="00903740"/>
    <w:rsid w:val="00921831"/>
    <w:rsid w:val="00921D87"/>
    <w:rsid w:val="00947C2E"/>
    <w:rsid w:val="00991174"/>
    <w:rsid w:val="009C6A42"/>
    <w:rsid w:val="009E0159"/>
    <w:rsid w:val="009F04AF"/>
    <w:rsid w:val="009F59CA"/>
    <w:rsid w:val="00A31654"/>
    <w:rsid w:val="00A70365"/>
    <w:rsid w:val="00A84338"/>
    <w:rsid w:val="00AB5D65"/>
    <w:rsid w:val="00AD1014"/>
    <w:rsid w:val="00AD64CC"/>
    <w:rsid w:val="00B2067F"/>
    <w:rsid w:val="00B3628C"/>
    <w:rsid w:val="00B47C6A"/>
    <w:rsid w:val="00B83A85"/>
    <w:rsid w:val="00B90A20"/>
    <w:rsid w:val="00BD6A53"/>
    <w:rsid w:val="00C14A7C"/>
    <w:rsid w:val="00C8009F"/>
    <w:rsid w:val="00C950EB"/>
    <w:rsid w:val="00CA1544"/>
    <w:rsid w:val="00CC4F22"/>
    <w:rsid w:val="00CD3ED7"/>
    <w:rsid w:val="00D2307A"/>
    <w:rsid w:val="00D50504"/>
    <w:rsid w:val="00D82395"/>
    <w:rsid w:val="00DA1A96"/>
    <w:rsid w:val="00DB713B"/>
    <w:rsid w:val="00DC0753"/>
    <w:rsid w:val="00DC768A"/>
    <w:rsid w:val="00E0454C"/>
    <w:rsid w:val="00E1505C"/>
    <w:rsid w:val="00E250EB"/>
    <w:rsid w:val="00E5364E"/>
    <w:rsid w:val="00E97AA0"/>
    <w:rsid w:val="00ED0E07"/>
    <w:rsid w:val="00F442B1"/>
    <w:rsid w:val="00FB023A"/>
    <w:rsid w:val="00FC71A4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C7EF5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Garcia Justo, Roxana GIZ BO</cp:lastModifiedBy>
  <cp:revision>55</cp:revision>
  <cp:lastPrinted>2016-10-27T14:41:00Z</cp:lastPrinted>
  <dcterms:created xsi:type="dcterms:W3CDTF">2018-03-26T22:52:00Z</dcterms:created>
  <dcterms:modified xsi:type="dcterms:W3CDTF">2025-05-06T15:23:00Z</dcterms:modified>
</cp:coreProperties>
</file>