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66F4E6FD" w14:textId="31E58A6F" w:rsidR="00C7644F" w:rsidRDefault="00BC3EAA" w:rsidP="00C7644F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C7644F" w:rsidRPr="00C7644F">
        <w:rPr>
          <w:rFonts w:eastAsia="Times New Roman" w:cstheme="minorHAnsi"/>
          <w:b/>
          <w:bCs/>
          <w:color w:val="000000"/>
          <w:lang w:val="es-ES" w:eastAsia="es-ES"/>
        </w:rPr>
        <w:t>A-034-</w:t>
      </w:r>
      <w:proofErr w:type="gramStart"/>
      <w:r w:rsidR="00C7644F" w:rsidRPr="00C7644F">
        <w:rPr>
          <w:rFonts w:eastAsia="Times New Roman" w:cstheme="minorHAnsi"/>
          <w:b/>
          <w:bCs/>
          <w:color w:val="000000"/>
          <w:lang w:val="es-ES" w:eastAsia="es-ES"/>
        </w:rPr>
        <w:t xml:space="preserve">2023 </w:t>
      </w:r>
      <w:r w:rsidR="00C7644F">
        <w:rPr>
          <w:rFonts w:eastAsia="Times New Roman" w:cstheme="minorHAnsi"/>
          <w:b/>
          <w:bCs/>
          <w:color w:val="000000"/>
          <w:lang w:val="es-ES" w:eastAsia="es-ES"/>
        </w:rPr>
        <w:t xml:space="preserve"> -</w:t>
      </w:r>
      <w:proofErr w:type="gramEnd"/>
      <w:r w:rsidR="00C7644F">
        <w:rPr>
          <w:rFonts w:eastAsia="Times New Roman" w:cstheme="minorHAnsi"/>
          <w:b/>
          <w:bCs/>
          <w:color w:val="000000"/>
          <w:lang w:val="es-ES" w:eastAsia="es-ES"/>
        </w:rPr>
        <w:t xml:space="preserve"> lote </w:t>
      </w:r>
      <w:r w:rsidR="00FF2BCF">
        <w:rPr>
          <w:rFonts w:eastAsia="Times New Roman" w:cstheme="minorHAnsi"/>
          <w:b/>
          <w:bCs/>
          <w:color w:val="000000"/>
          <w:lang w:val="es-ES" w:eastAsia="es-ES"/>
        </w:rPr>
        <w:t>2</w:t>
      </w:r>
    </w:p>
    <w:p w14:paraId="48D308AC" w14:textId="77777777" w:rsidR="00C7644F" w:rsidRDefault="00C7644F" w:rsidP="00C7644F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</w:p>
    <w:p w14:paraId="7ADA1872" w14:textId="74CE2673" w:rsidR="00BC3EAA" w:rsidRDefault="002D7218" w:rsidP="00C7644F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>Descripción:</w:t>
      </w:r>
      <w:r w:rsidR="005B04AB">
        <w:rPr>
          <w:rFonts w:eastAsia="Times New Roman" w:cstheme="minorHAnsi"/>
          <w:b/>
          <w:bCs/>
          <w:color w:val="000000"/>
          <w:lang w:val="es-ES" w:eastAsia="es-ES"/>
        </w:rPr>
        <w:t xml:space="preserve"> </w:t>
      </w:r>
      <w:r w:rsidR="00C7644F">
        <w:rPr>
          <w:rFonts w:eastAsia="Times New Roman" w:cstheme="minorHAnsi"/>
          <w:b/>
          <w:bCs/>
          <w:color w:val="000000"/>
          <w:lang w:val="es-ES" w:eastAsia="es-ES"/>
        </w:rPr>
        <w:t xml:space="preserve">Baterías de </w:t>
      </w:r>
      <w:r w:rsidR="00FF2BCF">
        <w:rPr>
          <w:rFonts w:eastAsia="Times New Roman" w:cstheme="minorHAnsi"/>
          <w:b/>
          <w:bCs/>
          <w:color w:val="000000"/>
          <w:lang w:val="es-ES" w:eastAsia="es-ES"/>
        </w:rPr>
        <w:t>6</w:t>
      </w:r>
      <w:r w:rsidR="00C7644F">
        <w:rPr>
          <w:rFonts w:eastAsia="Times New Roman" w:cstheme="minorHAnsi"/>
          <w:b/>
          <w:bCs/>
          <w:color w:val="000000"/>
          <w:lang w:val="es-ES" w:eastAsia="es-ES"/>
        </w:rPr>
        <w:t>v</w:t>
      </w:r>
    </w:p>
    <w:p w14:paraId="2C77972C" w14:textId="77777777" w:rsidR="00C7644F" w:rsidRPr="007412AC" w:rsidRDefault="00C7644F" w:rsidP="00C7644F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5B04AB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5B04AB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5B04AB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851"/>
        <w:gridCol w:w="1317"/>
        <w:gridCol w:w="3297"/>
        <w:gridCol w:w="1131"/>
        <w:gridCol w:w="991"/>
        <w:gridCol w:w="1412"/>
        <w:gridCol w:w="1130"/>
      </w:tblGrid>
      <w:tr w:rsidR="00BC3EAA" w:rsidRPr="00147362" w14:paraId="796F0B2F" w14:textId="77777777" w:rsidTr="00BE55A6">
        <w:trPr>
          <w:trHeight w:val="533"/>
        </w:trPr>
        <w:tc>
          <w:tcPr>
            <w:tcW w:w="851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317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297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1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1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2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0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BE55A6">
        <w:trPr>
          <w:trHeight w:val="449"/>
        </w:trPr>
        <w:tc>
          <w:tcPr>
            <w:tcW w:w="851" w:type="dxa"/>
            <w:tcBorders>
              <w:bottom w:val="dotted" w:sz="4" w:space="0" w:color="auto"/>
            </w:tcBorders>
          </w:tcPr>
          <w:p w14:paraId="340CFBE4" w14:textId="18DAEA90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dotted" w:sz="4" w:space="0" w:color="auto"/>
            </w:tcBorders>
          </w:tcPr>
          <w:p w14:paraId="7128305E" w14:textId="2F7AE61E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7" w:type="dxa"/>
            <w:tcBorders>
              <w:bottom w:val="dotted" w:sz="4" w:space="0" w:color="auto"/>
            </w:tcBorders>
          </w:tcPr>
          <w:p w14:paraId="2DD47E7C" w14:textId="5788A04F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14:paraId="4C052A19" w14:textId="79233A83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bottom w:val="dotted" w:sz="4" w:space="0" w:color="auto"/>
            </w:tcBorders>
          </w:tcPr>
          <w:p w14:paraId="7D2CCCC2" w14:textId="2E2FC19C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BE55A6">
        <w:trPr>
          <w:trHeight w:val="41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2262C5A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BE55A6">
        <w:trPr>
          <w:trHeight w:val="40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4245502A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8E" w:rsidRPr="00147362" w14:paraId="5F60C719" w14:textId="77777777" w:rsidTr="00BE55A6">
        <w:trPr>
          <w:trHeight w:val="40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404EC17" w14:textId="78213372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</w:tcPr>
          <w:p w14:paraId="1BE1F1DE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14:paraId="46089E60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14:paraId="53B0A2B7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3A5F1827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14:paraId="6D2E698E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14:paraId="2894612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BE55A6">
        <w:trPr>
          <w:trHeight w:val="287"/>
        </w:trPr>
        <w:tc>
          <w:tcPr>
            <w:tcW w:w="89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B279" w14:textId="77777777" w:rsidR="00DD071D" w:rsidRDefault="00DD071D" w:rsidP="00A2660B">
      <w:pPr>
        <w:spacing w:after="0" w:line="240" w:lineRule="auto"/>
      </w:pPr>
      <w:r>
        <w:separator/>
      </w:r>
    </w:p>
  </w:endnote>
  <w:endnote w:type="continuationSeparator" w:id="0">
    <w:p w14:paraId="03430724" w14:textId="77777777" w:rsidR="00DD071D" w:rsidRDefault="00DD071D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Content>
      <w:sdt>
        <w:sdtPr>
          <w:id w:val="-126703712"/>
          <w:docPartObj>
            <w:docPartGallery w:val="Page Numbers (Top of Page)"/>
            <w:docPartUnique/>
          </w:docPartObj>
        </w:sdtPr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EFCA" w14:textId="77777777" w:rsidR="00DD071D" w:rsidRDefault="00DD071D" w:rsidP="00A2660B">
      <w:pPr>
        <w:spacing w:after="0" w:line="240" w:lineRule="auto"/>
      </w:pPr>
      <w:r>
        <w:separator/>
      </w:r>
    </w:p>
  </w:footnote>
  <w:footnote w:type="continuationSeparator" w:id="0">
    <w:p w14:paraId="01007702" w14:textId="77777777" w:rsidR="00DD071D" w:rsidRDefault="00DD071D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6101B"/>
    <w:rsid w:val="000A58E7"/>
    <w:rsid w:val="000B58A7"/>
    <w:rsid w:val="000B7645"/>
    <w:rsid w:val="000C4783"/>
    <w:rsid w:val="000C5E58"/>
    <w:rsid w:val="000D10A8"/>
    <w:rsid w:val="000D2A57"/>
    <w:rsid w:val="00116426"/>
    <w:rsid w:val="00141016"/>
    <w:rsid w:val="00144D2D"/>
    <w:rsid w:val="00145CCA"/>
    <w:rsid w:val="00147362"/>
    <w:rsid w:val="00167136"/>
    <w:rsid w:val="00181669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227"/>
    <w:rsid w:val="00275AA5"/>
    <w:rsid w:val="00275DEC"/>
    <w:rsid w:val="00282748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9031B"/>
    <w:rsid w:val="003919E9"/>
    <w:rsid w:val="003F3497"/>
    <w:rsid w:val="0044450A"/>
    <w:rsid w:val="004478AC"/>
    <w:rsid w:val="00455329"/>
    <w:rsid w:val="00487611"/>
    <w:rsid w:val="004974E9"/>
    <w:rsid w:val="004C5069"/>
    <w:rsid w:val="004E7B45"/>
    <w:rsid w:val="00533ABA"/>
    <w:rsid w:val="005361B0"/>
    <w:rsid w:val="00583009"/>
    <w:rsid w:val="005860E5"/>
    <w:rsid w:val="00594C0B"/>
    <w:rsid w:val="005A495C"/>
    <w:rsid w:val="005B04AB"/>
    <w:rsid w:val="005B7018"/>
    <w:rsid w:val="005C5F0F"/>
    <w:rsid w:val="005F3DB7"/>
    <w:rsid w:val="00612E60"/>
    <w:rsid w:val="00626550"/>
    <w:rsid w:val="00641971"/>
    <w:rsid w:val="006515D4"/>
    <w:rsid w:val="0065171F"/>
    <w:rsid w:val="00676079"/>
    <w:rsid w:val="00686CF1"/>
    <w:rsid w:val="00692D1C"/>
    <w:rsid w:val="006B77D3"/>
    <w:rsid w:val="007412AC"/>
    <w:rsid w:val="00743E2C"/>
    <w:rsid w:val="00777C6E"/>
    <w:rsid w:val="00782A36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40CC0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BE55A6"/>
    <w:rsid w:val="00C05C84"/>
    <w:rsid w:val="00C06A54"/>
    <w:rsid w:val="00C33110"/>
    <w:rsid w:val="00C54A72"/>
    <w:rsid w:val="00C7644F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8378E"/>
    <w:rsid w:val="00DD071D"/>
    <w:rsid w:val="00DD223B"/>
    <w:rsid w:val="00DD2625"/>
    <w:rsid w:val="00DD4577"/>
    <w:rsid w:val="00DE05D3"/>
    <w:rsid w:val="00E63FDA"/>
    <w:rsid w:val="00E640E9"/>
    <w:rsid w:val="00E729FE"/>
    <w:rsid w:val="00E90125"/>
    <w:rsid w:val="00EA0B6A"/>
    <w:rsid w:val="00EE55FB"/>
    <w:rsid w:val="00EF08B2"/>
    <w:rsid w:val="00F2671D"/>
    <w:rsid w:val="00F26ABB"/>
    <w:rsid w:val="00F5395E"/>
    <w:rsid w:val="00FA56E2"/>
    <w:rsid w:val="00FB0773"/>
    <w:rsid w:val="00FC2640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Molinas Sanchez, Diogenes Manuel GIZ PY</cp:lastModifiedBy>
  <cp:revision>17</cp:revision>
  <dcterms:created xsi:type="dcterms:W3CDTF">2022-06-10T23:39:00Z</dcterms:created>
  <dcterms:modified xsi:type="dcterms:W3CDTF">2023-09-14T14:25:00Z</dcterms:modified>
</cp:coreProperties>
</file>