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1232FF0A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 xml:space="preserve">Proceso No.: </w:t>
      </w:r>
      <w:r w:rsidR="00145737">
        <w:rPr>
          <w:rFonts w:eastAsia="Times New Roman" w:cstheme="minorHAnsi"/>
          <w:b/>
          <w:bCs/>
          <w:color w:val="000000"/>
          <w:lang w:val="es-ES" w:eastAsia="es-ES"/>
        </w:rPr>
        <w:t>91173481</w:t>
      </w:r>
    </w:p>
    <w:p w14:paraId="0E252359" w14:textId="5EC48B66" w:rsidR="008C7FC1" w:rsidRDefault="002D7218" w:rsidP="008C7FC1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bookmarkStart w:id="0" w:name="_Hlk96701484"/>
      <w:r w:rsidR="00392DD8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F761A3">
        <w:rPr>
          <w:rFonts w:cstheme="minorHAnsi"/>
          <w:b/>
          <w:bCs/>
        </w:rPr>
        <w:t>EQUIPOS ELECTRONICOS Y ACCESORIOS PARA CONTROL DE BANCO HIDRÁULICO</w:t>
      </w:r>
    </w:p>
    <w:p w14:paraId="13600731" w14:textId="45FFDE53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1: </w:t>
      </w:r>
      <w:r w:rsidR="00F761A3">
        <w:rPr>
          <w:rFonts w:ascii="Calibri" w:hAnsi="Calibri" w:cs="Calibri"/>
          <w:b/>
          <w:bCs/>
        </w:rPr>
        <w:t>COMPUTADORAS</w:t>
      </w:r>
      <w:r w:rsidRPr="00DF5003">
        <w:rPr>
          <w:rFonts w:ascii="Calibri" w:hAnsi="Calibri" w:cs="Calibri"/>
          <w:b/>
          <w:bCs/>
        </w:rPr>
        <w:t xml:space="preserve"> </w:t>
      </w:r>
    </w:p>
    <w:p w14:paraId="6600AEC7" w14:textId="39A0E276" w:rsidR="00DF5003" w:rsidRPr="00DF5003" w:rsidRDefault="00DF5003" w:rsidP="00DF5003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DF5003">
        <w:rPr>
          <w:rFonts w:ascii="Calibri" w:hAnsi="Calibri" w:cs="Calibri"/>
          <w:b/>
          <w:bCs/>
        </w:rPr>
        <w:t xml:space="preserve">Lote 2: </w:t>
      </w:r>
      <w:r w:rsidR="00F761A3">
        <w:rPr>
          <w:rFonts w:ascii="Calibri" w:hAnsi="Calibri" w:cs="Calibri"/>
          <w:b/>
          <w:bCs/>
        </w:rPr>
        <w:t>EQUIPOS DE CONTROL</w:t>
      </w:r>
    </w:p>
    <w:p w14:paraId="6024AF24" w14:textId="67812983" w:rsidR="00DF5003" w:rsidRDefault="00DF5003" w:rsidP="008C7FC1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 w:rsidRPr="00F761A3">
        <w:rPr>
          <w:rFonts w:ascii="Calibri" w:hAnsi="Calibri" w:cs="Calibri"/>
          <w:b/>
          <w:bCs/>
        </w:rPr>
        <w:t xml:space="preserve">Lote 3: </w:t>
      </w:r>
      <w:r w:rsidR="00F761A3" w:rsidRPr="00F761A3">
        <w:rPr>
          <w:rFonts w:ascii="Calibri" w:hAnsi="Calibri" w:cs="Calibri"/>
          <w:b/>
          <w:bCs/>
        </w:rPr>
        <w:t>TV SMART Y ACCESORIO</w:t>
      </w:r>
      <w:r w:rsidR="00F761A3">
        <w:rPr>
          <w:rFonts w:ascii="Calibri" w:hAnsi="Calibri" w:cs="Calibri"/>
          <w:b/>
          <w:bCs/>
        </w:rPr>
        <w:t>S</w:t>
      </w:r>
    </w:p>
    <w:p w14:paraId="61227A5A" w14:textId="2E2E99D2" w:rsidR="00F761A3" w:rsidRDefault="00F761A3" w:rsidP="008C7FC1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Lote 4: BANDEJA</w:t>
      </w:r>
    </w:p>
    <w:p w14:paraId="4CCFCE8D" w14:textId="7E94EB36" w:rsidR="00F761A3" w:rsidRPr="00F761A3" w:rsidRDefault="00F761A3" w:rsidP="008C7FC1">
      <w:pPr>
        <w:spacing w:after="0" w:line="240" w:lineRule="auto"/>
        <w:ind w:left="2126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Lote 5: AIRE ACONDICIONADO</w:t>
      </w:r>
    </w:p>
    <w:p w14:paraId="69A87DBD" w14:textId="77777777" w:rsidR="00E640E9" w:rsidRPr="00F761A3" w:rsidRDefault="00E640E9" w:rsidP="00EA0B6A">
      <w:pPr>
        <w:autoSpaceDE w:val="0"/>
        <w:autoSpaceDN w:val="0"/>
        <w:spacing w:after="0" w:line="240" w:lineRule="auto"/>
        <w:ind w:left="2126"/>
        <w:jc w:val="both"/>
        <w:rPr>
          <w:rFonts w:cstheme="minorHAnsi"/>
          <w:bCs/>
        </w:rPr>
      </w:pPr>
    </w:p>
    <w:bookmarkEnd w:id="0"/>
    <w:p w14:paraId="7ADA1872" w14:textId="519B443C" w:rsidR="00BC3EAA" w:rsidRPr="00145CC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  <w:r w:rsidRPr="00145CCA">
        <w:rPr>
          <w:rFonts w:eastAsia="Times New Roman" w:cstheme="minorHAnsi"/>
          <w:b/>
          <w:bCs/>
          <w:color w:val="002060"/>
          <w:lang w:val="es-ES" w:eastAsia="es-ES"/>
        </w:rPr>
        <w:t xml:space="preserve">Lote No.: 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… (INDICAR EL LOTE CORRESPONDIENTE</w:t>
      </w:r>
      <w:r w:rsidR="00181669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, EN FORMULARIO INDEPENDIENTE</w:t>
      </w:r>
      <w:r w:rsidRPr="00145CCA">
        <w:rPr>
          <w:rFonts w:eastAsia="Times New Roman" w:cstheme="minorHAnsi"/>
          <w:b/>
          <w:bCs/>
          <w:color w:val="002060"/>
          <w:highlight w:val="yellow"/>
          <w:lang w:val="es-ES" w:eastAsia="es-ES"/>
        </w:rPr>
        <w:t>)</w:t>
      </w: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Empresa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DF5003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DF5003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Dirección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C7FC1" w:rsidRPr="00147362" w14:paraId="05942643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5723CEAF" w14:textId="547D4E2A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13BD01FE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55022EC3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FC8BF3D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635D5D2D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FCC7545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31BB9D74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2E8F8F68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0970F4FD" w14:textId="662C82BD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4D733BC4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58C8AE56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5D4F4CE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5C05B53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6F7C6CD8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136897AD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8C7FC1" w:rsidRPr="00147362" w14:paraId="029185C8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2D8873C" w14:textId="54A07290" w:rsidR="008C7FC1" w:rsidRPr="00147362" w:rsidRDefault="008C7FC1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37C8D8BF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F2FE9F6" w14:textId="77777777" w:rsidR="008C7FC1" w:rsidRPr="00147362" w:rsidRDefault="008C7FC1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5C2F3C49" w14:textId="77777777" w:rsidR="008C7FC1" w:rsidRPr="00147362" w:rsidRDefault="008C7FC1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1B28A605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175DE12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21D4FA42" w14:textId="77777777" w:rsidR="008C7FC1" w:rsidRPr="00147362" w:rsidRDefault="008C7FC1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1D1E1413" w14:textId="77777777" w:rsidR="00E90125" w:rsidRDefault="00E90125" w:rsidP="002D7218">
      <w:pPr>
        <w:spacing w:after="0" w:line="240" w:lineRule="auto"/>
        <w:jc w:val="both"/>
        <w:rPr>
          <w:rFonts w:cstheme="minorHAnsi"/>
        </w:rPr>
      </w:pPr>
    </w:p>
    <w:p w14:paraId="4663A0ED" w14:textId="4B2F1AFF" w:rsidR="002D7218" w:rsidRDefault="002D7218" w:rsidP="0031447D">
      <w:pPr>
        <w:spacing w:after="0" w:line="240" w:lineRule="auto"/>
        <w:jc w:val="both"/>
        <w:rPr>
          <w:rFonts w:cstheme="minorHAnsi"/>
        </w:rPr>
      </w:pP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D7A5" w14:textId="77777777" w:rsidR="00181B19" w:rsidRDefault="00181B19" w:rsidP="00A2660B">
      <w:pPr>
        <w:spacing w:after="0" w:line="240" w:lineRule="auto"/>
      </w:pPr>
      <w:r>
        <w:separator/>
      </w:r>
    </w:p>
  </w:endnote>
  <w:endnote w:type="continuationSeparator" w:id="0">
    <w:p w14:paraId="26E0A941" w14:textId="77777777" w:rsidR="00181B19" w:rsidRDefault="00181B19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88B7" w14:textId="77777777" w:rsidR="00181B19" w:rsidRDefault="00181B19" w:rsidP="00A2660B">
      <w:pPr>
        <w:spacing w:after="0" w:line="240" w:lineRule="auto"/>
      </w:pPr>
      <w:r>
        <w:separator/>
      </w:r>
    </w:p>
  </w:footnote>
  <w:footnote w:type="continuationSeparator" w:id="0">
    <w:p w14:paraId="11F078D6" w14:textId="77777777" w:rsidR="00181B19" w:rsidRDefault="00181B19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7CA0"/>
    <w:rsid w:val="00033488"/>
    <w:rsid w:val="00033AC4"/>
    <w:rsid w:val="000553F1"/>
    <w:rsid w:val="000A58E7"/>
    <w:rsid w:val="000B58A7"/>
    <w:rsid w:val="000B7645"/>
    <w:rsid w:val="000C4783"/>
    <w:rsid w:val="000C5E58"/>
    <w:rsid w:val="000D10A8"/>
    <w:rsid w:val="000D2A57"/>
    <w:rsid w:val="00116426"/>
    <w:rsid w:val="00141016"/>
    <w:rsid w:val="00144D2D"/>
    <w:rsid w:val="00145737"/>
    <w:rsid w:val="00145CCA"/>
    <w:rsid w:val="00147362"/>
    <w:rsid w:val="00167136"/>
    <w:rsid w:val="00181669"/>
    <w:rsid w:val="00181B19"/>
    <w:rsid w:val="00195B58"/>
    <w:rsid w:val="001A6A37"/>
    <w:rsid w:val="001C56A8"/>
    <w:rsid w:val="001D0582"/>
    <w:rsid w:val="001D2C08"/>
    <w:rsid w:val="001D4BDE"/>
    <w:rsid w:val="001E45ED"/>
    <w:rsid w:val="002154F7"/>
    <w:rsid w:val="00216330"/>
    <w:rsid w:val="002566FC"/>
    <w:rsid w:val="002646D4"/>
    <w:rsid w:val="00265D9E"/>
    <w:rsid w:val="00275227"/>
    <w:rsid w:val="00275AA5"/>
    <w:rsid w:val="00275DEC"/>
    <w:rsid w:val="00282748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9031B"/>
    <w:rsid w:val="003919E9"/>
    <w:rsid w:val="00392DD8"/>
    <w:rsid w:val="003F3497"/>
    <w:rsid w:val="0044450A"/>
    <w:rsid w:val="004478AC"/>
    <w:rsid w:val="00455329"/>
    <w:rsid w:val="00487611"/>
    <w:rsid w:val="004974E9"/>
    <w:rsid w:val="004E7B45"/>
    <w:rsid w:val="00533ABA"/>
    <w:rsid w:val="005361B0"/>
    <w:rsid w:val="00583009"/>
    <w:rsid w:val="005860E5"/>
    <w:rsid w:val="00594C0B"/>
    <w:rsid w:val="005A495C"/>
    <w:rsid w:val="005B7018"/>
    <w:rsid w:val="005C5F0F"/>
    <w:rsid w:val="00612E60"/>
    <w:rsid w:val="00626550"/>
    <w:rsid w:val="00641971"/>
    <w:rsid w:val="006515D4"/>
    <w:rsid w:val="0065171F"/>
    <w:rsid w:val="00676079"/>
    <w:rsid w:val="00686CF1"/>
    <w:rsid w:val="00692D1C"/>
    <w:rsid w:val="006B77D3"/>
    <w:rsid w:val="00743E2C"/>
    <w:rsid w:val="00777C6E"/>
    <w:rsid w:val="00782A36"/>
    <w:rsid w:val="007A3CD8"/>
    <w:rsid w:val="007A588F"/>
    <w:rsid w:val="007B26FE"/>
    <w:rsid w:val="007C766A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C7FC1"/>
    <w:rsid w:val="00924824"/>
    <w:rsid w:val="00930183"/>
    <w:rsid w:val="009661A4"/>
    <w:rsid w:val="009670F2"/>
    <w:rsid w:val="00967C5F"/>
    <w:rsid w:val="00971F2C"/>
    <w:rsid w:val="0097438D"/>
    <w:rsid w:val="009C2AAA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8378E"/>
    <w:rsid w:val="00DD223B"/>
    <w:rsid w:val="00DD2625"/>
    <w:rsid w:val="00DD2F5C"/>
    <w:rsid w:val="00DD358E"/>
    <w:rsid w:val="00DD4577"/>
    <w:rsid w:val="00DE05D3"/>
    <w:rsid w:val="00DF5003"/>
    <w:rsid w:val="00E26346"/>
    <w:rsid w:val="00E63FDA"/>
    <w:rsid w:val="00E640E9"/>
    <w:rsid w:val="00E729FE"/>
    <w:rsid w:val="00E75532"/>
    <w:rsid w:val="00E90125"/>
    <w:rsid w:val="00EA0B6A"/>
    <w:rsid w:val="00EE55FB"/>
    <w:rsid w:val="00EF08B2"/>
    <w:rsid w:val="00F2671D"/>
    <w:rsid w:val="00F26ABB"/>
    <w:rsid w:val="00F5395E"/>
    <w:rsid w:val="00F64F72"/>
    <w:rsid w:val="00F761A3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Checa Chignolle, Carmen Maria GIZ PE</cp:lastModifiedBy>
  <cp:revision>2</cp:revision>
  <dcterms:created xsi:type="dcterms:W3CDTF">2023-06-26T20:48:00Z</dcterms:created>
  <dcterms:modified xsi:type="dcterms:W3CDTF">2023-06-26T20:48:00Z</dcterms:modified>
</cp:coreProperties>
</file>