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ACD1" w14:textId="77777777"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14:paraId="1DB19A81" w14:textId="77777777"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418112C4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0FB9C31F" w14:textId="0A54E0A7" w:rsidR="00F204BE" w:rsidRDefault="00DF0FF5" w:rsidP="00F94556">
      <w:pPr>
        <w:jc w:val="both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32D2B" wp14:editId="7ACFA0B3">
                <wp:simplePos x="0" y="0"/>
                <wp:positionH relativeFrom="column">
                  <wp:posOffset>34290</wp:posOffset>
                </wp:positionH>
                <wp:positionV relativeFrom="paragraph">
                  <wp:posOffset>43180</wp:posOffset>
                </wp:positionV>
                <wp:extent cx="108585" cy="118745"/>
                <wp:effectExtent l="9525" t="6350" r="571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2285" id="Rectangle 2" o:spid="_x0000_s1026" style="position:absolute;margin-left:2.7pt;margin-top:3.4pt;width:8.5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kpHw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"/>
            </w:pict>
          </mc:Fallback>
        </mc:AlternateContent>
      </w:r>
      <w:r w:rsidR="00F204BE">
        <w:t xml:space="preserve">       Tener relación de parentesco o afinidad con personas que prestan servicios a la GIZ – </w:t>
      </w:r>
      <w:r w:rsidR="007D5CAF">
        <w:t>Deutsche Gesellschaft für Internationale Zusammenarbeit GmbH</w:t>
      </w:r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410"/>
      </w:tblGrid>
      <w:tr w:rsidR="00F204BE" w14:paraId="25822E5E" w14:textId="77777777" w:rsidTr="00E340BD">
        <w:tc>
          <w:tcPr>
            <w:tcW w:w="2410" w:type="dxa"/>
          </w:tcPr>
          <w:p w14:paraId="647F2E89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7E293966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0E8BF305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9F6CF20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410" w:type="dxa"/>
          </w:tcPr>
          <w:p w14:paraId="7C74BCF6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20D13A8D" w14:textId="77777777" w:rsidTr="00E340BD">
        <w:trPr>
          <w:trHeight w:val="374"/>
        </w:trPr>
        <w:tc>
          <w:tcPr>
            <w:tcW w:w="2410" w:type="dxa"/>
          </w:tcPr>
          <w:p w14:paraId="0E398F83" w14:textId="77777777" w:rsidR="00F204BE" w:rsidRDefault="00F204BE"/>
        </w:tc>
        <w:tc>
          <w:tcPr>
            <w:tcW w:w="1276" w:type="dxa"/>
          </w:tcPr>
          <w:p w14:paraId="51435361" w14:textId="77777777" w:rsidR="00F204BE" w:rsidRDefault="00F204BE"/>
        </w:tc>
        <w:tc>
          <w:tcPr>
            <w:tcW w:w="2268" w:type="dxa"/>
          </w:tcPr>
          <w:p w14:paraId="1EE29252" w14:textId="77777777" w:rsidR="00F204BE" w:rsidRDefault="00F204BE"/>
        </w:tc>
        <w:tc>
          <w:tcPr>
            <w:tcW w:w="2410" w:type="dxa"/>
          </w:tcPr>
          <w:p w14:paraId="751424B5" w14:textId="77777777" w:rsidR="00F204BE" w:rsidRDefault="00F204BE"/>
        </w:tc>
      </w:tr>
      <w:tr w:rsidR="00F204BE" w14:paraId="507EE8F6" w14:textId="77777777" w:rsidTr="00E340BD">
        <w:trPr>
          <w:trHeight w:val="422"/>
        </w:trPr>
        <w:tc>
          <w:tcPr>
            <w:tcW w:w="2410" w:type="dxa"/>
          </w:tcPr>
          <w:p w14:paraId="15C0045F" w14:textId="77777777" w:rsidR="00F204BE" w:rsidRDefault="00F204BE"/>
        </w:tc>
        <w:tc>
          <w:tcPr>
            <w:tcW w:w="1276" w:type="dxa"/>
          </w:tcPr>
          <w:p w14:paraId="02747F7D" w14:textId="77777777" w:rsidR="00F204BE" w:rsidRDefault="00F204BE"/>
        </w:tc>
        <w:tc>
          <w:tcPr>
            <w:tcW w:w="2268" w:type="dxa"/>
          </w:tcPr>
          <w:p w14:paraId="4A4BA31E" w14:textId="77777777" w:rsidR="00F204BE" w:rsidRDefault="00F204BE"/>
        </w:tc>
        <w:tc>
          <w:tcPr>
            <w:tcW w:w="2410" w:type="dxa"/>
          </w:tcPr>
          <w:p w14:paraId="52BDA565" w14:textId="77777777" w:rsidR="00F204BE" w:rsidRDefault="00F204BE"/>
        </w:tc>
      </w:tr>
      <w:tr w:rsidR="00F204BE" w14:paraId="535FCAC4" w14:textId="77777777" w:rsidTr="00E340BD">
        <w:trPr>
          <w:trHeight w:val="414"/>
        </w:trPr>
        <w:tc>
          <w:tcPr>
            <w:tcW w:w="2410" w:type="dxa"/>
          </w:tcPr>
          <w:p w14:paraId="2FBBF3F8" w14:textId="77777777" w:rsidR="00F204BE" w:rsidRDefault="00F204BE"/>
        </w:tc>
        <w:tc>
          <w:tcPr>
            <w:tcW w:w="1276" w:type="dxa"/>
          </w:tcPr>
          <w:p w14:paraId="588B3953" w14:textId="77777777" w:rsidR="00F204BE" w:rsidRDefault="00F204BE"/>
        </w:tc>
        <w:tc>
          <w:tcPr>
            <w:tcW w:w="2268" w:type="dxa"/>
          </w:tcPr>
          <w:p w14:paraId="702302E3" w14:textId="77777777" w:rsidR="00F204BE" w:rsidRDefault="00F204BE"/>
        </w:tc>
        <w:tc>
          <w:tcPr>
            <w:tcW w:w="2410" w:type="dxa"/>
          </w:tcPr>
          <w:p w14:paraId="0A32A139" w14:textId="77777777" w:rsidR="00F204BE" w:rsidRDefault="00F204BE"/>
        </w:tc>
      </w:tr>
      <w:tr w:rsidR="00F204BE" w14:paraId="567B2021" w14:textId="77777777" w:rsidTr="00E340BD">
        <w:trPr>
          <w:trHeight w:val="406"/>
        </w:trPr>
        <w:tc>
          <w:tcPr>
            <w:tcW w:w="2410" w:type="dxa"/>
          </w:tcPr>
          <w:p w14:paraId="1CF2B0D9" w14:textId="77777777" w:rsidR="00F204BE" w:rsidRDefault="00F204BE"/>
        </w:tc>
        <w:tc>
          <w:tcPr>
            <w:tcW w:w="1276" w:type="dxa"/>
          </w:tcPr>
          <w:p w14:paraId="25774109" w14:textId="77777777" w:rsidR="00F204BE" w:rsidRDefault="00F204BE"/>
        </w:tc>
        <w:tc>
          <w:tcPr>
            <w:tcW w:w="2268" w:type="dxa"/>
          </w:tcPr>
          <w:p w14:paraId="6B06C5B1" w14:textId="77777777" w:rsidR="00F204BE" w:rsidRDefault="00F204BE"/>
        </w:tc>
        <w:tc>
          <w:tcPr>
            <w:tcW w:w="2410" w:type="dxa"/>
          </w:tcPr>
          <w:p w14:paraId="7DDB05D1" w14:textId="77777777" w:rsidR="00F204BE" w:rsidRDefault="00F204BE"/>
        </w:tc>
      </w:tr>
      <w:tr w:rsidR="00F204BE" w14:paraId="533C19AA" w14:textId="77777777" w:rsidTr="00E340BD">
        <w:trPr>
          <w:trHeight w:val="426"/>
        </w:trPr>
        <w:tc>
          <w:tcPr>
            <w:tcW w:w="2410" w:type="dxa"/>
          </w:tcPr>
          <w:p w14:paraId="4C8C7FE8" w14:textId="77777777" w:rsidR="00F204BE" w:rsidRDefault="00F204BE"/>
        </w:tc>
        <w:tc>
          <w:tcPr>
            <w:tcW w:w="1276" w:type="dxa"/>
          </w:tcPr>
          <w:p w14:paraId="4513D307" w14:textId="77777777" w:rsidR="00F204BE" w:rsidRDefault="00F204BE"/>
        </w:tc>
        <w:tc>
          <w:tcPr>
            <w:tcW w:w="2268" w:type="dxa"/>
          </w:tcPr>
          <w:p w14:paraId="24939507" w14:textId="77777777" w:rsidR="00F204BE" w:rsidRDefault="00F204BE"/>
        </w:tc>
        <w:tc>
          <w:tcPr>
            <w:tcW w:w="2410" w:type="dxa"/>
          </w:tcPr>
          <w:p w14:paraId="4CC8ED15" w14:textId="77777777" w:rsidR="00F204BE" w:rsidRDefault="00F204BE"/>
        </w:tc>
      </w:tr>
      <w:tr w:rsidR="00F204BE" w14:paraId="2DEAEA9A" w14:textId="77777777" w:rsidTr="00E340BD">
        <w:trPr>
          <w:trHeight w:val="418"/>
        </w:trPr>
        <w:tc>
          <w:tcPr>
            <w:tcW w:w="2410" w:type="dxa"/>
          </w:tcPr>
          <w:p w14:paraId="43B18332" w14:textId="77777777" w:rsidR="00F204BE" w:rsidRDefault="00F204BE"/>
        </w:tc>
        <w:tc>
          <w:tcPr>
            <w:tcW w:w="1276" w:type="dxa"/>
          </w:tcPr>
          <w:p w14:paraId="0C02F959" w14:textId="77777777" w:rsidR="00F204BE" w:rsidRDefault="00F204BE"/>
        </w:tc>
        <w:tc>
          <w:tcPr>
            <w:tcW w:w="2268" w:type="dxa"/>
          </w:tcPr>
          <w:p w14:paraId="69247930" w14:textId="77777777" w:rsidR="00F204BE" w:rsidRDefault="00F204BE"/>
        </w:tc>
        <w:tc>
          <w:tcPr>
            <w:tcW w:w="2410" w:type="dxa"/>
          </w:tcPr>
          <w:p w14:paraId="374A0692" w14:textId="77777777" w:rsidR="00F204BE" w:rsidRDefault="00F204BE"/>
        </w:tc>
      </w:tr>
    </w:tbl>
    <w:p w14:paraId="2836EE70" w14:textId="77777777" w:rsidR="00F204BE" w:rsidRDefault="00F204BE">
      <w:r>
        <w:t xml:space="preserve"> </w:t>
      </w:r>
    </w:p>
    <w:p w14:paraId="5E660605" w14:textId="19F01AB4" w:rsidR="000024E2" w:rsidRDefault="00DF0FF5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89EB1" wp14:editId="6B28DE96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5221605" cy="0"/>
                <wp:effectExtent l="9525" t="9525" r="762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08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7pt;margin-top:.3pt;width:41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"/>
            </w:pict>
          </mc:Fallback>
        </mc:AlternateContent>
      </w:r>
    </w:p>
    <w:p w14:paraId="0B01C4A9" w14:textId="330ACB15" w:rsidR="00E340BD" w:rsidRDefault="00DF0FF5" w:rsidP="00F94556">
      <w:pPr>
        <w:jc w:val="both"/>
      </w:pPr>
      <w:r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BE80" wp14:editId="6B72ED69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108585" cy="118745"/>
                <wp:effectExtent l="9525" t="5715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E41B" id="Rectangle 3" o:spid="_x0000_s1026" style="position:absolute;margin-left:2.7pt;margin-top:2.3pt;width:8.5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Cm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"/>
            </w:pict>
          </mc:Fallback>
        </mc:AlternateContent>
      </w:r>
      <w:r w:rsidR="00E340BD">
        <w:t xml:space="preserve">       No tener relación de parentesco o afinidad con personas que prestan servicios a la </w:t>
      </w:r>
      <w:r w:rsidR="007D5CAF">
        <w:t>GIZ – Deutsche Gesellschaft für Internationale Zusammenarbeit GmbH</w:t>
      </w:r>
      <w:r w:rsidR="00E340BD">
        <w:t>, bajo un contrato laboral, de consultoría o cualquier otro tipo de relación.</w:t>
      </w:r>
    </w:p>
    <w:p w14:paraId="5DE24EE0" w14:textId="77777777" w:rsidR="00E340BD" w:rsidRDefault="00E340BD">
      <w:r>
        <w:t>Fecha: ………………………………….</w:t>
      </w:r>
    </w:p>
    <w:p w14:paraId="4DF8CC27" w14:textId="77777777" w:rsidR="00E340BD" w:rsidRDefault="00E340BD"/>
    <w:p w14:paraId="5CBCD9C5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53FB4018" w14:textId="77777777" w:rsidR="00E340BD" w:rsidRDefault="00E340BD" w:rsidP="00E340BD">
      <w:pPr>
        <w:spacing w:after="0" w:line="240" w:lineRule="auto"/>
      </w:pPr>
      <w:r>
        <w:t>Firma</w:t>
      </w:r>
    </w:p>
    <w:p w14:paraId="68D6B747" w14:textId="77777777" w:rsidR="00E340BD" w:rsidRDefault="00E340BD" w:rsidP="00E340BD">
      <w:pPr>
        <w:spacing w:after="0" w:line="240" w:lineRule="auto"/>
      </w:pPr>
      <w:r>
        <w:t>Nombre:</w:t>
      </w:r>
    </w:p>
    <w:p w14:paraId="1042017A" w14:textId="77777777" w:rsidR="00E340BD" w:rsidRDefault="00E340BD" w:rsidP="00E340BD">
      <w:pPr>
        <w:spacing w:after="0" w:line="240" w:lineRule="auto"/>
      </w:pPr>
      <w:r>
        <w:t>C.I.:</w:t>
      </w:r>
    </w:p>
    <w:p w14:paraId="4F3F6143" w14:textId="77777777" w:rsidR="000024E2" w:rsidRDefault="000024E2" w:rsidP="00E340BD">
      <w:pPr>
        <w:spacing w:after="0" w:line="240" w:lineRule="auto"/>
      </w:pPr>
    </w:p>
    <w:sectPr w:rsidR="000024E2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B6B8" w14:textId="77777777" w:rsidR="00D91690" w:rsidRDefault="00D91690" w:rsidP="005C2206">
      <w:pPr>
        <w:spacing w:after="0" w:line="240" w:lineRule="auto"/>
      </w:pPr>
      <w:r>
        <w:separator/>
      </w:r>
    </w:p>
  </w:endnote>
  <w:endnote w:type="continuationSeparator" w:id="0">
    <w:p w14:paraId="35AD91D4" w14:textId="77777777" w:rsidR="00D91690" w:rsidRDefault="00D91690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FC31" w14:textId="0367650C" w:rsidR="006432CF" w:rsidRDefault="00DF0FF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D12950" wp14:editId="0268A3FA">
              <wp:simplePos x="0" y="0"/>
              <wp:positionH relativeFrom="column">
                <wp:posOffset>83820</wp:posOffset>
              </wp:positionH>
              <wp:positionV relativeFrom="paragraph">
                <wp:posOffset>-290830</wp:posOffset>
              </wp:positionV>
              <wp:extent cx="2784475" cy="19304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AB28A" w14:textId="77777777" w:rsidR="006432CF" w:rsidRPr="006432CF" w:rsidRDefault="006432CF" w:rsidP="006432CF">
                          <w:pPr>
                            <w:pStyle w:val="Marginalleiste2"/>
                            <w:rPr>
                              <w:b/>
                              <w:lang w:val="es-ES"/>
                            </w:rPr>
                          </w:pPr>
                          <w:r w:rsidRPr="006432CF">
                            <w:rPr>
                              <w:b/>
                              <w:lang w:val="es-ES"/>
                            </w:rPr>
                            <w:t>LA GIZ ES SUCESORA DE LAS INSTITUCIONES DED Y GTZ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129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6pt;margin-top:-22.9pt;width:219.25pt;height:1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" filled="f" stroked="f">
              <v:textbox style="mso-fit-shape-to-text:t">
                <w:txbxContent>
                  <w:p w14:paraId="042AB28A" w14:textId="77777777" w:rsidR="006432CF" w:rsidRPr="006432CF" w:rsidRDefault="006432CF" w:rsidP="006432CF">
                    <w:pPr>
                      <w:pStyle w:val="Marginalleiste2"/>
                      <w:rPr>
                        <w:b/>
                        <w:lang w:val="es-ES"/>
                      </w:rPr>
                    </w:pPr>
                    <w:r w:rsidRPr="006432CF">
                      <w:rPr>
                        <w:b/>
                        <w:lang w:val="es-ES"/>
                      </w:rPr>
                      <w:t>LA GIZ ES SUCESORA DE LAS INSTITUCIONES DED Y GTZ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9069" w14:textId="77777777" w:rsidR="00D91690" w:rsidRDefault="00D91690" w:rsidP="005C2206">
      <w:pPr>
        <w:spacing w:after="0" w:line="240" w:lineRule="auto"/>
      </w:pPr>
      <w:r>
        <w:separator/>
      </w:r>
    </w:p>
  </w:footnote>
  <w:footnote w:type="continuationSeparator" w:id="0">
    <w:p w14:paraId="46CBB398" w14:textId="77777777" w:rsidR="00D91690" w:rsidRDefault="00D91690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FBC3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7A7DD3DB" wp14:editId="483574DD">
          <wp:extent cx="876300" cy="876300"/>
          <wp:effectExtent l="19050" t="0" r="0" b="0"/>
          <wp:docPr id="1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BE"/>
    <w:rsid w:val="000024E2"/>
    <w:rsid w:val="00126364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7D5CAF"/>
    <w:rsid w:val="00891715"/>
    <w:rsid w:val="00904E86"/>
    <w:rsid w:val="00A25084"/>
    <w:rsid w:val="00D82395"/>
    <w:rsid w:val="00D91690"/>
    <w:rsid w:val="00D9498B"/>
    <w:rsid w:val="00DF0FF5"/>
    <w:rsid w:val="00E340BD"/>
    <w:rsid w:val="00E5364E"/>
    <w:rsid w:val="00E70302"/>
    <w:rsid w:val="00E726B8"/>
    <w:rsid w:val="00EA14BF"/>
    <w:rsid w:val="00F204BE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A87E2B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206"/>
  </w:style>
  <w:style w:type="paragraph" w:styleId="Piedepgina">
    <w:name w:val="footer"/>
    <w:basedOn w:val="Normal"/>
    <w:link w:val="Piedepgina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Melo Escobar, Patricia Janeth GIZ PE</cp:lastModifiedBy>
  <cp:revision>2</cp:revision>
  <cp:lastPrinted>2014-03-25T20:20:00Z</cp:lastPrinted>
  <dcterms:created xsi:type="dcterms:W3CDTF">2022-08-25T11:35:00Z</dcterms:created>
  <dcterms:modified xsi:type="dcterms:W3CDTF">2022-08-25T11:35:00Z</dcterms:modified>
</cp:coreProperties>
</file>