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121F" w14:textId="77777777" w:rsidR="00527F60" w:rsidRPr="00445A67" w:rsidRDefault="00527F60" w:rsidP="00527F60">
      <w:pPr>
        <w:jc w:val="center"/>
        <w:rPr>
          <w:rFonts w:ascii="Arial" w:hAnsi="Arial" w:cs="Arial"/>
          <w:b/>
          <w:sz w:val="24"/>
          <w:szCs w:val="24"/>
        </w:rPr>
      </w:pPr>
      <w:r w:rsidRPr="00445A67">
        <w:rPr>
          <w:rFonts w:ascii="Arial" w:hAnsi="Arial" w:cs="Arial"/>
          <w:b/>
          <w:sz w:val="24"/>
          <w:szCs w:val="24"/>
        </w:rPr>
        <w:t>CONTRATO MARCO – DISEÑO GRÁFICO, PRODUCCIÓN DE VÍDEO, DIGITALIZACIÓN Y DISEÑO INTERACTIVO Y WEB</w:t>
      </w:r>
    </w:p>
    <w:p w14:paraId="2A841B11" w14:textId="1A920DD0" w:rsidR="00035FDA" w:rsidRDefault="00035FDA" w:rsidP="00035FDA">
      <w:pPr>
        <w:rPr>
          <w:rFonts w:ascii="Arial" w:hAnsi="Arial" w:cs="Arial"/>
          <w:b/>
          <w:sz w:val="24"/>
          <w:szCs w:val="24"/>
        </w:rPr>
      </w:pPr>
    </w:p>
    <w:p w14:paraId="14FAC6A3" w14:textId="1EEB5A04" w:rsidR="00527F60" w:rsidRDefault="00527F60" w:rsidP="00527F60">
      <w:pPr>
        <w:rPr>
          <w:rFonts w:ascii="Arial" w:hAnsi="Arial" w:cs="Arial"/>
          <w:b/>
          <w:bCs/>
          <w:sz w:val="24"/>
          <w:szCs w:val="24"/>
        </w:rPr>
      </w:pPr>
    </w:p>
    <w:p w14:paraId="165AC434" w14:textId="77777777" w:rsidR="009A1440" w:rsidRPr="00445A67" w:rsidRDefault="009A1440" w:rsidP="009A1440">
      <w:pPr>
        <w:jc w:val="center"/>
        <w:rPr>
          <w:rFonts w:ascii="Arial" w:hAnsi="Arial" w:cs="Arial"/>
          <w:b/>
          <w:sz w:val="24"/>
          <w:szCs w:val="24"/>
        </w:rPr>
      </w:pPr>
      <w:r w:rsidRPr="00445A67">
        <w:rPr>
          <w:rFonts w:ascii="Arial" w:hAnsi="Arial" w:cs="Arial"/>
          <w:b/>
          <w:sz w:val="24"/>
          <w:szCs w:val="24"/>
        </w:rPr>
        <w:t>(OFERTA</w:t>
      </w:r>
      <w:r>
        <w:rPr>
          <w:rFonts w:ascii="Arial" w:hAnsi="Arial" w:cs="Arial"/>
          <w:b/>
          <w:sz w:val="24"/>
          <w:szCs w:val="24"/>
        </w:rPr>
        <w:t xml:space="preserve"> ECONÓMICA</w:t>
      </w:r>
      <w:r w:rsidRPr="00445A67">
        <w:rPr>
          <w:rFonts w:ascii="Arial" w:hAnsi="Arial" w:cs="Arial"/>
          <w:b/>
          <w:sz w:val="24"/>
          <w:szCs w:val="24"/>
        </w:rPr>
        <w:t>)</w:t>
      </w:r>
    </w:p>
    <w:p w14:paraId="45E8FDBB" w14:textId="77777777" w:rsidR="009A1440" w:rsidRDefault="009A1440" w:rsidP="009A144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18E6CF0" w14:textId="77777777" w:rsidR="00527F60" w:rsidRDefault="00527F60" w:rsidP="00527F60">
      <w:pPr>
        <w:rPr>
          <w:rFonts w:ascii="Arial" w:hAnsi="Arial" w:cs="Arial"/>
          <w:b/>
          <w:bCs/>
          <w:sz w:val="24"/>
          <w:szCs w:val="24"/>
        </w:rPr>
      </w:pPr>
    </w:p>
    <w:p w14:paraId="09C00296" w14:textId="1C8B04D5" w:rsidR="00527F60" w:rsidRDefault="00064B11" w:rsidP="00527F60">
      <w:pPr>
        <w:rPr>
          <w:rFonts w:ascii="Arial" w:hAnsi="Arial" w:cs="Arial"/>
          <w:b/>
          <w:bCs/>
          <w:sz w:val="24"/>
          <w:szCs w:val="24"/>
        </w:rPr>
      </w:pPr>
      <w:r w:rsidRPr="00445A67">
        <w:rPr>
          <w:rFonts w:ascii="Arial" w:hAnsi="Arial" w:cs="Arial"/>
          <w:b/>
          <w:sz w:val="24"/>
          <w:szCs w:val="24"/>
        </w:rPr>
        <w:t xml:space="preserve">ANEXOS: </w:t>
      </w:r>
    </w:p>
    <w:p w14:paraId="49F5A848" w14:textId="74E4D4AE" w:rsidR="00064B11" w:rsidRPr="00445A67" w:rsidRDefault="00064B11" w:rsidP="00527F60">
      <w:pPr>
        <w:rPr>
          <w:rFonts w:ascii="Arial" w:hAnsi="Arial" w:cs="Arial"/>
          <w:b/>
          <w:sz w:val="24"/>
          <w:szCs w:val="24"/>
        </w:rPr>
      </w:pPr>
      <w:r w:rsidRPr="121071C8">
        <w:rPr>
          <w:rFonts w:ascii="Arial" w:hAnsi="Arial" w:cs="Arial"/>
          <w:b/>
          <w:bCs/>
          <w:sz w:val="24"/>
          <w:szCs w:val="24"/>
        </w:rPr>
        <w:t>Cantidades aproximadas</w:t>
      </w:r>
      <w:r w:rsidRPr="00445A67">
        <w:rPr>
          <w:rFonts w:ascii="Arial" w:hAnsi="Arial" w:cs="Arial"/>
          <w:b/>
          <w:sz w:val="24"/>
          <w:szCs w:val="24"/>
        </w:rPr>
        <w:t xml:space="preserve"> y características técnicas </w:t>
      </w:r>
      <w:r w:rsidRPr="121071C8">
        <w:rPr>
          <w:rFonts w:ascii="Arial" w:hAnsi="Arial" w:cs="Arial"/>
          <w:b/>
          <w:bCs/>
          <w:sz w:val="24"/>
          <w:szCs w:val="24"/>
        </w:rPr>
        <w:t xml:space="preserve">preliminares </w:t>
      </w:r>
      <w:r w:rsidRPr="00445A67">
        <w:rPr>
          <w:rFonts w:ascii="Arial" w:hAnsi="Arial" w:cs="Arial"/>
          <w:b/>
          <w:sz w:val="24"/>
          <w:szCs w:val="24"/>
        </w:rPr>
        <w:t>de los servicios y productos a cotizar</w:t>
      </w:r>
    </w:p>
    <w:p w14:paraId="7045B6C8" w14:textId="77777777" w:rsidR="00064B11" w:rsidRPr="00445A67" w:rsidRDefault="00064B11" w:rsidP="00064B11">
      <w:pPr>
        <w:jc w:val="center"/>
        <w:rPr>
          <w:rFonts w:ascii="Arial" w:hAnsi="Arial" w:cs="Arial"/>
          <w:b/>
          <w:sz w:val="24"/>
          <w:szCs w:val="24"/>
        </w:rPr>
      </w:pPr>
    </w:p>
    <w:p w14:paraId="7028A5BF" w14:textId="783E822B" w:rsidR="00064B11" w:rsidRDefault="00064B11" w:rsidP="00035FDA">
      <w:pPr>
        <w:rPr>
          <w:rFonts w:ascii="Arial" w:hAnsi="Arial" w:cs="Arial"/>
          <w:b/>
          <w:sz w:val="24"/>
          <w:szCs w:val="24"/>
        </w:rPr>
      </w:pPr>
    </w:p>
    <w:p w14:paraId="50E0605F" w14:textId="1DDD4401" w:rsidR="00064B11" w:rsidRDefault="00064B11" w:rsidP="00035FDA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Myriad Pro" w:eastAsia="Times New Roman" w:hAnsi="Myriad Pro" w:cs="Myriad Pro"/>
          <w:color w:val="auto"/>
          <w:spacing w:val="0"/>
          <w:kern w:val="0"/>
          <w:sz w:val="22"/>
          <w:szCs w:val="22"/>
          <w:lang w:val="es-ES" w:eastAsia="ar-SA"/>
        </w:rPr>
        <w:id w:val="4028831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CB4C16F" w14:textId="77777777" w:rsidR="00035FDA" w:rsidRPr="00DF2C7C" w:rsidRDefault="00035FDA" w:rsidP="00035FDA">
          <w:pPr>
            <w:pStyle w:val="TtuloTDC"/>
          </w:pPr>
          <w:r w:rsidRPr="00DF2C7C">
            <w:rPr>
              <w:lang w:val="es-ES"/>
            </w:rPr>
            <w:t>Contenido</w:t>
          </w:r>
        </w:p>
        <w:p w14:paraId="29B509CD" w14:textId="4944053A" w:rsidR="0021066A" w:rsidRPr="00DF2C7C" w:rsidRDefault="00035FDA" w:rsidP="00A84C4B">
          <w:pPr>
            <w:pStyle w:val="TDC1"/>
            <w:rPr>
              <w:rFonts w:asciiTheme="minorHAnsi" w:eastAsiaTheme="minorEastAsia" w:hAnsiTheme="minorHAnsi" w:cstheme="minorBidi"/>
              <w:noProof/>
              <w:lang w:eastAsia="es-BO"/>
            </w:rPr>
          </w:pPr>
          <w:r w:rsidRPr="00DF2C7C">
            <w:fldChar w:fldCharType="begin"/>
          </w:r>
          <w:r w:rsidRPr="00DF2C7C">
            <w:instrText xml:space="preserve"> TOC \o "1-3" \h \z \u </w:instrText>
          </w:r>
          <w:r w:rsidRPr="00DF2C7C">
            <w:fldChar w:fldCharType="separate"/>
          </w:r>
          <w:hyperlink w:anchor="_Toc109200583" w:history="1">
            <w:r w:rsidR="0021066A" w:rsidRPr="00DF2C7C">
              <w:rPr>
                <w:rStyle w:val="Hipervnculo"/>
                <w:rFonts w:eastAsiaTheme="majorEastAsia"/>
                <w:noProof/>
              </w:rPr>
              <w:t>ANEXO 1: DISEÑO/DIAGRAMACIÓN – Servicios y Productos de diseño gráfico, edición de texto, ilustraciones, diagramación para publicaciones impresas o digitales.</w:t>
            </w:r>
            <w:r w:rsidR="0021066A" w:rsidRPr="00DF2C7C">
              <w:rPr>
                <w:noProof/>
                <w:webHidden/>
              </w:rPr>
              <w:tab/>
            </w:r>
            <w:r w:rsidR="0021066A" w:rsidRPr="00DF2C7C">
              <w:rPr>
                <w:noProof/>
                <w:webHidden/>
              </w:rPr>
              <w:fldChar w:fldCharType="begin"/>
            </w:r>
            <w:r w:rsidR="0021066A" w:rsidRPr="00DF2C7C">
              <w:rPr>
                <w:noProof/>
                <w:webHidden/>
              </w:rPr>
              <w:instrText xml:space="preserve"> PAGEREF _Toc109200583 \h </w:instrText>
            </w:r>
            <w:r w:rsidR="0021066A" w:rsidRPr="00DF2C7C">
              <w:rPr>
                <w:noProof/>
                <w:webHidden/>
              </w:rPr>
            </w:r>
            <w:r w:rsidR="0021066A" w:rsidRPr="00DF2C7C">
              <w:rPr>
                <w:noProof/>
                <w:webHidden/>
              </w:rPr>
              <w:fldChar w:fldCharType="separate"/>
            </w:r>
            <w:r w:rsidR="00B347BE">
              <w:rPr>
                <w:noProof/>
                <w:webHidden/>
              </w:rPr>
              <w:t>2</w:t>
            </w:r>
            <w:r w:rsidR="0021066A" w:rsidRPr="00DF2C7C">
              <w:rPr>
                <w:noProof/>
                <w:webHidden/>
              </w:rPr>
              <w:fldChar w:fldCharType="end"/>
            </w:r>
          </w:hyperlink>
        </w:p>
        <w:p w14:paraId="2145C661" w14:textId="34641A1C" w:rsidR="0021066A" w:rsidRPr="00DF2C7C" w:rsidRDefault="00F93106" w:rsidP="00A84C4B">
          <w:pPr>
            <w:pStyle w:val="TDC1"/>
            <w:rPr>
              <w:rFonts w:asciiTheme="minorHAnsi" w:eastAsiaTheme="minorEastAsia" w:hAnsiTheme="minorHAnsi" w:cstheme="minorBidi"/>
              <w:noProof/>
              <w:lang w:eastAsia="es-BO"/>
            </w:rPr>
          </w:pPr>
          <w:hyperlink w:anchor="_Toc109200584" w:history="1">
            <w:r w:rsidR="0021066A" w:rsidRPr="00DF2C7C">
              <w:rPr>
                <w:rStyle w:val="Hipervnculo"/>
                <w:rFonts w:eastAsiaTheme="majorEastAsia"/>
                <w:noProof/>
              </w:rPr>
              <w:t>ANEXO 2: REGISTRO AUDIOVISUAL Y LIVESTREAMING</w:t>
            </w:r>
            <w:r w:rsidR="0021066A" w:rsidRPr="00DF2C7C">
              <w:rPr>
                <w:noProof/>
                <w:webHidden/>
              </w:rPr>
              <w:tab/>
            </w:r>
            <w:r w:rsidR="0021066A" w:rsidRPr="00DF2C7C">
              <w:rPr>
                <w:noProof/>
                <w:webHidden/>
              </w:rPr>
              <w:fldChar w:fldCharType="begin"/>
            </w:r>
            <w:r w:rsidR="0021066A" w:rsidRPr="00DF2C7C">
              <w:rPr>
                <w:noProof/>
                <w:webHidden/>
              </w:rPr>
              <w:instrText xml:space="preserve"> PAGEREF _Toc109200584 \h </w:instrText>
            </w:r>
            <w:r w:rsidR="0021066A" w:rsidRPr="00DF2C7C">
              <w:rPr>
                <w:noProof/>
                <w:webHidden/>
              </w:rPr>
            </w:r>
            <w:r w:rsidR="0021066A" w:rsidRPr="00DF2C7C">
              <w:rPr>
                <w:noProof/>
                <w:webHidden/>
              </w:rPr>
              <w:fldChar w:fldCharType="separate"/>
            </w:r>
            <w:r w:rsidR="00B347BE">
              <w:rPr>
                <w:noProof/>
                <w:webHidden/>
              </w:rPr>
              <w:t>6</w:t>
            </w:r>
            <w:r w:rsidR="0021066A" w:rsidRPr="00DF2C7C">
              <w:rPr>
                <w:noProof/>
                <w:webHidden/>
              </w:rPr>
              <w:fldChar w:fldCharType="end"/>
            </w:r>
          </w:hyperlink>
        </w:p>
        <w:p w14:paraId="0CD846F7" w14:textId="36DE36CE" w:rsidR="0021066A" w:rsidRPr="00DF2C7C" w:rsidRDefault="00F93106" w:rsidP="00A84C4B">
          <w:pPr>
            <w:pStyle w:val="TDC1"/>
            <w:rPr>
              <w:rFonts w:asciiTheme="minorHAnsi" w:eastAsiaTheme="minorEastAsia" w:hAnsiTheme="minorHAnsi" w:cstheme="minorBidi"/>
              <w:noProof/>
              <w:lang w:eastAsia="es-BO"/>
            </w:rPr>
          </w:pPr>
          <w:hyperlink w:anchor="_Toc109200585" w:history="1">
            <w:r w:rsidR="0021066A" w:rsidRPr="00DF2C7C">
              <w:rPr>
                <w:rStyle w:val="Hipervnculo"/>
                <w:rFonts w:eastAsiaTheme="majorEastAsia"/>
                <w:noProof/>
              </w:rPr>
              <w:t>ANEXO 3: PRODUCTOS DE REALIZACIÓN AUDIOVISUAL (radio-audio, vídeo, animación)</w:t>
            </w:r>
            <w:r w:rsidR="0021066A" w:rsidRPr="00DF2C7C">
              <w:rPr>
                <w:noProof/>
                <w:webHidden/>
              </w:rPr>
              <w:tab/>
            </w:r>
            <w:r w:rsidR="0021066A" w:rsidRPr="00DF2C7C">
              <w:rPr>
                <w:noProof/>
                <w:webHidden/>
              </w:rPr>
              <w:fldChar w:fldCharType="begin"/>
            </w:r>
            <w:r w:rsidR="0021066A" w:rsidRPr="00DF2C7C">
              <w:rPr>
                <w:noProof/>
                <w:webHidden/>
              </w:rPr>
              <w:instrText xml:space="preserve"> PAGEREF _Toc109200585 \h </w:instrText>
            </w:r>
            <w:r w:rsidR="0021066A" w:rsidRPr="00DF2C7C">
              <w:rPr>
                <w:noProof/>
                <w:webHidden/>
              </w:rPr>
            </w:r>
            <w:r w:rsidR="0021066A" w:rsidRPr="00DF2C7C">
              <w:rPr>
                <w:noProof/>
                <w:webHidden/>
              </w:rPr>
              <w:fldChar w:fldCharType="separate"/>
            </w:r>
            <w:r w:rsidR="00B347BE">
              <w:rPr>
                <w:noProof/>
                <w:webHidden/>
              </w:rPr>
              <w:t>10</w:t>
            </w:r>
            <w:r w:rsidR="0021066A" w:rsidRPr="00DF2C7C">
              <w:rPr>
                <w:noProof/>
                <w:webHidden/>
              </w:rPr>
              <w:fldChar w:fldCharType="end"/>
            </w:r>
          </w:hyperlink>
        </w:p>
        <w:p w14:paraId="60272F65" w14:textId="1E820A7E" w:rsidR="0021066A" w:rsidRPr="00DF2C7C" w:rsidRDefault="00F93106" w:rsidP="00A84C4B">
          <w:pPr>
            <w:pStyle w:val="TDC1"/>
            <w:rPr>
              <w:rFonts w:asciiTheme="minorHAnsi" w:eastAsiaTheme="minorEastAsia" w:hAnsiTheme="minorHAnsi" w:cstheme="minorBidi"/>
              <w:noProof/>
              <w:lang w:eastAsia="es-BO"/>
            </w:rPr>
          </w:pPr>
          <w:hyperlink w:anchor="_Toc109200586" w:history="1">
            <w:r w:rsidR="0021066A" w:rsidRPr="00DF2C7C">
              <w:rPr>
                <w:rStyle w:val="Hipervnculo"/>
                <w:rFonts w:eastAsiaTheme="majorEastAsia"/>
                <w:noProof/>
              </w:rPr>
              <w:t>ANEXO 4: PRODUCTOS DIGITALES (diseño y programación web, interactivos, plataformas digitales, aplicaciones simples, otros)</w:t>
            </w:r>
            <w:r w:rsidR="0021066A" w:rsidRPr="00DF2C7C">
              <w:rPr>
                <w:noProof/>
                <w:webHidden/>
              </w:rPr>
              <w:tab/>
            </w:r>
            <w:r w:rsidR="0021066A" w:rsidRPr="00DF2C7C">
              <w:rPr>
                <w:noProof/>
                <w:webHidden/>
              </w:rPr>
              <w:fldChar w:fldCharType="begin"/>
            </w:r>
            <w:r w:rsidR="0021066A" w:rsidRPr="00DF2C7C">
              <w:rPr>
                <w:noProof/>
                <w:webHidden/>
              </w:rPr>
              <w:instrText xml:space="preserve"> PAGEREF _Toc109200586 \h </w:instrText>
            </w:r>
            <w:r w:rsidR="0021066A" w:rsidRPr="00DF2C7C">
              <w:rPr>
                <w:noProof/>
                <w:webHidden/>
              </w:rPr>
            </w:r>
            <w:r w:rsidR="0021066A" w:rsidRPr="00DF2C7C">
              <w:rPr>
                <w:noProof/>
                <w:webHidden/>
              </w:rPr>
              <w:fldChar w:fldCharType="separate"/>
            </w:r>
            <w:r w:rsidR="00B347BE">
              <w:rPr>
                <w:noProof/>
                <w:webHidden/>
              </w:rPr>
              <w:t>14</w:t>
            </w:r>
            <w:r w:rsidR="0021066A" w:rsidRPr="00DF2C7C">
              <w:rPr>
                <w:noProof/>
                <w:webHidden/>
              </w:rPr>
              <w:fldChar w:fldCharType="end"/>
            </w:r>
          </w:hyperlink>
        </w:p>
        <w:p w14:paraId="55D82C53" w14:textId="4475BC78" w:rsidR="00035FDA" w:rsidRPr="00DF2C7C" w:rsidRDefault="00035FDA" w:rsidP="00035FDA">
          <w:r w:rsidRPr="00DF2C7C">
            <w:rPr>
              <w:b/>
              <w:bCs/>
              <w:lang w:val="es-ES"/>
            </w:rPr>
            <w:fldChar w:fldCharType="end"/>
          </w:r>
        </w:p>
      </w:sdtContent>
    </w:sdt>
    <w:p w14:paraId="61294BD6" w14:textId="77777777" w:rsidR="00035FDA" w:rsidRPr="00DF2C7C" w:rsidRDefault="00035FDA" w:rsidP="00035FDA">
      <w:pPr>
        <w:pStyle w:val="Ttulo"/>
      </w:pPr>
    </w:p>
    <w:p w14:paraId="084F28DD" w14:textId="77777777" w:rsidR="00035FDA" w:rsidRPr="00DF2C7C" w:rsidRDefault="00035FDA" w:rsidP="00035FDA">
      <w:pPr>
        <w:pStyle w:val="Ttulo"/>
      </w:pPr>
    </w:p>
    <w:p w14:paraId="5FDF4AC6" w14:textId="77777777" w:rsidR="00035FDA" w:rsidRPr="00DF2C7C" w:rsidRDefault="00035FDA" w:rsidP="00035FDA"/>
    <w:p w14:paraId="14447961" w14:textId="77777777" w:rsidR="00035FDA" w:rsidRPr="00DF2C7C" w:rsidRDefault="00035FDA" w:rsidP="00035FDA"/>
    <w:p w14:paraId="21F143D9" w14:textId="77777777" w:rsidR="00035FDA" w:rsidRPr="00DF2C7C" w:rsidRDefault="00035FDA" w:rsidP="00035FDA"/>
    <w:p w14:paraId="3FC4ABDB" w14:textId="1E0D0F7D" w:rsidR="00035FDA" w:rsidRDefault="00035FDA" w:rsidP="00035FDA"/>
    <w:p w14:paraId="7617F9EF" w14:textId="171D39C1" w:rsidR="00613ECE" w:rsidRDefault="00613ECE" w:rsidP="00035FDA"/>
    <w:p w14:paraId="573D6419" w14:textId="6935FBC1" w:rsidR="00613ECE" w:rsidRDefault="00613ECE" w:rsidP="00035FDA"/>
    <w:p w14:paraId="570811CC" w14:textId="6B9FB485" w:rsidR="00613ECE" w:rsidRDefault="00613ECE" w:rsidP="00035FDA"/>
    <w:p w14:paraId="68DD445B" w14:textId="0B944296" w:rsidR="00613ECE" w:rsidRDefault="00613ECE" w:rsidP="00035FDA"/>
    <w:p w14:paraId="51CB1AB4" w14:textId="77CC5DA7" w:rsidR="00613ECE" w:rsidRDefault="00613ECE" w:rsidP="00035FDA"/>
    <w:p w14:paraId="7631CFF1" w14:textId="70034F8D" w:rsidR="00613ECE" w:rsidRDefault="00613ECE" w:rsidP="00035FDA"/>
    <w:p w14:paraId="4A0FCFEE" w14:textId="76CB9BD3" w:rsidR="00613ECE" w:rsidRDefault="00613ECE" w:rsidP="00035FDA"/>
    <w:p w14:paraId="7C25F592" w14:textId="77777777" w:rsidR="00613ECE" w:rsidRPr="00DF2C7C" w:rsidRDefault="00613ECE" w:rsidP="00035FDA"/>
    <w:p w14:paraId="181913E5" w14:textId="77777777" w:rsidR="00035FDA" w:rsidRPr="00DF2C7C" w:rsidRDefault="00035FDA" w:rsidP="00035FDA"/>
    <w:p w14:paraId="151D07B1" w14:textId="2279328E" w:rsidR="00035FDA" w:rsidRDefault="00035FDA" w:rsidP="00035FDA">
      <w:pPr>
        <w:pStyle w:val="Ttulo1"/>
      </w:pPr>
      <w:bookmarkStart w:id="0" w:name="_Toc109200583"/>
      <w:r w:rsidRPr="00DF2C7C">
        <w:lastRenderedPageBreak/>
        <w:t xml:space="preserve">ANEXO 1: </w:t>
      </w:r>
      <w:r w:rsidR="00D5213A" w:rsidRPr="00DF2C7C">
        <w:t xml:space="preserve">DISEÑO/DIAGRAMACIÓN </w:t>
      </w:r>
      <w:r w:rsidR="0019662D" w:rsidRPr="00DF2C7C">
        <w:t>–</w:t>
      </w:r>
      <w:r w:rsidR="00D5213A" w:rsidRPr="00DF2C7C">
        <w:t xml:space="preserve"> </w:t>
      </w:r>
      <w:r w:rsidR="0019662D" w:rsidRPr="00DF2C7C">
        <w:t xml:space="preserve">Servicios y Productos de diseño gráfico, edición de texto, ilustraciones, diagramación para </w:t>
      </w:r>
      <w:r w:rsidR="00D21813" w:rsidRPr="00DF2C7C">
        <w:t xml:space="preserve">publicaciones impresas o </w:t>
      </w:r>
      <w:r w:rsidR="0019662D" w:rsidRPr="00DF2C7C">
        <w:t>digitales</w:t>
      </w:r>
      <w:bookmarkEnd w:id="0"/>
    </w:p>
    <w:p w14:paraId="471300FA" w14:textId="77777777" w:rsidR="00E45589" w:rsidRPr="00DF2C7C" w:rsidRDefault="00E45589" w:rsidP="00E45589">
      <w:pPr>
        <w:rPr>
          <w:lang w:val="es-ES" w:eastAsia="en-US"/>
        </w:rPr>
      </w:pPr>
    </w:p>
    <w:tbl>
      <w:tblPr>
        <w:tblStyle w:val="Tablaconcuadrcula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1467"/>
        <w:gridCol w:w="6096"/>
        <w:gridCol w:w="1701"/>
        <w:gridCol w:w="1701"/>
        <w:gridCol w:w="1701"/>
      </w:tblGrid>
      <w:tr w:rsidR="009A1440" w:rsidRPr="00DF2C7C" w14:paraId="51B65E0F" w14:textId="3A4F37FA" w:rsidTr="009A1440">
        <w:trPr>
          <w:trHeight w:val="700"/>
          <w:tblHeader/>
          <w:jc w:val="center"/>
        </w:trPr>
        <w:tc>
          <w:tcPr>
            <w:tcW w:w="796" w:type="dxa"/>
            <w:shd w:val="clear" w:color="auto" w:fill="D0CECE" w:themeFill="background2" w:themeFillShade="E6"/>
          </w:tcPr>
          <w:p w14:paraId="15BCE06E" w14:textId="3C396C24" w:rsidR="009A1440" w:rsidRPr="00DF2C7C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</w:rPr>
              <w:t>Ítem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</w:rPr>
              <w:t xml:space="preserve"> #</w:t>
            </w:r>
          </w:p>
        </w:tc>
        <w:tc>
          <w:tcPr>
            <w:tcW w:w="7563" w:type="dxa"/>
            <w:gridSpan w:val="2"/>
            <w:shd w:val="clear" w:color="auto" w:fill="D0CECE" w:themeFill="background2" w:themeFillShade="E6"/>
          </w:tcPr>
          <w:p w14:paraId="09FA883F" w14:textId="77777777" w:rsidR="009A1440" w:rsidRPr="00DF2C7C" w:rsidRDefault="009A1440" w:rsidP="00C24E9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</w:rPr>
              <w:t>CATEGORÍA Y DESCRIPCIÓN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055CCC4D" w14:textId="50CA6DFC" w:rsidR="009A1440" w:rsidRPr="00DF2C7C" w:rsidRDefault="009A1440" w:rsidP="00C24E9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</w:rPr>
              <w:t xml:space="preserve">TOTAL SERVICIOS A </w:t>
            </w:r>
            <w:r w:rsidRPr="121071C8">
              <w:rPr>
                <w:rFonts w:ascii="Arial Narrow" w:hAnsi="Arial Narrow" w:cs="Arial"/>
                <w:b/>
                <w:bCs/>
                <w:color w:val="000000" w:themeColor="text1"/>
              </w:rPr>
              <w:t>COTIZAR</w:t>
            </w:r>
            <w:r w:rsidRPr="00DF2C7C">
              <w:rPr>
                <w:rFonts w:ascii="Arial Narrow" w:hAnsi="Arial Narrow" w:cs="Arial"/>
                <w:b/>
                <w:color w:val="000000" w:themeColor="text1"/>
              </w:rPr>
              <w:t>: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1D285164" w14:textId="0C36A3AC" w:rsidR="009A1440" w:rsidRPr="00DF2C7C" w:rsidRDefault="009A1440" w:rsidP="00C24E9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COSTO UNITARIO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0C234D16" w14:textId="12448B05" w:rsidR="009A1440" w:rsidRPr="00DF2C7C" w:rsidRDefault="009A1440" w:rsidP="00C24E9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COSTO TOTAL</w:t>
            </w:r>
          </w:p>
        </w:tc>
      </w:tr>
      <w:tr w:rsidR="009A1440" w:rsidRPr="00DF2C7C" w14:paraId="62DF4CFE" w14:textId="2CEEB1C1" w:rsidTr="00D56557">
        <w:trPr>
          <w:trHeight w:val="446"/>
          <w:jc w:val="center"/>
        </w:trPr>
        <w:tc>
          <w:tcPr>
            <w:tcW w:w="796" w:type="dxa"/>
            <w:shd w:val="clear" w:color="auto" w:fill="D9E2F3" w:themeFill="accent1" w:themeFillTint="33"/>
          </w:tcPr>
          <w:p w14:paraId="5C4359BD" w14:textId="77777777" w:rsidR="009A1440" w:rsidRPr="00DF2C7C" w:rsidRDefault="009A1440" w:rsidP="004135E0">
            <w:pPr>
              <w:suppressAutoHyphens w:val="0"/>
              <w:ind w:left="108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2666" w:type="dxa"/>
            <w:gridSpan w:val="5"/>
            <w:shd w:val="clear" w:color="auto" w:fill="D9E2F3" w:themeFill="accent1" w:themeFillTint="33"/>
          </w:tcPr>
          <w:p w14:paraId="5C260EAE" w14:textId="01E3B45B" w:rsidR="009A1440" w:rsidRPr="009A1440" w:rsidRDefault="009A1440" w:rsidP="00954F53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1a. CATEGORÍA: folletos, plegables, trípticos, </w:t>
            </w: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bípticos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.</w:t>
            </w:r>
          </w:p>
        </w:tc>
      </w:tr>
      <w:tr w:rsidR="009A1440" w:rsidRPr="00DF2C7C" w14:paraId="475F469E" w14:textId="3B0E13AF" w:rsidTr="009A1440">
        <w:trPr>
          <w:trHeight w:val="446"/>
          <w:tblHeader/>
          <w:jc w:val="center"/>
        </w:trPr>
        <w:tc>
          <w:tcPr>
            <w:tcW w:w="796" w:type="dxa"/>
            <w:shd w:val="clear" w:color="auto" w:fill="FFFFFF" w:themeFill="background1"/>
          </w:tcPr>
          <w:p w14:paraId="3E60238C" w14:textId="77777777" w:rsidR="009A1440" w:rsidRPr="00A3059F" w:rsidRDefault="009A1440" w:rsidP="004135E0">
            <w:pPr>
              <w:ind w:left="360"/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563" w:type="dxa"/>
            <w:gridSpan w:val="2"/>
            <w:shd w:val="clear" w:color="auto" w:fill="DEEAF6" w:themeFill="accent5" w:themeFillTint="33"/>
          </w:tcPr>
          <w:p w14:paraId="4195247C" w14:textId="45D4A08B" w:rsidR="009A1440" w:rsidRPr="009A1440" w:rsidRDefault="009A1440" w:rsidP="0042000F">
            <w:pPr>
              <w:jc w:val="right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42000F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TOTAL: </w:t>
            </w: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>fol</w:t>
            </w: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letos, plegables, trípticos, </w:t>
            </w: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bípticos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.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326D923F" w14:textId="77777777" w:rsidR="009A1440" w:rsidRDefault="009A1440" w:rsidP="00954F5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fldChar w:fldCharType="begin"/>
            </w: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instrText xml:space="preserve"> =SUM(BELOW) </w:instrText>
            </w:r>
            <w:r>
              <w:rPr>
                <w:rFonts w:ascii="Arial Narrow" w:hAnsi="Arial Narrow" w:cs="Arial"/>
                <w:b/>
                <w:color w:val="000000" w:themeColor="text1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000000" w:themeColor="text1"/>
                <w:lang w:val="es-BO"/>
              </w:rPr>
              <w:t>34</w:t>
            </w:r>
            <w:r>
              <w:rPr>
                <w:rFonts w:ascii="Arial Narrow" w:hAnsi="Arial Narrow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554967D5" w14:textId="77777777" w:rsidR="009A1440" w:rsidRDefault="009A1440" w:rsidP="00954F5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2615FEB0" w14:textId="77777777" w:rsidR="009A1440" w:rsidRDefault="009A1440" w:rsidP="00954F5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6525D17E" w14:textId="34D85ECF" w:rsidTr="009A1440">
        <w:trPr>
          <w:trHeight w:val="446"/>
          <w:tblHeader/>
          <w:jc w:val="center"/>
        </w:trPr>
        <w:tc>
          <w:tcPr>
            <w:tcW w:w="796" w:type="dxa"/>
            <w:shd w:val="clear" w:color="auto" w:fill="FFFFFF" w:themeFill="background1"/>
          </w:tcPr>
          <w:p w14:paraId="408EE099" w14:textId="77777777" w:rsidR="009A1440" w:rsidRPr="00DF2C7C" w:rsidRDefault="009A1440" w:rsidP="004135E0">
            <w:pPr>
              <w:ind w:left="360"/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563" w:type="dxa"/>
            <w:gridSpan w:val="2"/>
            <w:shd w:val="clear" w:color="auto" w:fill="FFFFFF" w:themeFill="background1"/>
          </w:tcPr>
          <w:p w14:paraId="280C0405" w14:textId="23CE382A" w:rsidR="009A1440" w:rsidRPr="00DF2C7C" w:rsidRDefault="009A1440" w:rsidP="00954F53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Plegables informativos – anverso y reverso, tamaño 56 x 30 cm.</w:t>
            </w:r>
          </w:p>
          <w:p w14:paraId="71DF91BA" w14:textId="3A951BFA" w:rsidR="009A1440" w:rsidRPr="00DF2C7C" w:rsidRDefault="009A1440" w:rsidP="00954F53">
            <w:p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BA68C2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Incluye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2</w:t>
            </w:r>
            <w:r w:rsidRPr="00BA68C2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ilustraciones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full color, </w:t>
            </w:r>
            <w:r w:rsidRPr="00BA68C2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por cada diseño.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4988984" w14:textId="06699261" w:rsidR="009A1440" w:rsidRPr="00823DF5" w:rsidRDefault="009A1440" w:rsidP="00954F53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823DF5">
              <w:rPr>
                <w:rFonts w:ascii="Arial Narrow" w:hAnsi="Arial Narrow" w:cs="Arial"/>
                <w:bCs/>
                <w:color w:val="000000" w:themeColor="text1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207763B1" w14:textId="77777777" w:rsidR="009A1440" w:rsidRPr="00823DF5" w:rsidRDefault="009A1440" w:rsidP="00954F53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6BB9FFDE" w14:textId="77777777" w:rsidR="009A1440" w:rsidRPr="00823DF5" w:rsidRDefault="009A1440" w:rsidP="00954F53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</w:tr>
      <w:tr w:rsidR="009A1440" w:rsidRPr="00DF2C7C" w14:paraId="462F87A1" w14:textId="5999CB3A" w:rsidTr="009A1440">
        <w:trPr>
          <w:trHeight w:val="463"/>
          <w:tblHeader/>
          <w:jc w:val="center"/>
        </w:trPr>
        <w:tc>
          <w:tcPr>
            <w:tcW w:w="796" w:type="dxa"/>
            <w:shd w:val="clear" w:color="auto" w:fill="FFFFFF" w:themeFill="background1"/>
          </w:tcPr>
          <w:p w14:paraId="76E2C0F6" w14:textId="77777777" w:rsidR="009A1440" w:rsidRPr="00DF2C7C" w:rsidRDefault="009A1440" w:rsidP="004135E0">
            <w:pPr>
              <w:suppressAutoHyphens w:val="0"/>
              <w:ind w:left="360"/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563" w:type="dxa"/>
            <w:gridSpan w:val="2"/>
            <w:shd w:val="clear" w:color="auto" w:fill="FFFFFF" w:themeFill="background1"/>
          </w:tcPr>
          <w:p w14:paraId="741196AC" w14:textId="2723F378" w:rsidR="009A1440" w:rsidRPr="00DF2C7C" w:rsidRDefault="009A1440" w:rsidP="00954F53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Trípticos informativos – anverso y reverso, tamaño a4</w:t>
            </w:r>
          </w:p>
          <w:p w14:paraId="19FE1792" w14:textId="28368330" w:rsidR="009A1440" w:rsidRPr="00DF2C7C" w:rsidRDefault="009A1440" w:rsidP="00954F53">
            <w:p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BA68C2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Incluye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2</w:t>
            </w:r>
            <w:r w:rsidRPr="00BA68C2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ilustraciones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full color, </w:t>
            </w:r>
            <w:r w:rsidRPr="00BA68C2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por cada diseño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B18743C" w14:textId="22D7A1AF" w:rsidR="009A1440" w:rsidRPr="00823DF5" w:rsidRDefault="009A1440" w:rsidP="00954F53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823DF5">
              <w:rPr>
                <w:rFonts w:ascii="Arial Narrow" w:hAnsi="Arial Narrow" w:cs="Arial"/>
                <w:bCs/>
                <w:color w:val="000000" w:themeColor="text1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A049058" w14:textId="77777777" w:rsidR="009A1440" w:rsidRPr="00823DF5" w:rsidRDefault="009A1440" w:rsidP="00954F53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7C165957" w14:textId="77777777" w:rsidR="009A1440" w:rsidRPr="00823DF5" w:rsidRDefault="009A1440" w:rsidP="00954F53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</w:tr>
      <w:tr w:rsidR="009A1440" w:rsidRPr="00DF2C7C" w14:paraId="04A72F93" w14:textId="006E66AE" w:rsidTr="009A1440">
        <w:trPr>
          <w:trHeight w:val="446"/>
          <w:tblHeader/>
          <w:jc w:val="center"/>
        </w:trPr>
        <w:tc>
          <w:tcPr>
            <w:tcW w:w="796" w:type="dxa"/>
            <w:shd w:val="clear" w:color="auto" w:fill="FFFFFF" w:themeFill="background1"/>
          </w:tcPr>
          <w:p w14:paraId="2873131E" w14:textId="77777777" w:rsidR="009A1440" w:rsidRPr="00DF2C7C" w:rsidRDefault="009A1440" w:rsidP="004135E0">
            <w:pPr>
              <w:suppressAutoHyphens w:val="0"/>
              <w:ind w:left="360"/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563" w:type="dxa"/>
            <w:gridSpan w:val="2"/>
            <w:shd w:val="clear" w:color="auto" w:fill="FFFFFF" w:themeFill="background1"/>
          </w:tcPr>
          <w:p w14:paraId="61B12164" w14:textId="32C3AF8E" w:rsidR="009A1440" w:rsidRPr="00DF2C7C" w:rsidRDefault="009A1440" w:rsidP="00954F53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Bípticos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 informativos – anverso y reverso, tamaño 53 x 33 cm.</w:t>
            </w:r>
          </w:p>
          <w:p w14:paraId="3EF0E9DF" w14:textId="3CB60EE6" w:rsidR="009A1440" w:rsidRPr="00BA68C2" w:rsidRDefault="009A1440" w:rsidP="00954F53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BA68C2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Incluye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2</w:t>
            </w:r>
            <w:r w:rsidRPr="00BA68C2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ilustraciones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full color, </w:t>
            </w:r>
            <w:r w:rsidRPr="00BA68C2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por cada diseño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7736FDD" w14:textId="36B0CCA3" w:rsidR="009A1440" w:rsidRPr="00823DF5" w:rsidRDefault="009A1440" w:rsidP="00954F53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3CBF6D2A" w14:textId="77777777" w:rsidR="009A1440" w:rsidRDefault="009A1440" w:rsidP="00954F53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2665CF4B" w14:textId="77777777" w:rsidR="009A1440" w:rsidRDefault="009A1440" w:rsidP="00954F53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</w:tr>
      <w:tr w:rsidR="009A1440" w:rsidRPr="00DF2C7C" w14:paraId="1CDC234E" w14:textId="2ACE3EEC" w:rsidTr="009A1440">
        <w:trPr>
          <w:trHeight w:val="463"/>
          <w:tblHeader/>
          <w:jc w:val="center"/>
        </w:trPr>
        <w:tc>
          <w:tcPr>
            <w:tcW w:w="796" w:type="dxa"/>
            <w:shd w:val="clear" w:color="auto" w:fill="FFFFFF" w:themeFill="background1"/>
          </w:tcPr>
          <w:p w14:paraId="1CD8C6B0" w14:textId="77777777" w:rsidR="009A1440" w:rsidRPr="00DF2C7C" w:rsidRDefault="009A1440" w:rsidP="004135E0">
            <w:pPr>
              <w:suppressAutoHyphens w:val="0"/>
              <w:ind w:left="360"/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563" w:type="dxa"/>
            <w:gridSpan w:val="2"/>
            <w:shd w:val="clear" w:color="auto" w:fill="FFFFFF" w:themeFill="background1"/>
          </w:tcPr>
          <w:p w14:paraId="434B0ED3" w14:textId="6DF46732" w:rsidR="009A1440" w:rsidRPr="00DF2C7C" w:rsidRDefault="009A1440" w:rsidP="00954F53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Folletos informativos – anverso y reverso, tamaño a4</w:t>
            </w: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>, cerrado</w:t>
            </w:r>
          </w:p>
          <w:p w14:paraId="72E0A73E" w14:textId="0808C43C" w:rsidR="009A1440" w:rsidRPr="00DF2C7C" w:rsidRDefault="009A1440" w:rsidP="00954F53">
            <w:pPr>
              <w:rPr>
                <w:rFonts w:ascii="Arial Narrow" w:hAnsi="Arial Narrow" w:cs="Arial"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color w:val="000000" w:themeColor="text1"/>
                <w:lang w:val="es-BO"/>
              </w:rPr>
              <w:t>Diseño y diagramación de 5 páginas interiores por folleto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D34A7C2" w14:textId="3FFEE932" w:rsidR="009A1440" w:rsidRPr="00823DF5" w:rsidRDefault="009A1440" w:rsidP="00954F53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823DF5">
              <w:rPr>
                <w:rFonts w:ascii="Arial Narrow" w:hAnsi="Arial Narrow" w:cs="Arial"/>
                <w:bCs/>
                <w:color w:val="000000" w:themeColor="text1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21A4929E" w14:textId="77777777" w:rsidR="009A1440" w:rsidRPr="00823DF5" w:rsidRDefault="009A1440" w:rsidP="00954F53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4550BE6F" w14:textId="77777777" w:rsidR="009A1440" w:rsidRPr="00823DF5" w:rsidRDefault="009A1440" w:rsidP="00954F53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</w:tr>
      <w:tr w:rsidR="009A1440" w:rsidRPr="00DF2C7C" w14:paraId="1C38FF90" w14:textId="45A69096" w:rsidTr="00A62FDA">
        <w:trPr>
          <w:trHeight w:val="446"/>
          <w:jc w:val="center"/>
        </w:trPr>
        <w:tc>
          <w:tcPr>
            <w:tcW w:w="796" w:type="dxa"/>
            <w:shd w:val="clear" w:color="auto" w:fill="D5DCE4" w:themeFill="text2" w:themeFillTint="33"/>
          </w:tcPr>
          <w:p w14:paraId="444331AA" w14:textId="77777777" w:rsidR="009A1440" w:rsidRPr="00DF2C7C" w:rsidRDefault="009A1440" w:rsidP="004135E0">
            <w:pPr>
              <w:suppressAutoHyphens w:val="0"/>
              <w:ind w:left="1080"/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12666" w:type="dxa"/>
            <w:gridSpan w:val="5"/>
            <w:shd w:val="clear" w:color="auto" w:fill="D5DCE4" w:themeFill="text2" w:themeFillTint="33"/>
          </w:tcPr>
          <w:p w14:paraId="2205AE00" w14:textId="7A882566" w:rsidR="009A1440" w:rsidRPr="009A1440" w:rsidRDefault="009A1440" w:rsidP="00954F53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E459FE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2a. CATEGORÍA: carpetas y folders</w:t>
            </w:r>
          </w:p>
        </w:tc>
      </w:tr>
      <w:tr w:rsidR="009A1440" w:rsidRPr="00DF2C7C" w14:paraId="3A1C43AE" w14:textId="4EF0F1DE" w:rsidTr="009A1440">
        <w:trPr>
          <w:trHeight w:val="446"/>
          <w:tblHeader/>
          <w:jc w:val="center"/>
        </w:trPr>
        <w:tc>
          <w:tcPr>
            <w:tcW w:w="796" w:type="dxa"/>
            <w:shd w:val="clear" w:color="auto" w:fill="FFFFFF" w:themeFill="background1"/>
          </w:tcPr>
          <w:p w14:paraId="02A72E7B" w14:textId="77777777" w:rsidR="009A1440" w:rsidRPr="00E459FE" w:rsidRDefault="009A1440" w:rsidP="007D0CE9">
            <w:pPr>
              <w:ind w:left="360"/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563" w:type="dxa"/>
            <w:gridSpan w:val="2"/>
            <w:shd w:val="clear" w:color="auto" w:fill="DEEAF6" w:themeFill="accent5" w:themeFillTint="33"/>
          </w:tcPr>
          <w:p w14:paraId="2B0F9E5E" w14:textId="1586447C" w:rsidR="009A1440" w:rsidRPr="0042000F" w:rsidRDefault="009A1440" w:rsidP="007D0CE9">
            <w:pPr>
              <w:jc w:val="right"/>
              <w:rPr>
                <w:rFonts w:ascii="Arial Narrow" w:hAnsi="Arial Narrow" w:cs="Arial"/>
                <w:b/>
                <w:color w:val="000000" w:themeColor="text1"/>
              </w:rPr>
            </w:pPr>
            <w:r w:rsidRPr="0042000F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TOTAL: </w:t>
            </w: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>carpetas, folders</w:t>
            </w: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.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150BE2B2" w14:textId="77777777" w:rsidR="009A1440" w:rsidRDefault="009A1440" w:rsidP="007D0CE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>3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325BAB28" w14:textId="77777777" w:rsidR="009A1440" w:rsidRDefault="009A1440" w:rsidP="007D0CE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0C7BB083" w14:textId="77777777" w:rsidR="009A1440" w:rsidRDefault="009A1440" w:rsidP="007D0CE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6DD31AB5" w14:textId="002F436C" w:rsidTr="009A1440">
        <w:trPr>
          <w:trHeight w:val="1014"/>
          <w:jc w:val="center"/>
        </w:trPr>
        <w:tc>
          <w:tcPr>
            <w:tcW w:w="796" w:type="dxa"/>
          </w:tcPr>
          <w:p w14:paraId="51B0FD38" w14:textId="77777777" w:rsidR="009A1440" w:rsidRPr="00DF2C7C" w:rsidRDefault="009A1440" w:rsidP="004135E0">
            <w:pPr>
              <w:suppressAutoHyphens w:val="0"/>
              <w:ind w:left="36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7563" w:type="dxa"/>
            <w:gridSpan w:val="2"/>
          </w:tcPr>
          <w:p w14:paraId="0DEF393E" w14:textId="40E85258" w:rsidR="009A1440" w:rsidRPr="00DF2C7C" w:rsidRDefault="009A1440" w:rsidP="00954F53">
            <w:pPr>
              <w:rPr>
                <w:rFonts w:ascii="Arial Narrow" w:hAnsi="Arial Narrow"/>
                <w:color w:val="000000" w:themeColor="text1"/>
                <w:lang w:val="es-BO" w:eastAsia="en-US"/>
              </w:rPr>
            </w:pPr>
            <w:r w:rsidRPr="00DF2C7C">
              <w:rPr>
                <w:rFonts w:ascii="Arial Narrow" w:hAnsi="Arial Narrow" w:cs="Tahoma"/>
                <w:b/>
                <w:bCs/>
                <w:color w:val="000000" w:themeColor="text1"/>
                <w:lang w:val="es-BO"/>
              </w:rPr>
              <w:t xml:space="preserve">Carpeta institucional + </w:t>
            </w:r>
            <w:proofErr w:type="spellStart"/>
            <w:r w:rsidRPr="00DF2C7C">
              <w:rPr>
                <w:rFonts w:ascii="Arial Narrow" w:hAnsi="Arial Narrow" w:cs="Tahoma"/>
                <w:b/>
                <w:bCs/>
                <w:color w:val="000000" w:themeColor="text1"/>
                <w:lang w:val="es-BO"/>
              </w:rPr>
              <w:t>brochure</w:t>
            </w:r>
            <w:proofErr w:type="spellEnd"/>
            <w:r w:rsidRPr="00DF2C7C">
              <w:rPr>
                <w:rFonts w:ascii="Arial Narrow" w:hAnsi="Arial Narrow" w:cs="Tahoma"/>
                <w:b/>
                <w:bCs/>
                <w:color w:val="000000" w:themeColor="text1"/>
                <w:lang w:val="es-BO"/>
              </w:rPr>
              <w:t xml:space="preserve"> interno (10 hojas interiores)</w:t>
            </w:r>
          </w:p>
          <w:p w14:paraId="5202556E" w14:textId="77777777" w:rsidR="009A1440" w:rsidRPr="00DF2C7C" w:rsidRDefault="009A1440" w:rsidP="008E4487">
            <w:pPr>
              <w:rPr>
                <w:rFonts w:ascii="Arial Narrow" w:hAnsi="Arial Narrow" w:cs="Tahoma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Tahoma"/>
                <w:color w:val="000000" w:themeColor="text1"/>
                <w:lang w:val="es-BO"/>
              </w:rPr>
              <w:t>Carpeta institucional tamaño A4 – cerrado</w:t>
            </w:r>
          </w:p>
          <w:p w14:paraId="3E942C3C" w14:textId="6A645F0F" w:rsidR="009A1440" w:rsidRPr="00DF2C7C" w:rsidRDefault="009A1440" w:rsidP="008E4487">
            <w:pPr>
              <w:rPr>
                <w:rFonts w:ascii="Arial Narrow" w:hAnsi="Arial Narrow" w:cs="Tahoma"/>
                <w:color w:val="000000" w:themeColor="text1"/>
                <w:lang w:val="es-BO"/>
              </w:rPr>
            </w:pPr>
            <w:r>
              <w:rPr>
                <w:rFonts w:ascii="Arial Narrow" w:hAnsi="Arial Narrow" w:cs="Tahoma"/>
                <w:color w:val="000000" w:themeColor="text1"/>
                <w:lang w:val="es-BO"/>
              </w:rPr>
              <w:t>2</w:t>
            </w:r>
            <w:r w:rsidRPr="00DF2C7C">
              <w:rPr>
                <w:rFonts w:ascii="Arial Narrow" w:hAnsi="Arial Narrow" w:cs="Tahoma"/>
                <w:color w:val="000000" w:themeColor="text1"/>
                <w:lang w:val="es-BO"/>
              </w:rPr>
              <w:t xml:space="preserve"> folios internos, tamaño A4 – anverso reverso, full color</w:t>
            </w:r>
          </w:p>
          <w:p w14:paraId="5B902DB9" w14:textId="328D2C53" w:rsidR="009A1440" w:rsidRPr="00DF2C7C" w:rsidRDefault="009A1440" w:rsidP="00954F53">
            <w:pPr>
              <w:rPr>
                <w:rFonts w:ascii="Arial Narrow" w:hAnsi="Arial Narrow"/>
                <w:color w:val="000000" w:themeColor="text1"/>
                <w:lang w:val="es-BO" w:eastAsia="en-US"/>
              </w:rPr>
            </w:pPr>
            <w:r w:rsidRPr="00DF2C7C">
              <w:rPr>
                <w:rFonts w:ascii="Arial Narrow" w:hAnsi="Arial Narrow" w:cs="Tahoma"/>
                <w:color w:val="000000" w:themeColor="text1"/>
                <w:lang w:val="es-BO"/>
              </w:rPr>
              <w:t>Contenidos escritos:  a ser provistos por el Programa.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9D7F4FC" w14:textId="6636A012" w:rsidR="009A1440" w:rsidRPr="00DF2C7C" w:rsidRDefault="009A1440" w:rsidP="00954F53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7C61A00" w14:textId="77777777" w:rsidR="009A1440" w:rsidRDefault="009A1440" w:rsidP="00954F5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303A31B2" w14:textId="77777777" w:rsidR="009A1440" w:rsidRDefault="009A1440" w:rsidP="00954F5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479F2E2B" w14:textId="43913AA1" w:rsidTr="009A1440">
        <w:trPr>
          <w:trHeight w:val="286"/>
          <w:jc w:val="center"/>
        </w:trPr>
        <w:tc>
          <w:tcPr>
            <w:tcW w:w="796" w:type="dxa"/>
          </w:tcPr>
          <w:p w14:paraId="1E197EA1" w14:textId="77777777" w:rsidR="009A1440" w:rsidRPr="00DF2C7C" w:rsidRDefault="009A1440" w:rsidP="00C24E97">
            <w:pPr>
              <w:suppressAutoHyphens w:val="0"/>
              <w:ind w:left="360"/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563" w:type="dxa"/>
            <w:gridSpan w:val="2"/>
          </w:tcPr>
          <w:p w14:paraId="531BA61A" w14:textId="354ABE11" w:rsidR="009A1440" w:rsidRPr="00DF2C7C" w:rsidRDefault="009A1440" w:rsidP="00C24E97">
            <w:pPr>
              <w:rPr>
                <w:rFonts w:ascii="Arial Narrow" w:hAnsi="Arial Narrow"/>
                <w:color w:val="000000" w:themeColor="text1"/>
                <w:lang w:val="es-BO" w:eastAsia="en-US"/>
              </w:rPr>
            </w:pPr>
            <w:r w:rsidRPr="00DF2C7C">
              <w:rPr>
                <w:rFonts w:ascii="Arial Narrow" w:hAnsi="Arial Narrow" w:cs="Tahoma"/>
                <w:b/>
                <w:bCs/>
                <w:color w:val="000000" w:themeColor="text1"/>
                <w:lang w:val="es-BO"/>
              </w:rPr>
              <w:t xml:space="preserve">Carpeta institucional + </w:t>
            </w:r>
            <w:proofErr w:type="spellStart"/>
            <w:r w:rsidRPr="00DF2C7C">
              <w:rPr>
                <w:rFonts w:ascii="Arial Narrow" w:hAnsi="Arial Narrow" w:cs="Tahoma"/>
                <w:b/>
                <w:bCs/>
                <w:color w:val="000000" w:themeColor="text1"/>
                <w:lang w:val="es-BO"/>
              </w:rPr>
              <w:t>brochure</w:t>
            </w:r>
            <w:proofErr w:type="spellEnd"/>
            <w:r w:rsidRPr="00DF2C7C">
              <w:rPr>
                <w:rFonts w:ascii="Arial Narrow" w:hAnsi="Arial Narrow" w:cs="Tahoma"/>
                <w:b/>
                <w:bCs/>
                <w:color w:val="000000" w:themeColor="text1"/>
                <w:lang w:val="es-BO"/>
              </w:rPr>
              <w:t xml:space="preserve"> interno (5 hojas interiores)</w:t>
            </w:r>
          </w:p>
          <w:p w14:paraId="258A1D09" w14:textId="77777777" w:rsidR="009A1440" w:rsidRPr="00DF2C7C" w:rsidRDefault="009A1440" w:rsidP="008E4487">
            <w:pPr>
              <w:rPr>
                <w:rFonts w:ascii="Arial Narrow" w:hAnsi="Arial Narrow" w:cs="Tahoma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Tahoma"/>
                <w:color w:val="000000" w:themeColor="text1"/>
                <w:lang w:val="es-BO"/>
              </w:rPr>
              <w:t>Carpeta institucional tamaño A4 – cerrado</w:t>
            </w:r>
          </w:p>
          <w:p w14:paraId="3E88AB1A" w14:textId="3731EFE2" w:rsidR="009A1440" w:rsidRPr="00DF2C7C" w:rsidRDefault="009A1440" w:rsidP="008E4487">
            <w:pPr>
              <w:rPr>
                <w:rFonts w:ascii="Arial Narrow" w:hAnsi="Arial Narrow" w:cs="Tahoma"/>
                <w:color w:val="000000" w:themeColor="text1"/>
                <w:lang w:val="es-BO"/>
              </w:rPr>
            </w:pPr>
            <w:r>
              <w:rPr>
                <w:rFonts w:ascii="Arial Narrow" w:hAnsi="Arial Narrow" w:cs="Tahoma"/>
                <w:color w:val="000000" w:themeColor="text1"/>
                <w:lang w:val="es-BO"/>
              </w:rPr>
              <w:t>2</w:t>
            </w:r>
            <w:r w:rsidRPr="00DF2C7C">
              <w:rPr>
                <w:rFonts w:ascii="Arial Narrow" w:hAnsi="Arial Narrow" w:cs="Tahoma"/>
                <w:color w:val="000000" w:themeColor="text1"/>
                <w:lang w:val="es-BO"/>
              </w:rPr>
              <w:t xml:space="preserve"> folios internos, tamaño A4 – anverso reverso, full color</w:t>
            </w:r>
          </w:p>
          <w:p w14:paraId="66C01573" w14:textId="6CEA2E50" w:rsidR="009A1440" w:rsidRPr="00D6039B" w:rsidRDefault="009A1440" w:rsidP="00C24E97">
            <w:pPr>
              <w:rPr>
                <w:rFonts w:ascii="Arial Narrow" w:hAnsi="Arial Narrow"/>
                <w:color w:val="000000" w:themeColor="text1"/>
                <w:lang w:val="es-BO" w:eastAsia="en-US"/>
              </w:rPr>
            </w:pPr>
            <w:r w:rsidRPr="00DF2C7C">
              <w:rPr>
                <w:rFonts w:ascii="Arial Narrow" w:hAnsi="Arial Narrow" w:cs="Tahoma"/>
                <w:color w:val="000000" w:themeColor="text1"/>
                <w:lang w:val="es-BO"/>
              </w:rPr>
              <w:t>Contenidos escritos:  a ser provistos por el Programa.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6A10CA2" w14:textId="35DF9154" w:rsidR="009A1440" w:rsidRPr="00DF2C7C" w:rsidRDefault="009A1440" w:rsidP="00C24E97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2C5A518" w14:textId="77777777" w:rsidR="009A1440" w:rsidRDefault="009A1440" w:rsidP="00C24E9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358306DC" w14:textId="77777777" w:rsidR="009A1440" w:rsidRDefault="009A1440" w:rsidP="00C24E9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0FCD58F2" w14:textId="7EAAEDA0" w:rsidTr="009A1440">
        <w:trPr>
          <w:trHeight w:val="1301"/>
          <w:jc w:val="center"/>
        </w:trPr>
        <w:tc>
          <w:tcPr>
            <w:tcW w:w="796" w:type="dxa"/>
          </w:tcPr>
          <w:p w14:paraId="210046D0" w14:textId="77777777" w:rsidR="009A1440" w:rsidRPr="00DF2C7C" w:rsidRDefault="009A1440" w:rsidP="004135E0">
            <w:pPr>
              <w:suppressAutoHyphens w:val="0"/>
              <w:ind w:left="360"/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563" w:type="dxa"/>
            <w:gridSpan w:val="2"/>
          </w:tcPr>
          <w:p w14:paraId="03CA1095" w14:textId="6153E2AE" w:rsidR="009A1440" w:rsidRPr="00DF2C7C" w:rsidRDefault="009A1440" w:rsidP="004135E0">
            <w:pPr>
              <w:rPr>
                <w:rFonts w:ascii="Arial Narrow" w:hAnsi="Arial Narrow" w:cs="Tahoma"/>
                <w:b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Tahoma"/>
                <w:b/>
                <w:bCs/>
                <w:color w:val="000000" w:themeColor="text1"/>
                <w:lang w:val="es-BO"/>
              </w:rPr>
              <w:t xml:space="preserve">Carpeta institucional + </w:t>
            </w:r>
            <w:proofErr w:type="spellStart"/>
            <w:r w:rsidRPr="00DF2C7C">
              <w:rPr>
                <w:rFonts w:ascii="Arial Narrow" w:hAnsi="Arial Narrow" w:cs="Tahoma"/>
                <w:b/>
                <w:bCs/>
                <w:color w:val="000000" w:themeColor="text1"/>
                <w:lang w:val="es-BO"/>
              </w:rPr>
              <w:t>brochure</w:t>
            </w:r>
            <w:proofErr w:type="spellEnd"/>
            <w:r w:rsidRPr="00DF2C7C">
              <w:rPr>
                <w:rFonts w:ascii="Arial Narrow" w:hAnsi="Arial Narrow" w:cs="Tahoma"/>
                <w:b/>
                <w:bCs/>
                <w:color w:val="000000" w:themeColor="text1"/>
                <w:lang w:val="es-BO"/>
              </w:rPr>
              <w:t xml:space="preserve"> interno (4 hojas interiores)</w:t>
            </w:r>
          </w:p>
          <w:p w14:paraId="64391AC0" w14:textId="20A40B10" w:rsidR="009A1440" w:rsidRPr="00DF2C7C" w:rsidRDefault="009A1440" w:rsidP="004135E0">
            <w:pPr>
              <w:rPr>
                <w:rFonts w:ascii="Arial Narrow" w:hAnsi="Arial Narrow" w:cs="Tahoma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Tahoma"/>
                <w:b/>
                <w:bCs/>
                <w:color w:val="000000" w:themeColor="text1"/>
                <w:lang w:val="es-BO"/>
              </w:rPr>
              <w:t xml:space="preserve">Diseño gráfico y diagramación de 1 </w:t>
            </w:r>
            <w:proofErr w:type="spellStart"/>
            <w:r w:rsidRPr="00DF2C7C">
              <w:rPr>
                <w:rFonts w:ascii="Arial Narrow" w:hAnsi="Arial Narrow" w:cs="Tahoma"/>
                <w:b/>
                <w:bCs/>
                <w:color w:val="000000" w:themeColor="text1"/>
                <w:lang w:val="es-BO"/>
              </w:rPr>
              <w:t>brochure</w:t>
            </w:r>
            <w:proofErr w:type="spellEnd"/>
          </w:p>
          <w:p w14:paraId="7ADA8C5C" w14:textId="6E98C6B5" w:rsidR="009A1440" w:rsidRPr="00DF2C7C" w:rsidRDefault="009A1440" w:rsidP="004135E0">
            <w:pPr>
              <w:rPr>
                <w:rFonts w:ascii="Arial Narrow" w:hAnsi="Arial Narrow" w:cs="Tahoma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Tahoma"/>
                <w:color w:val="000000" w:themeColor="text1"/>
                <w:lang w:val="es-BO"/>
              </w:rPr>
              <w:t>Incluye:</w:t>
            </w:r>
          </w:p>
          <w:p w14:paraId="43DFCB73" w14:textId="16240004" w:rsidR="009A1440" w:rsidRPr="00DF2C7C" w:rsidRDefault="009A1440" w:rsidP="004135E0">
            <w:pPr>
              <w:rPr>
                <w:rFonts w:ascii="Arial Narrow" w:hAnsi="Arial Narrow" w:cs="Tahoma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Tahoma"/>
                <w:color w:val="000000" w:themeColor="text1"/>
                <w:lang w:val="es-BO"/>
              </w:rPr>
              <w:t>Carpeta institucional tamaño A4 – cerrado</w:t>
            </w:r>
          </w:p>
          <w:p w14:paraId="5105669E" w14:textId="6EAD74B6" w:rsidR="009A1440" w:rsidRPr="00DF2C7C" w:rsidRDefault="009A1440" w:rsidP="004135E0">
            <w:pPr>
              <w:rPr>
                <w:rFonts w:ascii="Arial Narrow" w:hAnsi="Arial Narrow" w:cs="Tahoma"/>
                <w:color w:val="000000" w:themeColor="text1"/>
                <w:lang w:val="es-BO"/>
              </w:rPr>
            </w:pPr>
            <w:r>
              <w:rPr>
                <w:rFonts w:ascii="Arial Narrow" w:hAnsi="Arial Narrow" w:cs="Tahoma"/>
                <w:color w:val="000000" w:themeColor="text1"/>
                <w:lang w:val="es-BO"/>
              </w:rPr>
              <w:t>2</w:t>
            </w:r>
            <w:r w:rsidRPr="00DF2C7C">
              <w:rPr>
                <w:rFonts w:ascii="Arial Narrow" w:hAnsi="Arial Narrow" w:cs="Tahoma"/>
                <w:color w:val="000000" w:themeColor="text1"/>
                <w:lang w:val="es-BO"/>
              </w:rPr>
              <w:t xml:space="preserve"> folios internos, tamaño A4 – anverso reverso, full color</w:t>
            </w:r>
          </w:p>
          <w:p w14:paraId="0AE2D06E" w14:textId="77777777" w:rsidR="009A1440" w:rsidRDefault="009A1440" w:rsidP="00954F53">
            <w:pPr>
              <w:rPr>
                <w:rFonts w:ascii="Arial Narrow" w:hAnsi="Arial Narrow" w:cs="Tahoma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Tahoma"/>
                <w:color w:val="000000" w:themeColor="text1"/>
                <w:lang w:val="es-BO"/>
              </w:rPr>
              <w:t>Contenidos escritos:  a ser provistos por el Programa.</w:t>
            </w:r>
          </w:p>
          <w:p w14:paraId="580B4667" w14:textId="77777777" w:rsidR="009A1440" w:rsidRDefault="009A1440" w:rsidP="00954F53">
            <w:pPr>
              <w:rPr>
                <w:rFonts w:ascii="Arial Narrow" w:hAnsi="Arial Narrow" w:cs="Tahoma"/>
                <w:color w:val="000000" w:themeColor="text1"/>
                <w:lang w:val="es-BO"/>
              </w:rPr>
            </w:pPr>
          </w:p>
          <w:p w14:paraId="57E2EC4F" w14:textId="77777777" w:rsidR="009A1440" w:rsidRDefault="009A1440" w:rsidP="00954F53">
            <w:pPr>
              <w:rPr>
                <w:rFonts w:ascii="Arial Narrow" w:hAnsi="Arial Narrow" w:cs="Tahoma"/>
                <w:color w:val="000000" w:themeColor="text1"/>
                <w:lang w:val="es-BO"/>
              </w:rPr>
            </w:pPr>
          </w:p>
          <w:p w14:paraId="22A9579B" w14:textId="4398CC50" w:rsidR="009A1440" w:rsidRPr="00D6039B" w:rsidRDefault="009A1440" w:rsidP="00954F53">
            <w:pPr>
              <w:rPr>
                <w:rFonts w:ascii="Arial Narrow" w:hAnsi="Arial Narrow"/>
                <w:color w:val="000000" w:themeColor="text1"/>
                <w:lang w:val="es-BO" w:eastAsia="en-US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1FA8FB35" w14:textId="31CC772F" w:rsidR="009A1440" w:rsidRPr="00DF2C7C" w:rsidRDefault="009A1440" w:rsidP="00954F53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DE2DD5D" w14:textId="77777777" w:rsidR="009A1440" w:rsidRDefault="009A1440" w:rsidP="00954F5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7E6B0CCE" w14:textId="77777777" w:rsidR="009A1440" w:rsidRDefault="009A1440" w:rsidP="00954F5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2A85F99D" w14:textId="6BD73A70" w:rsidTr="007607B8">
        <w:trPr>
          <w:trHeight w:val="446"/>
          <w:jc w:val="center"/>
        </w:trPr>
        <w:tc>
          <w:tcPr>
            <w:tcW w:w="796" w:type="dxa"/>
            <w:shd w:val="clear" w:color="auto" w:fill="D9E2F3" w:themeFill="accent1" w:themeFillTint="33"/>
          </w:tcPr>
          <w:p w14:paraId="56B48BF6" w14:textId="77777777" w:rsidR="009A1440" w:rsidRPr="00DF2C7C" w:rsidRDefault="009A1440" w:rsidP="004135E0">
            <w:pPr>
              <w:suppressAutoHyphens w:val="0"/>
              <w:ind w:left="1080"/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12666" w:type="dxa"/>
            <w:gridSpan w:val="5"/>
            <w:shd w:val="clear" w:color="auto" w:fill="D9E2F3" w:themeFill="accent1" w:themeFillTint="33"/>
          </w:tcPr>
          <w:p w14:paraId="3AE9C16A" w14:textId="4288D1EC" w:rsidR="009A1440" w:rsidRPr="009A1440" w:rsidRDefault="009A1440" w:rsidP="00954F53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3a. CATEGORÍA: documentos (libros, guías, cartillas, otros)</w:t>
            </w:r>
          </w:p>
        </w:tc>
      </w:tr>
      <w:tr w:rsidR="009A1440" w:rsidRPr="00DF2C7C" w14:paraId="2C4490A2" w14:textId="34ADDA8C" w:rsidTr="009A1440">
        <w:trPr>
          <w:trHeight w:val="446"/>
          <w:tblHeader/>
          <w:jc w:val="center"/>
        </w:trPr>
        <w:tc>
          <w:tcPr>
            <w:tcW w:w="796" w:type="dxa"/>
            <w:shd w:val="clear" w:color="auto" w:fill="FFFFFF" w:themeFill="background1"/>
          </w:tcPr>
          <w:p w14:paraId="4D917951" w14:textId="77777777" w:rsidR="009A1440" w:rsidRPr="00A3059F" w:rsidRDefault="009A1440" w:rsidP="007D0CE9">
            <w:pPr>
              <w:ind w:left="360"/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563" w:type="dxa"/>
            <w:gridSpan w:val="2"/>
            <w:shd w:val="clear" w:color="auto" w:fill="DEEAF6" w:themeFill="accent5" w:themeFillTint="33"/>
          </w:tcPr>
          <w:p w14:paraId="070277AE" w14:textId="1B0D8EF7" w:rsidR="009A1440" w:rsidRPr="0042000F" w:rsidRDefault="009A1440" w:rsidP="007D0CE9">
            <w:pPr>
              <w:jc w:val="right"/>
              <w:rPr>
                <w:rFonts w:ascii="Arial Narrow" w:hAnsi="Arial Narrow" w:cs="Arial"/>
                <w:b/>
                <w:color w:val="000000" w:themeColor="text1"/>
              </w:rPr>
            </w:pPr>
            <w:r w:rsidRPr="0042000F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TOTAL: </w:t>
            </w: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>libros, guías</w:t>
            </w: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.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5DC6ECD5" w14:textId="77777777" w:rsidR="009A1440" w:rsidRDefault="009A1440" w:rsidP="007D0CE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fldChar w:fldCharType="begin"/>
            </w: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instrText xml:space="preserve"> =SUM(below) </w:instrText>
            </w:r>
            <w:r>
              <w:rPr>
                <w:rFonts w:ascii="Arial Narrow" w:hAnsi="Arial Narrow" w:cs="Arial"/>
                <w:b/>
                <w:color w:val="000000" w:themeColor="text1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000000" w:themeColor="text1"/>
                <w:lang w:val="es-BO"/>
              </w:rPr>
              <w:t>26</w:t>
            </w:r>
            <w:r>
              <w:rPr>
                <w:rFonts w:ascii="Arial Narrow" w:hAnsi="Arial Narrow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1DC52E92" w14:textId="77777777" w:rsidR="009A1440" w:rsidRDefault="009A1440" w:rsidP="007D0CE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0CA5FAF0" w14:textId="77777777" w:rsidR="009A1440" w:rsidRDefault="009A1440" w:rsidP="007D0CE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19289A05" w14:textId="56988701" w:rsidTr="009A1440">
        <w:trPr>
          <w:trHeight w:val="150"/>
          <w:jc w:val="center"/>
        </w:trPr>
        <w:tc>
          <w:tcPr>
            <w:tcW w:w="796" w:type="dxa"/>
            <w:shd w:val="clear" w:color="auto" w:fill="FFFFFF" w:themeFill="background1"/>
          </w:tcPr>
          <w:p w14:paraId="104C4E2F" w14:textId="77777777" w:rsidR="009A1440" w:rsidRPr="00DF2C7C" w:rsidRDefault="009A1440" w:rsidP="00C24E97">
            <w:pPr>
              <w:suppressAutoHyphens w:val="0"/>
              <w:ind w:left="360"/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563" w:type="dxa"/>
            <w:gridSpan w:val="2"/>
            <w:shd w:val="clear" w:color="auto" w:fill="FFFFFF" w:themeFill="background1"/>
          </w:tcPr>
          <w:p w14:paraId="5A60148C" w14:textId="4492C234" w:rsidR="009A1440" w:rsidRPr="00DF2C7C" w:rsidRDefault="009A1440" w:rsidP="00C24E97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Libro – 120 páginas interiores, acabado </w:t>
            </w: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emblocado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, tapa </w:t>
            </w: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couché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 regular.</w:t>
            </w:r>
          </w:p>
          <w:p w14:paraId="330136E5" w14:textId="734EC4FB" w:rsidR="009A1440" w:rsidRPr="00DF2C7C" w:rsidRDefault="009A1440" w:rsidP="00C24E97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BA68C2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Incluye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10</w:t>
            </w:r>
            <w:r w:rsidRPr="00BA68C2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ilustraciones por cada diseño.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E5950C2" w14:textId="27B94AE9" w:rsidR="009A1440" w:rsidRPr="00DF2C7C" w:rsidRDefault="009A1440" w:rsidP="00C24E9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6029FC32" w14:textId="77777777" w:rsidR="009A1440" w:rsidRDefault="009A1440" w:rsidP="00C24E9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34800595" w14:textId="77777777" w:rsidR="009A1440" w:rsidRDefault="009A1440" w:rsidP="00C24E9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326710D0" w14:textId="2E630543" w:rsidTr="009A1440">
        <w:trPr>
          <w:trHeight w:val="383"/>
          <w:jc w:val="center"/>
        </w:trPr>
        <w:tc>
          <w:tcPr>
            <w:tcW w:w="796" w:type="dxa"/>
            <w:shd w:val="clear" w:color="auto" w:fill="FFFFFF" w:themeFill="background1"/>
          </w:tcPr>
          <w:p w14:paraId="40B0BA0B" w14:textId="77777777" w:rsidR="009A1440" w:rsidRPr="00DF2C7C" w:rsidRDefault="009A1440" w:rsidP="004135E0">
            <w:pPr>
              <w:suppressAutoHyphens w:val="0"/>
              <w:ind w:left="360"/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563" w:type="dxa"/>
            <w:gridSpan w:val="2"/>
            <w:shd w:val="clear" w:color="auto" w:fill="FFFFFF" w:themeFill="background1"/>
          </w:tcPr>
          <w:p w14:paraId="78433B4A" w14:textId="6B07E7BE" w:rsidR="009A1440" w:rsidRPr="00DF2C7C" w:rsidRDefault="009A1440" w:rsidP="004135E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Libro – 180 páginas interiores, acabado </w:t>
            </w: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emblocado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, tapa </w:t>
            </w: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couché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 regular.</w:t>
            </w:r>
          </w:p>
          <w:p w14:paraId="321FBB18" w14:textId="68535793" w:rsidR="009A1440" w:rsidRPr="00DF2C7C" w:rsidRDefault="009A1440" w:rsidP="00954F53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BA68C2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Incluye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10</w:t>
            </w:r>
            <w:r w:rsidRPr="00BA68C2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ilustraciones por cada diseño.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C2EF112" w14:textId="0E8B5F76" w:rsidR="009A1440" w:rsidRPr="00DF2C7C" w:rsidRDefault="009A1440" w:rsidP="00954F5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F99F172" w14:textId="77777777" w:rsidR="009A1440" w:rsidRDefault="009A1440" w:rsidP="00954F5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27CDB6E7" w14:textId="77777777" w:rsidR="009A1440" w:rsidRDefault="009A1440" w:rsidP="00954F5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692FC0F7" w14:textId="19EE9469" w:rsidTr="009A1440">
        <w:trPr>
          <w:trHeight w:val="792"/>
          <w:jc w:val="center"/>
        </w:trPr>
        <w:tc>
          <w:tcPr>
            <w:tcW w:w="796" w:type="dxa"/>
          </w:tcPr>
          <w:p w14:paraId="023C4AD1" w14:textId="77777777" w:rsidR="009A1440" w:rsidRPr="00DF2C7C" w:rsidRDefault="009A1440" w:rsidP="004135E0">
            <w:pPr>
              <w:suppressAutoHyphens w:val="0"/>
              <w:ind w:left="360"/>
              <w:jc w:val="center"/>
              <w:rPr>
                <w:rFonts w:ascii="Arial Narrow" w:hAnsi="Arial Narrow" w:cs="Arial"/>
                <w:color w:val="000000" w:themeColor="text1"/>
                <w:lang w:val="es-BO"/>
              </w:rPr>
            </w:pPr>
          </w:p>
        </w:tc>
        <w:tc>
          <w:tcPr>
            <w:tcW w:w="7563" w:type="dxa"/>
            <w:gridSpan w:val="2"/>
          </w:tcPr>
          <w:p w14:paraId="5E0EE647" w14:textId="4311700A" w:rsidR="009A1440" w:rsidRPr="00DF2C7C" w:rsidRDefault="009A1440" w:rsidP="00954F53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Guía digital e impresa – incluye edición de contenidos en texto </w:t>
            </w:r>
          </w:p>
          <w:p w14:paraId="0F0406A1" w14:textId="7F3F37C4" w:rsidR="009A1440" w:rsidRPr="00231C56" w:rsidRDefault="009A1440" w:rsidP="00954F53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231C56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Incluye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5</w:t>
            </w:r>
            <w:r w:rsidRPr="00231C56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ilustraciones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por cada diseño</w:t>
            </w:r>
          </w:p>
          <w:p w14:paraId="5069E3CE" w14:textId="56FC0487" w:rsidR="009A1440" w:rsidRPr="00DF2C7C" w:rsidRDefault="009A1440" w:rsidP="00954F53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231C56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Incluye diseño y diagramación de documento de 50 páginas.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C72B17F" w14:textId="3B6A5E40" w:rsidR="009A1440" w:rsidRPr="00DF2C7C" w:rsidRDefault="009A1440" w:rsidP="00954F5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13DB63A0" w14:textId="77777777" w:rsidR="009A1440" w:rsidRDefault="009A1440" w:rsidP="00954F5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70C04779" w14:textId="77777777" w:rsidR="009A1440" w:rsidRDefault="009A1440" w:rsidP="00954F5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6FBE6241" w14:textId="1B82EA2A" w:rsidTr="009A1440">
        <w:trPr>
          <w:trHeight w:val="690"/>
          <w:jc w:val="center"/>
        </w:trPr>
        <w:tc>
          <w:tcPr>
            <w:tcW w:w="796" w:type="dxa"/>
          </w:tcPr>
          <w:p w14:paraId="7828B5E3" w14:textId="77777777" w:rsidR="009A1440" w:rsidRPr="00DF2C7C" w:rsidRDefault="009A1440" w:rsidP="00B27981">
            <w:pPr>
              <w:suppressAutoHyphens w:val="0"/>
              <w:ind w:left="360"/>
              <w:jc w:val="center"/>
              <w:rPr>
                <w:rFonts w:ascii="Arial Narrow" w:hAnsi="Arial Narrow" w:cs="Arial"/>
                <w:color w:val="000000" w:themeColor="text1"/>
                <w:lang w:val="es-BO"/>
              </w:rPr>
            </w:pPr>
          </w:p>
        </w:tc>
        <w:tc>
          <w:tcPr>
            <w:tcW w:w="7563" w:type="dxa"/>
            <w:gridSpan w:val="2"/>
          </w:tcPr>
          <w:p w14:paraId="4CD6BD80" w14:textId="77777777" w:rsidR="009A1440" w:rsidRPr="00DF2C7C" w:rsidRDefault="009A1440" w:rsidP="00B27981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Cartilla digital e impresa – incluye edición de contenidos en texto </w:t>
            </w:r>
          </w:p>
          <w:p w14:paraId="6530B10A" w14:textId="62D4E290" w:rsidR="009A1440" w:rsidRPr="00231C56" w:rsidRDefault="009A1440" w:rsidP="00B27981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231C56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Incluye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2</w:t>
            </w:r>
            <w:r w:rsidRPr="00231C56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diseños de infografías con 10 ilustraciones por diseño</w:t>
            </w:r>
          </w:p>
          <w:p w14:paraId="1804A8CC" w14:textId="77777777" w:rsidR="009A1440" w:rsidRPr="00DF2C7C" w:rsidRDefault="009A1440" w:rsidP="00B27981">
            <w:pPr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</w:pPr>
            <w:r w:rsidRPr="00231C56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Incluye diseño y diagramación de documento de 50 páginas.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78B0920" w14:textId="017B048E" w:rsidR="009A1440" w:rsidRPr="00DF2C7C" w:rsidRDefault="009A1440" w:rsidP="00B2798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7DAFE54" w14:textId="77777777" w:rsidR="009A1440" w:rsidRDefault="009A1440" w:rsidP="00B2798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085E14D1" w14:textId="77777777" w:rsidR="009A1440" w:rsidRDefault="009A1440" w:rsidP="00B2798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51060031" w14:textId="1C515B50" w:rsidTr="009A1440">
        <w:trPr>
          <w:trHeight w:val="888"/>
          <w:jc w:val="center"/>
        </w:trPr>
        <w:tc>
          <w:tcPr>
            <w:tcW w:w="796" w:type="dxa"/>
          </w:tcPr>
          <w:p w14:paraId="680AA117" w14:textId="77777777" w:rsidR="009A1440" w:rsidRPr="00DF2C7C" w:rsidRDefault="009A1440" w:rsidP="004135E0">
            <w:pPr>
              <w:suppressAutoHyphens w:val="0"/>
              <w:ind w:left="360"/>
              <w:jc w:val="center"/>
              <w:rPr>
                <w:rFonts w:ascii="Arial Narrow" w:hAnsi="Arial Narrow" w:cs="Arial"/>
                <w:color w:val="000000" w:themeColor="text1"/>
                <w:lang w:val="es-BO"/>
              </w:rPr>
            </w:pPr>
          </w:p>
        </w:tc>
        <w:tc>
          <w:tcPr>
            <w:tcW w:w="7563" w:type="dxa"/>
            <w:gridSpan w:val="2"/>
          </w:tcPr>
          <w:p w14:paraId="4778D005" w14:textId="3F70C419" w:rsidR="009A1440" w:rsidRPr="00DF2C7C" w:rsidRDefault="009A1440" w:rsidP="004135E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>Cartilla – cuadernillo en formato bitácora -</w:t>
            </w: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 digital e impresa – incluye edición de contenidos en texto </w:t>
            </w:r>
          </w:p>
          <w:p w14:paraId="00D118A7" w14:textId="6402279A" w:rsidR="009A1440" w:rsidRPr="00231C56" w:rsidRDefault="009A1440" w:rsidP="004135E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231C56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Incluye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1</w:t>
            </w:r>
            <w:r w:rsidRPr="00231C56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diseños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de infografía </w:t>
            </w:r>
            <w:r w:rsidRPr="00231C56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y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2</w:t>
            </w:r>
            <w:r w:rsidRPr="00231C56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ilustraciones por diseño</w:t>
            </w:r>
          </w:p>
          <w:p w14:paraId="78DCBBB2" w14:textId="292AE3EA" w:rsidR="009A1440" w:rsidRPr="00DF2C7C" w:rsidRDefault="009A1440" w:rsidP="004135E0">
            <w:pPr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</w:pPr>
            <w:r w:rsidRPr="00231C56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Incluye diseño y diagramación de documento de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20</w:t>
            </w:r>
            <w:r w:rsidRPr="00231C56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0 páginas.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6B49791" w14:textId="2B77DED2" w:rsidR="009A1440" w:rsidRPr="00DF2C7C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649DD64" w14:textId="77777777" w:rsidR="009A1440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7828C72E" w14:textId="77777777" w:rsidR="009A1440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1A676C97" w14:textId="4F6E159D" w:rsidTr="009A1440">
        <w:trPr>
          <w:trHeight w:val="383"/>
          <w:jc w:val="center"/>
        </w:trPr>
        <w:tc>
          <w:tcPr>
            <w:tcW w:w="796" w:type="dxa"/>
            <w:shd w:val="clear" w:color="auto" w:fill="FFFFFF" w:themeFill="background1"/>
          </w:tcPr>
          <w:p w14:paraId="3390BE81" w14:textId="77777777" w:rsidR="009A1440" w:rsidRPr="00DF2C7C" w:rsidRDefault="009A1440" w:rsidP="00B27981">
            <w:pPr>
              <w:suppressAutoHyphens w:val="0"/>
              <w:ind w:left="360"/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563" w:type="dxa"/>
            <w:gridSpan w:val="2"/>
            <w:shd w:val="clear" w:color="auto" w:fill="FFFFFF" w:themeFill="background1"/>
          </w:tcPr>
          <w:p w14:paraId="52E92A96" w14:textId="2160929A" w:rsidR="009A1440" w:rsidRPr="00DF2C7C" w:rsidRDefault="009A1440" w:rsidP="00B27981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Libro</w:t>
            </w: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 digital</w:t>
            </w: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 – </w:t>
            </w: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>60</w:t>
            </w: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 páginas interiores, acabado </w:t>
            </w: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emblocado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, tapa </w:t>
            </w: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couché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 regular</w:t>
            </w: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 – sistematizaciones por componente y para PERIAGUA.</w:t>
            </w:r>
          </w:p>
          <w:p w14:paraId="5613A085" w14:textId="71A2F2DB" w:rsidR="009A1440" w:rsidRPr="00DF2C7C" w:rsidRDefault="009A1440" w:rsidP="00B27981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BA68C2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Incluye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3</w:t>
            </w:r>
            <w:r w:rsidRPr="00BA68C2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ilustraciones por cada diseño.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8FE190C" w14:textId="1454DCA5" w:rsidR="009A1440" w:rsidRPr="00DF2C7C" w:rsidRDefault="009A1440" w:rsidP="00B2798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29F94D5" w14:textId="77777777" w:rsidR="009A1440" w:rsidRDefault="009A1440" w:rsidP="00B2798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4D400313" w14:textId="77777777" w:rsidR="009A1440" w:rsidRDefault="009A1440" w:rsidP="00B2798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06FCD653" w14:textId="2BC2BDFB" w:rsidTr="006E10D5">
        <w:trPr>
          <w:trHeight w:val="446"/>
          <w:jc w:val="center"/>
        </w:trPr>
        <w:tc>
          <w:tcPr>
            <w:tcW w:w="796" w:type="dxa"/>
            <w:shd w:val="clear" w:color="auto" w:fill="D9E2F3" w:themeFill="accent1" w:themeFillTint="33"/>
          </w:tcPr>
          <w:p w14:paraId="6E42384E" w14:textId="77777777" w:rsidR="009A1440" w:rsidRPr="00DF2C7C" w:rsidRDefault="009A1440" w:rsidP="004135E0">
            <w:pPr>
              <w:suppressAutoHyphens w:val="0"/>
              <w:ind w:left="1080"/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12666" w:type="dxa"/>
            <w:gridSpan w:val="5"/>
            <w:shd w:val="clear" w:color="auto" w:fill="D9E2F3" w:themeFill="accent1" w:themeFillTint="33"/>
          </w:tcPr>
          <w:p w14:paraId="68FF03FF" w14:textId="77AE3936" w:rsidR="009A1440" w:rsidRPr="009A1440" w:rsidRDefault="009A1440" w:rsidP="004135E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4a. CATEGORÍA: afiches, </w:t>
            </w: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pósters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 – gigantografías en papel</w:t>
            </w:r>
          </w:p>
        </w:tc>
      </w:tr>
      <w:tr w:rsidR="009A1440" w:rsidRPr="00DF2C7C" w14:paraId="467B6C38" w14:textId="1A494839" w:rsidTr="009A1440">
        <w:trPr>
          <w:trHeight w:val="446"/>
          <w:tblHeader/>
          <w:jc w:val="center"/>
        </w:trPr>
        <w:tc>
          <w:tcPr>
            <w:tcW w:w="796" w:type="dxa"/>
            <w:shd w:val="clear" w:color="auto" w:fill="FFFFFF" w:themeFill="background1"/>
          </w:tcPr>
          <w:p w14:paraId="3D19A244" w14:textId="77777777" w:rsidR="009A1440" w:rsidRPr="00A3059F" w:rsidRDefault="009A1440" w:rsidP="007D0CE9">
            <w:pPr>
              <w:ind w:left="360"/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563" w:type="dxa"/>
            <w:gridSpan w:val="2"/>
            <w:shd w:val="clear" w:color="auto" w:fill="DEEAF6" w:themeFill="accent5" w:themeFillTint="33"/>
          </w:tcPr>
          <w:p w14:paraId="3A0E30B6" w14:textId="670A22B0" w:rsidR="009A1440" w:rsidRPr="0042000F" w:rsidRDefault="009A1440" w:rsidP="007D0CE9">
            <w:pPr>
              <w:jc w:val="right"/>
              <w:rPr>
                <w:rFonts w:ascii="Arial Narrow" w:hAnsi="Arial Narrow" w:cs="Arial"/>
                <w:b/>
                <w:color w:val="000000" w:themeColor="text1"/>
              </w:rPr>
            </w:pPr>
            <w:r w:rsidRPr="0042000F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TOTAL: </w:t>
            </w: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>afiches</w:t>
            </w: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.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17E1ED13" w14:textId="77777777" w:rsidR="009A1440" w:rsidRDefault="009A1440" w:rsidP="007D0CE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fldChar w:fldCharType="begin"/>
            </w: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instrText xml:space="preserve"> =SUM(below) </w:instrText>
            </w:r>
            <w:r>
              <w:rPr>
                <w:rFonts w:ascii="Arial Narrow" w:hAnsi="Arial Narrow" w:cs="Arial"/>
                <w:b/>
                <w:color w:val="000000" w:themeColor="text1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000000" w:themeColor="text1"/>
                <w:lang w:val="es-BO"/>
              </w:rPr>
              <w:t>17</w:t>
            </w:r>
            <w:r>
              <w:rPr>
                <w:rFonts w:ascii="Arial Narrow" w:hAnsi="Arial Narrow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356AC2E" w14:textId="77777777" w:rsidR="009A1440" w:rsidRDefault="009A1440" w:rsidP="007D0CE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08646C7B" w14:textId="77777777" w:rsidR="009A1440" w:rsidRDefault="009A1440" w:rsidP="007D0CE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49A3CF91" w14:textId="0FA25FE3" w:rsidTr="009A1440">
        <w:trPr>
          <w:trHeight w:val="633"/>
          <w:jc w:val="center"/>
        </w:trPr>
        <w:tc>
          <w:tcPr>
            <w:tcW w:w="796" w:type="dxa"/>
          </w:tcPr>
          <w:p w14:paraId="2CB6E813" w14:textId="77777777" w:rsidR="009A1440" w:rsidRPr="00DF2C7C" w:rsidRDefault="009A1440" w:rsidP="004135E0">
            <w:pPr>
              <w:suppressAutoHyphens w:val="0"/>
              <w:ind w:left="360"/>
              <w:jc w:val="center"/>
              <w:rPr>
                <w:rFonts w:ascii="Arial Narrow" w:hAnsi="Arial Narrow" w:cs="Arial"/>
                <w:color w:val="000000" w:themeColor="text1"/>
                <w:lang w:val="es-BO"/>
              </w:rPr>
            </w:pPr>
          </w:p>
        </w:tc>
        <w:tc>
          <w:tcPr>
            <w:tcW w:w="7563" w:type="dxa"/>
            <w:gridSpan w:val="2"/>
          </w:tcPr>
          <w:p w14:paraId="7FF1E409" w14:textId="6588C0E3" w:rsidR="009A1440" w:rsidRPr="00DF2C7C" w:rsidRDefault="009A1440" w:rsidP="004135E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Afiches didá</w:t>
            </w: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>c</w:t>
            </w: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ticos – solo anverso.</w:t>
            </w:r>
          </w:p>
          <w:p w14:paraId="6096F06D" w14:textId="134BA6C9" w:rsidR="009A1440" w:rsidRDefault="009A1440" w:rsidP="007E2205">
            <w:p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Tamaño: 80 por 60 cm.</w:t>
            </w:r>
            <w:r>
              <w:rPr>
                <w:rFonts w:ascii="Arial Narrow" w:hAnsi="Arial Narrow" w:cs="Arial"/>
                <w:color w:val="000000" w:themeColor="text1"/>
                <w:lang w:val="es-BO"/>
              </w:rPr>
              <w:t>, full color</w:t>
            </w:r>
          </w:p>
          <w:p w14:paraId="52B9DBB2" w14:textId="77777777" w:rsidR="009A1440" w:rsidRDefault="009A1440" w:rsidP="007E2205">
            <w:pPr>
              <w:rPr>
                <w:rFonts w:ascii="Arial Narrow" w:hAnsi="Arial Narrow" w:cs="Arial"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color w:val="000000" w:themeColor="text1"/>
                <w:lang w:val="es-BO"/>
              </w:rPr>
              <w:t>2 ilustraciones por afiche</w:t>
            </w:r>
          </w:p>
          <w:p w14:paraId="0D1583D2" w14:textId="40D934C6" w:rsidR="009A1440" w:rsidRPr="00DF2C7C" w:rsidRDefault="009A1440" w:rsidP="007E2205">
            <w:pPr>
              <w:rPr>
                <w:rFonts w:ascii="Arial Narrow" w:hAnsi="Arial Narrow" w:cs="Arial"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color w:val="000000" w:themeColor="text1"/>
                <w:lang w:val="es-BO"/>
              </w:rPr>
              <w:t>2 líneas gráficas como propuesta.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99FA7D6" w14:textId="703BEB16" w:rsidR="009A1440" w:rsidRPr="00DF2C7C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403116D" w14:textId="77777777" w:rsidR="009A1440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63453997" w14:textId="77777777" w:rsidR="009A1440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0B9F7215" w14:textId="71BF438C" w:rsidTr="009A1440">
        <w:trPr>
          <w:trHeight w:val="687"/>
          <w:jc w:val="center"/>
        </w:trPr>
        <w:tc>
          <w:tcPr>
            <w:tcW w:w="796" w:type="dxa"/>
          </w:tcPr>
          <w:p w14:paraId="2C5ECC3D" w14:textId="77777777" w:rsidR="009A1440" w:rsidRPr="00DF2C7C" w:rsidRDefault="009A1440" w:rsidP="004135E0">
            <w:pPr>
              <w:suppressAutoHyphens w:val="0"/>
              <w:ind w:left="360"/>
              <w:jc w:val="center"/>
              <w:rPr>
                <w:rFonts w:ascii="Arial Narrow" w:hAnsi="Arial Narrow" w:cs="Arial"/>
                <w:color w:val="000000" w:themeColor="text1"/>
                <w:lang w:val="es-BO"/>
              </w:rPr>
            </w:pPr>
          </w:p>
        </w:tc>
        <w:tc>
          <w:tcPr>
            <w:tcW w:w="7563" w:type="dxa"/>
            <w:gridSpan w:val="2"/>
          </w:tcPr>
          <w:p w14:paraId="385BB6A1" w14:textId="251E23A9" w:rsidR="009A1440" w:rsidRPr="00DF2C7C" w:rsidRDefault="009A1440" w:rsidP="007E2205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Afiches promocionales – anverso </w:t>
            </w:r>
          </w:p>
          <w:p w14:paraId="3179FDF4" w14:textId="4BFF8856" w:rsidR="009A1440" w:rsidRPr="00DF2C7C" w:rsidRDefault="009A1440" w:rsidP="004135E0">
            <w:p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 xml:space="preserve">Tamaño: 60 por 50 cm. </w:t>
            </w:r>
          </w:p>
          <w:p w14:paraId="7C82114F" w14:textId="29CAC01D" w:rsidR="009A1440" w:rsidRPr="00D6039B" w:rsidRDefault="009A1440" w:rsidP="007E2205">
            <w:p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 xml:space="preserve">Incluye: diseño de 1 infografía + 5 ilustraciones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B4BCEE9" w14:textId="79D60BC0" w:rsidR="009A1440" w:rsidRPr="00DF2C7C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0E40390F" w14:textId="77777777" w:rsidR="009A1440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18F4F10" w14:textId="77777777" w:rsidR="009A1440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71F24AB0" w14:textId="01D906BD" w:rsidTr="009A1440">
        <w:trPr>
          <w:trHeight w:val="911"/>
          <w:jc w:val="center"/>
        </w:trPr>
        <w:tc>
          <w:tcPr>
            <w:tcW w:w="796" w:type="dxa"/>
          </w:tcPr>
          <w:p w14:paraId="7EE8535C" w14:textId="77777777" w:rsidR="009A1440" w:rsidRPr="00DF2C7C" w:rsidRDefault="009A1440" w:rsidP="004135E0">
            <w:pPr>
              <w:suppressAutoHyphens w:val="0"/>
              <w:ind w:left="360"/>
              <w:jc w:val="center"/>
              <w:rPr>
                <w:rFonts w:ascii="Arial Narrow" w:hAnsi="Arial Narrow" w:cs="Arial"/>
                <w:color w:val="000000" w:themeColor="text1"/>
                <w:lang w:val="es-BO"/>
              </w:rPr>
            </w:pPr>
          </w:p>
        </w:tc>
        <w:tc>
          <w:tcPr>
            <w:tcW w:w="7563" w:type="dxa"/>
            <w:gridSpan w:val="2"/>
          </w:tcPr>
          <w:p w14:paraId="31D2F86B" w14:textId="5D08BA39" w:rsidR="009A1440" w:rsidRPr="00DF2C7C" w:rsidRDefault="009A1440" w:rsidP="004135E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Afiches informativos – incluyen anverso con infografía + reverso con texto y diagramas</w:t>
            </w: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 </w:t>
            </w: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para fomento para el uso racional del agua</w:t>
            </w:r>
          </w:p>
          <w:p w14:paraId="0590EE6D" w14:textId="07D5A77B" w:rsidR="009A1440" w:rsidRPr="00DF2C7C" w:rsidRDefault="009A1440" w:rsidP="004135E0">
            <w:p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 xml:space="preserve">Tamaño: 60 por 60 cm. </w:t>
            </w:r>
          </w:p>
          <w:p w14:paraId="346FEDB4" w14:textId="6238EABB" w:rsidR="009A1440" w:rsidRPr="00D6039B" w:rsidRDefault="009A1440" w:rsidP="007E2205">
            <w:p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 xml:space="preserve">Incluye: diseño de 1 infografía + 10 ilustraciones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A3608EA" w14:textId="5F651E9F" w:rsidR="009A1440" w:rsidRPr="00DF2C7C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9A17A0B" w14:textId="77777777" w:rsidR="009A1440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7DE41FAD" w14:textId="77777777" w:rsidR="009A1440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1E8872B3" w14:textId="33A037B2" w:rsidTr="009A1440">
        <w:trPr>
          <w:trHeight w:val="401"/>
          <w:jc w:val="center"/>
        </w:trPr>
        <w:tc>
          <w:tcPr>
            <w:tcW w:w="796" w:type="dxa"/>
            <w:shd w:val="clear" w:color="auto" w:fill="FFFFFF" w:themeFill="background1"/>
          </w:tcPr>
          <w:p w14:paraId="13ECADD7" w14:textId="77777777" w:rsidR="009A1440" w:rsidRPr="00DF2C7C" w:rsidRDefault="009A1440" w:rsidP="007E2205">
            <w:pPr>
              <w:suppressAutoHyphens w:val="0"/>
              <w:ind w:left="360"/>
              <w:rPr>
                <w:rFonts w:ascii="Arial Narrow" w:hAnsi="Arial Narrow" w:cs="Arial"/>
                <w:color w:val="000000" w:themeColor="text1"/>
                <w:lang w:val="es-BO"/>
              </w:rPr>
            </w:pPr>
          </w:p>
        </w:tc>
        <w:tc>
          <w:tcPr>
            <w:tcW w:w="7563" w:type="dxa"/>
            <w:gridSpan w:val="2"/>
            <w:shd w:val="clear" w:color="auto" w:fill="FFFFFF" w:themeFill="background1"/>
          </w:tcPr>
          <w:p w14:paraId="1AC923F3" w14:textId="5685E281" w:rsidR="009A1440" w:rsidRPr="00DF2C7C" w:rsidRDefault="009A1440" w:rsidP="004135E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Calendario – 2 diseños diferentes </w:t>
            </w: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>–</w:t>
            </w: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full color, </w:t>
            </w: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anverso</w:t>
            </w:r>
          </w:p>
          <w:p w14:paraId="65B4DA56" w14:textId="5A5E8CB8" w:rsidR="009A1440" w:rsidRPr="00DF2C7C" w:rsidRDefault="009A1440" w:rsidP="007E2205">
            <w:pPr>
              <w:rPr>
                <w:rFonts w:ascii="Arial Narrow" w:hAnsi="Arial Narrow" w:cs="Arial"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color w:val="000000" w:themeColor="text1"/>
                <w:lang w:val="es-BO"/>
              </w:rPr>
              <w:t>sin ilustraciones adicionales.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42F149B" w14:textId="5BE567A1" w:rsidR="009A1440" w:rsidRPr="00DF2C7C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575F5C6" w14:textId="77777777" w:rsidR="009A1440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24857E35" w14:textId="77777777" w:rsidR="009A1440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72F1FD32" w14:textId="3047893A" w:rsidTr="008600A3">
        <w:trPr>
          <w:trHeight w:val="687"/>
          <w:jc w:val="center"/>
        </w:trPr>
        <w:tc>
          <w:tcPr>
            <w:tcW w:w="796" w:type="dxa"/>
            <w:shd w:val="clear" w:color="auto" w:fill="D9E2F3" w:themeFill="accent1" w:themeFillTint="33"/>
          </w:tcPr>
          <w:p w14:paraId="73A502C8" w14:textId="77777777" w:rsidR="009A1440" w:rsidRPr="00DF2C7C" w:rsidRDefault="009A1440" w:rsidP="004135E0">
            <w:pPr>
              <w:suppressAutoHyphens w:val="0"/>
              <w:ind w:left="1080"/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12666" w:type="dxa"/>
            <w:gridSpan w:val="5"/>
            <w:shd w:val="clear" w:color="auto" w:fill="D9E2F3" w:themeFill="accent1" w:themeFillTint="33"/>
          </w:tcPr>
          <w:p w14:paraId="436844F8" w14:textId="1D749BCF" w:rsidR="009A1440" w:rsidRPr="009A1440" w:rsidRDefault="009A1440" w:rsidP="004135E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5a. CATEGORÍA: soportes en diseño gráfico para la elaboración, sellado y copiado de </w:t>
            </w: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DVDs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, </w:t>
            </w: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flipbooks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 en tarjetas USB y Flashes USB, formatos digitales en PDF y otros.</w:t>
            </w:r>
          </w:p>
        </w:tc>
      </w:tr>
      <w:tr w:rsidR="009A1440" w:rsidRPr="00DF2C7C" w14:paraId="5BA7B1DC" w14:textId="122AC233" w:rsidTr="009A1440">
        <w:trPr>
          <w:trHeight w:val="446"/>
          <w:tblHeader/>
          <w:jc w:val="center"/>
        </w:trPr>
        <w:tc>
          <w:tcPr>
            <w:tcW w:w="796" w:type="dxa"/>
            <w:shd w:val="clear" w:color="auto" w:fill="FFFFFF" w:themeFill="background1"/>
          </w:tcPr>
          <w:p w14:paraId="5B225E95" w14:textId="77777777" w:rsidR="009A1440" w:rsidRPr="00A3059F" w:rsidRDefault="009A1440" w:rsidP="007D0CE9">
            <w:pPr>
              <w:ind w:left="360"/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563" w:type="dxa"/>
            <w:gridSpan w:val="2"/>
            <w:shd w:val="clear" w:color="auto" w:fill="DEEAF6" w:themeFill="accent5" w:themeFillTint="33"/>
          </w:tcPr>
          <w:p w14:paraId="4F39C4E3" w14:textId="47B3CC93" w:rsidR="009A1440" w:rsidRPr="009A1440" w:rsidRDefault="009A1440" w:rsidP="007D0CE9">
            <w:pPr>
              <w:jc w:val="right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42000F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TOTAL: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>Usbs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 y soportes digitales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3C390334" w14:textId="77777777" w:rsidR="009A1440" w:rsidRDefault="009A1440" w:rsidP="007D0CE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fldChar w:fldCharType="begin"/>
            </w: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instrText xml:space="preserve"> =SUM(below) </w:instrText>
            </w:r>
            <w:r>
              <w:rPr>
                <w:rFonts w:ascii="Arial Narrow" w:hAnsi="Arial Narrow" w:cs="Arial"/>
                <w:b/>
                <w:color w:val="000000" w:themeColor="text1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000000" w:themeColor="text1"/>
                <w:lang w:val="es-BO"/>
              </w:rPr>
              <w:t>8</w:t>
            </w:r>
            <w:r>
              <w:rPr>
                <w:rFonts w:ascii="Arial Narrow" w:hAnsi="Arial Narrow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514C36D9" w14:textId="77777777" w:rsidR="009A1440" w:rsidRDefault="009A1440" w:rsidP="007D0CE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0D68EBC8" w14:textId="77777777" w:rsidR="009A1440" w:rsidRDefault="009A1440" w:rsidP="007D0CE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27FD90CB" w14:textId="0D2A158D" w:rsidTr="009A1440">
        <w:trPr>
          <w:trHeight w:val="639"/>
          <w:jc w:val="center"/>
        </w:trPr>
        <w:tc>
          <w:tcPr>
            <w:tcW w:w="796" w:type="dxa"/>
          </w:tcPr>
          <w:p w14:paraId="488B6E2F" w14:textId="77777777" w:rsidR="009A1440" w:rsidRPr="00DF2C7C" w:rsidRDefault="009A1440" w:rsidP="004135E0">
            <w:pPr>
              <w:suppressAutoHyphens w:val="0"/>
              <w:ind w:left="360"/>
              <w:jc w:val="center"/>
              <w:rPr>
                <w:rFonts w:ascii="Arial Narrow" w:hAnsi="Arial Narrow" w:cs="Arial"/>
                <w:color w:val="000000" w:themeColor="text1"/>
                <w:lang w:val="es-BO"/>
              </w:rPr>
            </w:pPr>
          </w:p>
        </w:tc>
        <w:tc>
          <w:tcPr>
            <w:tcW w:w="7563" w:type="dxa"/>
            <w:gridSpan w:val="2"/>
          </w:tcPr>
          <w:p w14:paraId="280EE734" w14:textId="24E4D98E" w:rsidR="009A1440" w:rsidRPr="00DF2C7C" w:rsidRDefault="009A1440" w:rsidP="004135E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Caja + diseño de </w:t>
            </w: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sticker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 para DVD</w:t>
            </w:r>
          </w:p>
          <w:p w14:paraId="726F544A" w14:textId="4B6D0681" w:rsidR="009A1440" w:rsidRPr="00DF2C7C" w:rsidRDefault="009A1440" w:rsidP="004135E0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Incluye edición de contenidos en texto (estilo, redacción formato)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468B885" w14:textId="6C082FB5" w:rsidR="009A1440" w:rsidRPr="00DF2C7C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AAE941F" w14:textId="77777777" w:rsidR="009A1440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2289770D" w14:textId="77777777" w:rsidR="009A1440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4FCFBA2A" w14:textId="0EA8E360" w:rsidTr="009A1440">
        <w:trPr>
          <w:trHeight w:val="446"/>
          <w:jc w:val="center"/>
        </w:trPr>
        <w:tc>
          <w:tcPr>
            <w:tcW w:w="796" w:type="dxa"/>
          </w:tcPr>
          <w:p w14:paraId="2840558D" w14:textId="77777777" w:rsidR="009A1440" w:rsidRPr="00DF2C7C" w:rsidRDefault="009A1440" w:rsidP="004135E0">
            <w:pPr>
              <w:suppressAutoHyphens w:val="0"/>
              <w:ind w:left="360"/>
              <w:jc w:val="center"/>
              <w:rPr>
                <w:rFonts w:ascii="Arial Narrow" w:hAnsi="Arial Narrow" w:cs="Arial"/>
                <w:color w:val="000000" w:themeColor="text1"/>
                <w:lang w:val="es-BO"/>
              </w:rPr>
            </w:pPr>
          </w:p>
        </w:tc>
        <w:tc>
          <w:tcPr>
            <w:tcW w:w="7563" w:type="dxa"/>
            <w:gridSpan w:val="2"/>
          </w:tcPr>
          <w:p w14:paraId="53058004" w14:textId="362DE073" w:rsidR="009A1440" w:rsidRPr="00DF2C7C" w:rsidRDefault="009A1440" w:rsidP="00430EA5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1 TARJETA USB – Bibliotecas Virtuales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8D461FC" w14:textId="476884AC" w:rsidR="009A1440" w:rsidRPr="00DF2C7C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9B923D8" w14:textId="77777777" w:rsidR="009A1440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00278F74" w14:textId="77777777" w:rsidR="009A1440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693D7ECD" w14:textId="08B703C0" w:rsidTr="009A1440">
        <w:trPr>
          <w:trHeight w:val="464"/>
          <w:jc w:val="center"/>
        </w:trPr>
        <w:tc>
          <w:tcPr>
            <w:tcW w:w="796" w:type="dxa"/>
          </w:tcPr>
          <w:p w14:paraId="5C249848" w14:textId="77777777" w:rsidR="009A1440" w:rsidRPr="00DF2C7C" w:rsidRDefault="009A1440" w:rsidP="004135E0">
            <w:pPr>
              <w:suppressAutoHyphens w:val="0"/>
              <w:ind w:left="360"/>
              <w:jc w:val="center"/>
              <w:rPr>
                <w:rFonts w:ascii="Arial Narrow" w:hAnsi="Arial Narrow" w:cs="Arial"/>
                <w:color w:val="000000" w:themeColor="text1"/>
                <w:lang w:val="es-BO"/>
              </w:rPr>
            </w:pPr>
          </w:p>
        </w:tc>
        <w:tc>
          <w:tcPr>
            <w:tcW w:w="7563" w:type="dxa"/>
            <w:gridSpan w:val="2"/>
          </w:tcPr>
          <w:p w14:paraId="68D342FB" w14:textId="1E9A5D96" w:rsidR="009A1440" w:rsidRPr="00DF2C7C" w:rsidRDefault="009A1440" w:rsidP="004135E0">
            <w:p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Diseño de tapa - USB </w:t>
            </w: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Flashdrive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 de 16GB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4DE1ED5" w14:textId="3C1EA52E" w:rsidR="009A1440" w:rsidRPr="00DF2C7C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F3D390B" w14:textId="77777777" w:rsidR="009A1440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70178F7A" w14:textId="77777777" w:rsidR="009A1440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6BF4C81D" w14:textId="52E82269" w:rsidTr="009A1440">
        <w:trPr>
          <w:trHeight w:val="413"/>
          <w:jc w:val="center"/>
        </w:trPr>
        <w:tc>
          <w:tcPr>
            <w:tcW w:w="796" w:type="dxa"/>
          </w:tcPr>
          <w:p w14:paraId="77366113" w14:textId="77777777" w:rsidR="009A1440" w:rsidRPr="00DF2C7C" w:rsidRDefault="009A1440" w:rsidP="004135E0">
            <w:pPr>
              <w:suppressAutoHyphens w:val="0"/>
              <w:ind w:left="360"/>
              <w:jc w:val="center"/>
              <w:rPr>
                <w:rFonts w:ascii="Arial Narrow" w:hAnsi="Arial Narrow" w:cs="Arial"/>
                <w:color w:val="000000" w:themeColor="text1"/>
                <w:lang w:val="es-BO"/>
              </w:rPr>
            </w:pPr>
          </w:p>
        </w:tc>
        <w:tc>
          <w:tcPr>
            <w:tcW w:w="7563" w:type="dxa"/>
            <w:gridSpan w:val="2"/>
          </w:tcPr>
          <w:p w14:paraId="7BDA1E1E" w14:textId="22BAC206" w:rsidR="009A1440" w:rsidRPr="00DF2C7C" w:rsidRDefault="009A1440" w:rsidP="004135E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Diseño de tapa, contratapa - USB </w:t>
            </w: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Flashdrive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 de 8GB (Plataforma – Seguridad hídrica)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6C5F5C3" w14:textId="4F43167A" w:rsidR="009A1440" w:rsidRPr="00DF2C7C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7C243CC" w14:textId="77777777" w:rsidR="009A1440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2E7D04D1" w14:textId="77777777" w:rsidR="009A1440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58598624" w14:textId="0D2E8445" w:rsidTr="009A1440">
        <w:trPr>
          <w:trHeight w:val="418"/>
          <w:jc w:val="center"/>
        </w:trPr>
        <w:tc>
          <w:tcPr>
            <w:tcW w:w="796" w:type="dxa"/>
          </w:tcPr>
          <w:p w14:paraId="28ADE6D0" w14:textId="77777777" w:rsidR="009A1440" w:rsidRPr="00DF2C7C" w:rsidRDefault="009A1440" w:rsidP="004135E0">
            <w:pPr>
              <w:suppressAutoHyphens w:val="0"/>
              <w:ind w:left="360"/>
              <w:jc w:val="center"/>
              <w:rPr>
                <w:rFonts w:ascii="Arial Narrow" w:hAnsi="Arial Narrow" w:cs="Arial"/>
                <w:color w:val="000000" w:themeColor="text1"/>
                <w:lang w:val="es-BO"/>
              </w:rPr>
            </w:pPr>
          </w:p>
        </w:tc>
        <w:tc>
          <w:tcPr>
            <w:tcW w:w="7563" w:type="dxa"/>
            <w:gridSpan w:val="2"/>
          </w:tcPr>
          <w:p w14:paraId="603CB90F" w14:textId="3C62350F" w:rsidR="009A1440" w:rsidRPr="00DF2C7C" w:rsidRDefault="009A1440" w:rsidP="004135E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Diseño de estuche/caja + trapa, contratapa - USB </w:t>
            </w: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Flashdrive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 de 8GB (Gestión del saneamiento)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2C2FC14" w14:textId="4B818CF4" w:rsidR="009A1440" w:rsidRPr="00DF2C7C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5FA3974" w14:textId="77777777" w:rsidR="009A1440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4C950356" w14:textId="77777777" w:rsidR="009A1440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7611C541" w14:textId="0BADE3E5" w:rsidTr="00FC1992">
        <w:trPr>
          <w:trHeight w:val="463"/>
          <w:jc w:val="center"/>
        </w:trPr>
        <w:tc>
          <w:tcPr>
            <w:tcW w:w="796" w:type="dxa"/>
            <w:shd w:val="clear" w:color="auto" w:fill="D9E2F3" w:themeFill="accent1" w:themeFillTint="33"/>
          </w:tcPr>
          <w:p w14:paraId="7D7C0018" w14:textId="77777777" w:rsidR="009A1440" w:rsidRPr="00DF2C7C" w:rsidRDefault="009A1440" w:rsidP="004135E0">
            <w:pPr>
              <w:spacing w:after="200" w:line="276" w:lineRule="auto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12666" w:type="dxa"/>
            <w:gridSpan w:val="5"/>
            <w:shd w:val="clear" w:color="auto" w:fill="D9E2F3" w:themeFill="accent1" w:themeFillTint="33"/>
          </w:tcPr>
          <w:p w14:paraId="290C8004" w14:textId="2737AA44" w:rsidR="009A1440" w:rsidRPr="009A1440" w:rsidRDefault="009A1440" w:rsidP="004135E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6a CATEGORÍA: tarjetas personalizadas, invitaciones, impresos especiales, ilustraciones</w:t>
            </w: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 – varios productos de diseño gráfico/diagramación</w:t>
            </w: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.</w:t>
            </w:r>
          </w:p>
        </w:tc>
      </w:tr>
      <w:tr w:rsidR="009A1440" w:rsidRPr="00DF2C7C" w14:paraId="737E9690" w14:textId="5F97D94A" w:rsidTr="009A1440">
        <w:trPr>
          <w:trHeight w:val="446"/>
          <w:tblHeader/>
          <w:jc w:val="center"/>
        </w:trPr>
        <w:tc>
          <w:tcPr>
            <w:tcW w:w="796" w:type="dxa"/>
            <w:shd w:val="clear" w:color="auto" w:fill="FFFFFF" w:themeFill="background1"/>
          </w:tcPr>
          <w:p w14:paraId="097C0815" w14:textId="77777777" w:rsidR="009A1440" w:rsidRPr="00A3059F" w:rsidRDefault="009A1440" w:rsidP="007D0CE9">
            <w:pPr>
              <w:ind w:left="360"/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563" w:type="dxa"/>
            <w:gridSpan w:val="2"/>
            <w:shd w:val="clear" w:color="auto" w:fill="DEEAF6" w:themeFill="accent5" w:themeFillTint="33"/>
          </w:tcPr>
          <w:p w14:paraId="32FAA92B" w14:textId="34EB2574" w:rsidR="009A1440" w:rsidRPr="0042000F" w:rsidRDefault="009A1440" w:rsidP="007D0CE9">
            <w:pPr>
              <w:jc w:val="right"/>
              <w:rPr>
                <w:rFonts w:ascii="Arial Narrow" w:hAnsi="Arial Narrow" w:cs="Arial"/>
                <w:b/>
                <w:color w:val="000000" w:themeColor="text1"/>
              </w:rPr>
            </w:pPr>
            <w:r w:rsidRPr="0042000F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TOTAL: </w:t>
            </w: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>varios - diseño gráfico</w:t>
            </w: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.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472D70A7" w14:textId="42CA6196" w:rsidR="009A1440" w:rsidRPr="0042000F" w:rsidRDefault="009A1440" w:rsidP="007D0CE9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fldChar w:fldCharType="begin"/>
            </w: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instrText xml:space="preserve"> =SUM(below) </w:instrText>
            </w:r>
            <w:r>
              <w:rPr>
                <w:rFonts w:ascii="Arial Narrow" w:hAnsi="Arial Narrow" w:cs="Arial"/>
                <w:b/>
                <w:color w:val="000000" w:themeColor="text1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000000" w:themeColor="text1"/>
                <w:lang w:val="es-BO"/>
              </w:rPr>
              <w:t>87</w:t>
            </w:r>
            <w:r>
              <w:rPr>
                <w:rFonts w:ascii="Arial Narrow" w:hAnsi="Arial Narrow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3F29E0B3" w14:textId="77777777" w:rsidR="009A1440" w:rsidRDefault="009A1440" w:rsidP="007D0CE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5F77E2CB" w14:textId="77777777" w:rsidR="009A1440" w:rsidRDefault="009A1440" w:rsidP="007D0CE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31DD7722" w14:textId="154469B4" w:rsidTr="009A1440">
        <w:trPr>
          <w:trHeight w:val="569"/>
          <w:jc w:val="center"/>
        </w:trPr>
        <w:tc>
          <w:tcPr>
            <w:tcW w:w="796" w:type="dxa"/>
            <w:shd w:val="clear" w:color="auto" w:fill="FFFFFF" w:themeFill="background1"/>
          </w:tcPr>
          <w:p w14:paraId="22C93438" w14:textId="77777777" w:rsidR="009A1440" w:rsidRPr="00DF2C7C" w:rsidRDefault="009A1440" w:rsidP="004135E0">
            <w:pPr>
              <w:suppressAutoHyphens w:val="0"/>
              <w:ind w:left="360"/>
              <w:jc w:val="center"/>
              <w:rPr>
                <w:rFonts w:ascii="Arial Narrow" w:hAnsi="Arial Narrow" w:cs="Arial"/>
                <w:color w:val="000000" w:themeColor="text1"/>
                <w:lang w:val="es-BO"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14:paraId="1BE50783" w14:textId="77777777" w:rsidR="009A1440" w:rsidRPr="00DF2C7C" w:rsidRDefault="009A1440" w:rsidP="004135E0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DF2C7C">
              <w:rPr>
                <w:rFonts w:ascii="Arial Narrow" w:hAnsi="Arial Narrow" w:cs="Arial"/>
                <w:color w:val="000000" w:themeColor="text1"/>
              </w:rPr>
              <w:t>Tarjetas</w:t>
            </w:r>
            <w:proofErr w:type="spellEnd"/>
          </w:p>
        </w:tc>
        <w:tc>
          <w:tcPr>
            <w:tcW w:w="6096" w:type="dxa"/>
            <w:shd w:val="clear" w:color="auto" w:fill="FFFFFF" w:themeFill="background1"/>
          </w:tcPr>
          <w:p w14:paraId="3C5DE4C9" w14:textId="1690A78E" w:rsidR="009A1440" w:rsidRPr="00DF2C7C" w:rsidRDefault="009A1440" w:rsidP="004135E0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  <w:t xml:space="preserve">Especial/ de atención/obsequio – </w:t>
            </w:r>
          </w:p>
          <w:p w14:paraId="1E8957DA" w14:textId="4678A4DD" w:rsidR="009A1440" w:rsidRPr="00DF2C7C" w:rsidRDefault="009A1440" w:rsidP="001B46CE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  <w:t>– 2 diseños diferentes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59A217B" w14:textId="318FAA63" w:rsidR="009A1440" w:rsidRPr="00DF2C7C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CAE65D8" w14:textId="77777777" w:rsidR="009A1440" w:rsidRPr="00DF2C7C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7C97DDB4" w14:textId="77777777" w:rsidR="009A1440" w:rsidRPr="00DF2C7C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2D5722B1" w14:textId="69212EE2" w:rsidTr="009A1440">
        <w:trPr>
          <w:trHeight w:val="1045"/>
          <w:jc w:val="center"/>
        </w:trPr>
        <w:tc>
          <w:tcPr>
            <w:tcW w:w="796" w:type="dxa"/>
            <w:shd w:val="clear" w:color="auto" w:fill="FFFFFF" w:themeFill="background1"/>
          </w:tcPr>
          <w:p w14:paraId="183021F4" w14:textId="77777777" w:rsidR="009A1440" w:rsidRPr="00DF2C7C" w:rsidRDefault="009A1440" w:rsidP="004135E0">
            <w:pPr>
              <w:suppressAutoHyphens w:val="0"/>
              <w:ind w:left="360"/>
              <w:jc w:val="center"/>
              <w:rPr>
                <w:rFonts w:ascii="Arial Narrow" w:hAnsi="Arial Narrow" w:cs="Arial"/>
                <w:color w:val="000000" w:themeColor="text1"/>
                <w:lang w:val="es-BO"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14:paraId="099355E0" w14:textId="77777777" w:rsidR="009A1440" w:rsidRPr="00DF2C7C" w:rsidRDefault="009A1440" w:rsidP="004135E0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DF2C7C">
              <w:rPr>
                <w:rFonts w:ascii="Arial Narrow" w:hAnsi="Arial Narrow" w:cs="Arial"/>
                <w:color w:val="000000" w:themeColor="text1"/>
              </w:rPr>
              <w:t>Fotografías</w:t>
            </w:r>
            <w:proofErr w:type="spellEnd"/>
            <w:r w:rsidRPr="00DF2C7C">
              <w:rPr>
                <w:rFonts w:ascii="Arial Narrow" w:hAnsi="Arial Narrow" w:cs="Arial"/>
                <w:color w:val="000000" w:themeColor="text1"/>
              </w:rPr>
              <w:t xml:space="preserve"> e </w:t>
            </w:r>
            <w:proofErr w:type="spellStart"/>
            <w:r w:rsidRPr="00DF2C7C">
              <w:rPr>
                <w:rFonts w:ascii="Arial Narrow" w:hAnsi="Arial Narrow" w:cs="Arial"/>
                <w:color w:val="000000" w:themeColor="text1"/>
              </w:rPr>
              <w:t>ilustraciones</w:t>
            </w:r>
            <w:proofErr w:type="spellEnd"/>
          </w:p>
        </w:tc>
        <w:tc>
          <w:tcPr>
            <w:tcW w:w="6096" w:type="dxa"/>
            <w:shd w:val="clear" w:color="auto" w:fill="FFFFFF" w:themeFill="background1"/>
          </w:tcPr>
          <w:p w14:paraId="745229BF" w14:textId="3080139D" w:rsidR="009A1440" w:rsidRPr="00DF2C7C" w:rsidRDefault="009A1440" w:rsidP="004135E0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  <w:t>Diseño y diagramación de fotos e imágenes en papel de alta calidad (Gestión del Saneamiento, seguridad hídrica y Formación)</w:t>
            </w:r>
          </w:p>
          <w:p w14:paraId="0F186725" w14:textId="77777777" w:rsidR="009A1440" w:rsidRPr="00DF2C7C" w:rsidRDefault="009A1440" w:rsidP="004135E0">
            <w:pPr>
              <w:pStyle w:val="Prrafodelista"/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</w:rPr>
              <w:t>20</w:t>
            </w:r>
            <w:r w:rsidRPr="00DF2C7C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F2C7C">
              <w:rPr>
                <w:rFonts w:ascii="Arial Narrow" w:hAnsi="Arial Narrow" w:cs="Arial"/>
                <w:b/>
                <w:bCs/>
                <w:color w:val="000000" w:themeColor="text1"/>
              </w:rPr>
              <w:t>diseños</w:t>
            </w:r>
            <w:proofErr w:type="spellEnd"/>
            <w:r w:rsidRPr="00DF2C7C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F2C7C">
              <w:rPr>
                <w:rFonts w:ascii="Arial Narrow" w:hAnsi="Arial Narrow" w:cs="Arial"/>
                <w:b/>
                <w:bCs/>
                <w:color w:val="000000" w:themeColor="text1"/>
              </w:rPr>
              <w:t>diferentes</w:t>
            </w:r>
            <w:proofErr w:type="spellEnd"/>
            <w:r w:rsidRPr="00DF2C7C">
              <w:rPr>
                <w:rFonts w:ascii="Arial Narrow" w:hAnsi="Arial Narrow" w:cs="Arial"/>
                <w:b/>
                <w:bCs/>
                <w:color w:val="000000" w:themeColor="text1"/>
              </w:rPr>
              <w:t>.</w:t>
            </w:r>
          </w:p>
          <w:p w14:paraId="30BF4F5E" w14:textId="4D51F474" w:rsidR="009A1440" w:rsidRPr="00DF2C7C" w:rsidRDefault="009A1440" w:rsidP="004135E0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Tamaño: 50 por 30 cm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853FF03" w14:textId="4884F864" w:rsidR="009A1440" w:rsidRPr="00DF2C7C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38479D78" w14:textId="77777777" w:rsidR="009A1440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391094E7" w14:textId="77777777" w:rsidR="009A1440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616DB079" w14:textId="4C2D44F9" w:rsidTr="009A1440">
        <w:trPr>
          <w:trHeight w:val="1326"/>
          <w:jc w:val="center"/>
        </w:trPr>
        <w:tc>
          <w:tcPr>
            <w:tcW w:w="796" w:type="dxa"/>
            <w:shd w:val="clear" w:color="auto" w:fill="FFFFFF" w:themeFill="background1"/>
          </w:tcPr>
          <w:p w14:paraId="02DA9F2B" w14:textId="77777777" w:rsidR="009A1440" w:rsidRPr="00DF2C7C" w:rsidRDefault="009A1440" w:rsidP="004135E0">
            <w:pPr>
              <w:suppressAutoHyphens w:val="0"/>
              <w:ind w:left="360"/>
              <w:jc w:val="center"/>
              <w:rPr>
                <w:rFonts w:ascii="Arial Narrow" w:hAnsi="Arial Narrow" w:cs="Arial"/>
                <w:color w:val="000000" w:themeColor="text1"/>
                <w:lang w:val="es-BO"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14:paraId="1818F74F" w14:textId="77777777" w:rsidR="009A1440" w:rsidRPr="00DF2C7C" w:rsidRDefault="009A1440" w:rsidP="004135E0">
            <w:pPr>
              <w:jc w:val="both"/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Cuadernillos de apuntes y agendas</w:t>
            </w:r>
          </w:p>
        </w:tc>
        <w:tc>
          <w:tcPr>
            <w:tcW w:w="6096" w:type="dxa"/>
            <w:shd w:val="clear" w:color="auto" w:fill="FFFFFF" w:themeFill="background1"/>
          </w:tcPr>
          <w:p w14:paraId="10D45E82" w14:textId="6BCA9D63" w:rsidR="009A1440" w:rsidRPr="00DF2C7C" w:rsidRDefault="009A1440" w:rsidP="004135E0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  <w:t>Diseño y armado de cuadernillos</w:t>
            </w:r>
          </w:p>
          <w:p w14:paraId="3E3A4C50" w14:textId="77777777" w:rsidR="009A1440" w:rsidRPr="00DF2C7C" w:rsidRDefault="009A1440" w:rsidP="004135E0">
            <w:p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2 diseños diferentes</w:t>
            </w:r>
          </w:p>
          <w:p w14:paraId="5D8E5D8C" w14:textId="77777777" w:rsidR="009A1440" w:rsidRPr="00DF2C7C" w:rsidRDefault="009A1440" w:rsidP="004135E0">
            <w:p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Tamaño: medio carta, cerrado</w:t>
            </w:r>
          </w:p>
          <w:p w14:paraId="6E766C67" w14:textId="3991C01D" w:rsidR="009A1440" w:rsidRPr="00DF2C7C" w:rsidRDefault="009A1440" w:rsidP="004135E0">
            <w:p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Interiores: 240 páginas</w:t>
            </w:r>
          </w:p>
          <w:p w14:paraId="5029A853" w14:textId="77777777" w:rsidR="009A1440" w:rsidRPr="00DF2C7C" w:rsidRDefault="009A1440" w:rsidP="004135E0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proofErr w:type="spellStart"/>
            <w:r w:rsidRPr="00DF2C7C">
              <w:rPr>
                <w:rFonts w:ascii="Arial Narrow" w:hAnsi="Arial Narrow" w:cs="Arial"/>
                <w:color w:val="000000" w:themeColor="text1"/>
              </w:rPr>
              <w:t>Acabado</w:t>
            </w:r>
            <w:proofErr w:type="spellEnd"/>
            <w:r w:rsidRPr="00DF2C7C">
              <w:rPr>
                <w:rFonts w:ascii="Arial Narrow" w:hAnsi="Arial Narrow" w:cs="Arial"/>
                <w:color w:val="000000" w:themeColor="text1"/>
              </w:rPr>
              <w:t xml:space="preserve">: </w:t>
            </w:r>
            <w:proofErr w:type="spellStart"/>
            <w:r w:rsidRPr="00DF2C7C">
              <w:rPr>
                <w:rFonts w:ascii="Arial Narrow" w:hAnsi="Arial Narrow" w:cs="Arial"/>
                <w:color w:val="000000" w:themeColor="text1"/>
              </w:rPr>
              <w:t>anillado</w:t>
            </w:r>
            <w:proofErr w:type="spellEnd"/>
          </w:p>
        </w:tc>
        <w:tc>
          <w:tcPr>
            <w:tcW w:w="1701" w:type="dxa"/>
            <w:shd w:val="clear" w:color="auto" w:fill="FFF2CC" w:themeFill="accent4" w:themeFillTint="33"/>
          </w:tcPr>
          <w:p w14:paraId="730665D8" w14:textId="385614CB" w:rsidR="009A1440" w:rsidRPr="00DF2C7C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A404370" w14:textId="77777777" w:rsidR="009A1440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7FBBE33D" w14:textId="77777777" w:rsidR="009A1440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7A06430F" w14:textId="660992BE" w:rsidTr="009A1440">
        <w:trPr>
          <w:trHeight w:val="838"/>
          <w:jc w:val="center"/>
        </w:trPr>
        <w:tc>
          <w:tcPr>
            <w:tcW w:w="796" w:type="dxa"/>
            <w:shd w:val="clear" w:color="auto" w:fill="FFFFFF" w:themeFill="background1"/>
          </w:tcPr>
          <w:p w14:paraId="4817F2B0" w14:textId="77777777" w:rsidR="009A1440" w:rsidRPr="00DF2C7C" w:rsidRDefault="009A1440" w:rsidP="004135E0">
            <w:pPr>
              <w:suppressAutoHyphens w:val="0"/>
              <w:ind w:left="360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14:paraId="59C636E2" w14:textId="77777777" w:rsidR="009A1440" w:rsidRPr="00DF2C7C" w:rsidRDefault="009A1440" w:rsidP="004135E0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DF2C7C">
              <w:rPr>
                <w:rFonts w:ascii="Arial Narrow" w:hAnsi="Arial Narrow" w:cs="Arial"/>
                <w:color w:val="000000" w:themeColor="text1"/>
              </w:rPr>
              <w:t>Láminas</w:t>
            </w:r>
            <w:proofErr w:type="spellEnd"/>
            <w:r w:rsidRPr="00DF2C7C">
              <w:rPr>
                <w:rFonts w:ascii="Arial Narrow" w:hAnsi="Arial Narrow" w:cs="Arial"/>
                <w:color w:val="000000" w:themeColor="text1"/>
              </w:rPr>
              <w:t xml:space="preserve"> e </w:t>
            </w:r>
            <w:proofErr w:type="spellStart"/>
            <w:r w:rsidRPr="00DF2C7C">
              <w:rPr>
                <w:rFonts w:ascii="Arial Narrow" w:hAnsi="Arial Narrow" w:cs="Arial"/>
                <w:color w:val="000000" w:themeColor="text1"/>
              </w:rPr>
              <w:t>infografías</w:t>
            </w:r>
            <w:proofErr w:type="spellEnd"/>
          </w:p>
        </w:tc>
        <w:tc>
          <w:tcPr>
            <w:tcW w:w="6096" w:type="dxa"/>
            <w:shd w:val="clear" w:color="auto" w:fill="FFFFFF" w:themeFill="background1"/>
          </w:tcPr>
          <w:p w14:paraId="243459FD" w14:textId="739268F6" w:rsidR="009A1440" w:rsidRPr="00DF2C7C" w:rsidRDefault="009A1440" w:rsidP="004135E0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  <w:t>Diseño</w:t>
            </w:r>
            <w:r w:rsidRPr="00DF2C7C"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  <w:t xml:space="preserve"> de láminas en papel de alta calidad </w:t>
            </w:r>
          </w:p>
          <w:p w14:paraId="076D093E" w14:textId="4C9C284F" w:rsidR="009A1440" w:rsidRPr="00DF2C7C" w:rsidRDefault="009A1440" w:rsidP="004135E0">
            <w:pPr>
              <w:pStyle w:val="Prrafodelista"/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2</w:t>
            </w:r>
            <w:r w:rsidRPr="00DF2C7C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proofErr w:type="spellStart"/>
            <w:r w:rsidRPr="00DF2C7C">
              <w:rPr>
                <w:rFonts w:ascii="Arial Narrow" w:hAnsi="Arial Narrow" w:cs="Arial"/>
                <w:bCs/>
                <w:color w:val="000000" w:themeColor="text1"/>
              </w:rPr>
              <w:t>diseños</w:t>
            </w:r>
            <w:proofErr w:type="spellEnd"/>
            <w:r w:rsidRPr="00DF2C7C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proofErr w:type="spellStart"/>
            <w:r w:rsidRPr="00DF2C7C">
              <w:rPr>
                <w:rFonts w:ascii="Arial Narrow" w:hAnsi="Arial Narrow" w:cs="Arial"/>
                <w:bCs/>
                <w:color w:val="000000" w:themeColor="text1"/>
              </w:rPr>
              <w:t>diferentes</w:t>
            </w:r>
            <w:proofErr w:type="spellEnd"/>
            <w:r w:rsidRPr="00DF2C7C">
              <w:rPr>
                <w:rFonts w:ascii="Arial Narrow" w:hAnsi="Arial Narrow" w:cs="Arial"/>
                <w:bCs/>
                <w:color w:val="000000" w:themeColor="text1"/>
              </w:rPr>
              <w:t>.</w:t>
            </w:r>
          </w:p>
          <w:p w14:paraId="3FE5990E" w14:textId="5CDDC3BC" w:rsidR="009A1440" w:rsidRPr="00DF2C7C" w:rsidRDefault="009A1440" w:rsidP="004135E0">
            <w:pPr>
              <w:jc w:val="both"/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Tamaño: 30 por 20 cm, barniz UV.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17284B5" w14:textId="16BBC276" w:rsidR="009A1440" w:rsidRPr="00DF2C7C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14:paraId="04E26CF8" w14:textId="77777777" w:rsidR="009A1440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184F7F55" w14:textId="77777777" w:rsidR="009A1440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692CBAA0" w14:textId="3CD4A078" w:rsidTr="009A1440">
        <w:trPr>
          <w:trHeight w:val="695"/>
          <w:jc w:val="center"/>
        </w:trPr>
        <w:tc>
          <w:tcPr>
            <w:tcW w:w="796" w:type="dxa"/>
            <w:shd w:val="clear" w:color="auto" w:fill="FFFFFF" w:themeFill="background1"/>
          </w:tcPr>
          <w:p w14:paraId="5D4798F9" w14:textId="77777777" w:rsidR="009A1440" w:rsidRPr="00DF2C7C" w:rsidRDefault="009A1440" w:rsidP="004135E0">
            <w:pPr>
              <w:suppressAutoHyphens w:val="0"/>
              <w:ind w:left="360"/>
              <w:jc w:val="center"/>
              <w:rPr>
                <w:rFonts w:ascii="Arial Narrow" w:hAnsi="Arial Narrow" w:cs="Arial"/>
                <w:color w:val="000000" w:themeColor="text1"/>
                <w:lang w:val="es-BO"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14:paraId="1EC4727C" w14:textId="77777777" w:rsidR="009A1440" w:rsidRPr="00DF2C7C" w:rsidRDefault="009A1440" w:rsidP="004135E0">
            <w:pPr>
              <w:jc w:val="both"/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 xml:space="preserve">Juegos de </w:t>
            </w:r>
            <w:proofErr w:type="spellStart"/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stickers</w:t>
            </w:r>
            <w:proofErr w:type="spellEnd"/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 xml:space="preserve"> o calcomanías</w:t>
            </w:r>
          </w:p>
        </w:tc>
        <w:tc>
          <w:tcPr>
            <w:tcW w:w="6096" w:type="dxa"/>
            <w:shd w:val="clear" w:color="auto" w:fill="FFFFFF" w:themeFill="background1"/>
          </w:tcPr>
          <w:p w14:paraId="7168B358" w14:textId="5D9B405B" w:rsidR="009A1440" w:rsidRPr="00DF2C7C" w:rsidRDefault="009A1440" w:rsidP="004135E0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  <w:t xml:space="preserve">Diseño de </w:t>
            </w:r>
            <w:r w:rsidRPr="00DF2C7C"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  <w:t xml:space="preserve">Juego de 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  <w:t>5</w:t>
            </w:r>
            <w:r w:rsidRPr="00DF2C7C"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  <w:t xml:space="preserve"> </w:t>
            </w:r>
            <w:proofErr w:type="spellStart"/>
            <w:r w:rsidRPr="00DF2C7C"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  <w:t>stickers</w:t>
            </w:r>
            <w:proofErr w:type="spellEnd"/>
            <w:r w:rsidRPr="00DF2C7C"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  <w:t xml:space="preserve"> o calcomanías</w:t>
            </w:r>
          </w:p>
          <w:p w14:paraId="3191A30C" w14:textId="525739C1" w:rsidR="009A1440" w:rsidRPr="009A1440" w:rsidRDefault="009A1440" w:rsidP="001B46CE">
            <w:pPr>
              <w:jc w:val="both"/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Tamaño 5 x 5 cm. </w:t>
            </w:r>
            <w:r w:rsidRPr="00BB48F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(20 diseños diferentes de </w:t>
            </w:r>
            <w:proofErr w:type="spellStart"/>
            <w:r w:rsidRPr="00BB48F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stickers</w:t>
            </w:r>
            <w:proofErr w:type="spellEnd"/>
            <w:r w:rsidRPr="00BB48F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), incluye 1 ilustración por </w:t>
            </w:r>
            <w:proofErr w:type="spellStart"/>
            <w:r w:rsidRPr="00BB48F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sti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cker</w:t>
            </w:r>
            <w:proofErr w:type="spellEnd"/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DA8A7A4" w14:textId="1A907201" w:rsidR="009A1440" w:rsidRPr="00DF2C7C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787C5198" w14:textId="77777777" w:rsidR="009A1440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441CE519" w14:textId="77777777" w:rsidR="009A1440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5652346F" w14:textId="238DD131" w:rsidTr="009A1440">
        <w:trPr>
          <w:trHeight w:val="687"/>
          <w:jc w:val="center"/>
        </w:trPr>
        <w:tc>
          <w:tcPr>
            <w:tcW w:w="796" w:type="dxa"/>
            <w:shd w:val="clear" w:color="auto" w:fill="FFFFFF" w:themeFill="background1"/>
          </w:tcPr>
          <w:p w14:paraId="159C509C" w14:textId="77777777" w:rsidR="009A1440" w:rsidRPr="00DF2C7C" w:rsidRDefault="009A1440" w:rsidP="004135E0">
            <w:pPr>
              <w:suppressAutoHyphens w:val="0"/>
              <w:ind w:left="360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14:paraId="28CD2653" w14:textId="77777777" w:rsidR="009A1440" w:rsidRPr="00DF2C7C" w:rsidRDefault="009A1440" w:rsidP="004135E0">
            <w:pPr>
              <w:jc w:val="both"/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 xml:space="preserve">Ilustraciones tamaño afiche – full color </w:t>
            </w:r>
          </w:p>
        </w:tc>
        <w:tc>
          <w:tcPr>
            <w:tcW w:w="6096" w:type="dxa"/>
            <w:shd w:val="clear" w:color="auto" w:fill="FFFFFF" w:themeFill="background1"/>
          </w:tcPr>
          <w:p w14:paraId="6143F3B9" w14:textId="77777777" w:rsidR="009A1440" w:rsidRPr="00DF2C7C" w:rsidRDefault="009A1440" w:rsidP="004135E0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  <w:t xml:space="preserve">Ilustraciones para infografías, </w:t>
            </w:r>
            <w:proofErr w:type="spellStart"/>
            <w:r w:rsidRPr="00DF2C7C"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  <w:t>pósters</w:t>
            </w:r>
            <w:proofErr w:type="spellEnd"/>
            <w:r w:rsidRPr="00DF2C7C"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  <w:t>, calendarios, plataformas interactivas y otros productos impresos o digitales.</w:t>
            </w:r>
          </w:p>
          <w:p w14:paraId="4C14FD86" w14:textId="57172D8F" w:rsidR="009A1440" w:rsidRPr="00DF2C7C" w:rsidRDefault="009A1440" w:rsidP="004135E0">
            <w:pPr>
              <w:jc w:val="both"/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 xml:space="preserve">Alta calidad, min. 200 </w:t>
            </w:r>
            <w:proofErr w:type="spellStart"/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dpis</w:t>
            </w:r>
            <w:proofErr w:type="spellEnd"/>
          </w:p>
          <w:p w14:paraId="2F3BAB0E" w14:textId="37CE0A3B" w:rsidR="009A1440" w:rsidRPr="00DF2C7C" w:rsidRDefault="009A1440" w:rsidP="004135E0">
            <w:pPr>
              <w:jc w:val="both"/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Tamaño: 20 x 20 cm.</w:t>
            </w:r>
          </w:p>
          <w:p w14:paraId="06E9FB8B" w14:textId="3C0891EE" w:rsidR="009A1440" w:rsidRPr="00DF2C7C" w:rsidRDefault="009A1440" w:rsidP="004135E0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  <w:t xml:space="preserve">Cantidad de ilustraciones: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23A6178" w14:textId="16B15FA9" w:rsidR="009A1440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25</w:t>
            </w:r>
          </w:p>
          <w:p w14:paraId="1168DDF4" w14:textId="73139B51" w:rsidR="009A1440" w:rsidRPr="00DF2C7C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14E13E13" w14:textId="77777777" w:rsidR="009A1440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129F07DD" w14:textId="77777777" w:rsidR="009A1440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313AD63C" w14:textId="79FD7290" w:rsidTr="009A1440">
        <w:trPr>
          <w:trHeight w:val="785"/>
          <w:jc w:val="center"/>
        </w:trPr>
        <w:tc>
          <w:tcPr>
            <w:tcW w:w="796" w:type="dxa"/>
          </w:tcPr>
          <w:p w14:paraId="2DC7E5C6" w14:textId="77777777" w:rsidR="009A1440" w:rsidRPr="00DF2C7C" w:rsidRDefault="009A1440" w:rsidP="00C24E97">
            <w:pPr>
              <w:suppressAutoHyphens w:val="0"/>
              <w:ind w:left="360"/>
              <w:rPr>
                <w:rFonts w:ascii="Arial Narrow" w:hAnsi="Arial Narrow" w:cs="Arial"/>
                <w:color w:val="000000" w:themeColor="text1"/>
                <w:lang w:val="es-BO"/>
              </w:rPr>
            </w:pPr>
          </w:p>
        </w:tc>
        <w:tc>
          <w:tcPr>
            <w:tcW w:w="1467" w:type="dxa"/>
          </w:tcPr>
          <w:p w14:paraId="68C6B9C4" w14:textId="77777777" w:rsidR="009A1440" w:rsidRPr="00DF2C7C" w:rsidRDefault="009A1440" w:rsidP="00C24E97">
            <w:pPr>
              <w:jc w:val="both"/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Ilustraciones tamaño carta – full color</w:t>
            </w:r>
          </w:p>
        </w:tc>
        <w:tc>
          <w:tcPr>
            <w:tcW w:w="6096" w:type="dxa"/>
          </w:tcPr>
          <w:p w14:paraId="2AD17011" w14:textId="77777777" w:rsidR="009A1440" w:rsidRPr="00DF2C7C" w:rsidRDefault="009A1440" w:rsidP="00C24E97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  <w:t>ilustraciones diferentes – complejas (personajes, fondos, detalles, zoom in, etc. – full color, alta calidad)</w:t>
            </w:r>
          </w:p>
          <w:p w14:paraId="05243D90" w14:textId="49DA58FA" w:rsidR="009A1440" w:rsidRPr="00D6039B" w:rsidRDefault="009A1440" w:rsidP="00D6039B">
            <w:p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 xml:space="preserve">Tamaño: 60 por 40 cm.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4D1F6E3" w14:textId="0CBF14AF" w:rsidR="009A1440" w:rsidRPr="00DF2C7C" w:rsidRDefault="009A1440" w:rsidP="00C24E9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30374444" w14:textId="77777777" w:rsidR="009A1440" w:rsidRDefault="009A1440" w:rsidP="00C24E9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0B20F0E2" w14:textId="77777777" w:rsidR="009A1440" w:rsidRDefault="009A1440" w:rsidP="00C24E9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58DAEA38" w14:textId="09C5B73E" w:rsidTr="009A1440">
        <w:trPr>
          <w:trHeight w:val="1357"/>
          <w:jc w:val="center"/>
        </w:trPr>
        <w:tc>
          <w:tcPr>
            <w:tcW w:w="796" w:type="dxa"/>
            <w:shd w:val="clear" w:color="auto" w:fill="auto"/>
          </w:tcPr>
          <w:p w14:paraId="2D9CA024" w14:textId="77777777" w:rsidR="009A1440" w:rsidRPr="00DF2C7C" w:rsidRDefault="009A1440" w:rsidP="00C24E97">
            <w:pPr>
              <w:suppressAutoHyphens w:val="0"/>
              <w:ind w:left="360"/>
              <w:rPr>
                <w:rFonts w:ascii="Arial Narrow" w:hAnsi="Arial Narrow" w:cs="Arial"/>
                <w:color w:val="000000" w:themeColor="text1"/>
                <w:lang w:val="es-BO"/>
              </w:rPr>
            </w:pPr>
          </w:p>
        </w:tc>
        <w:tc>
          <w:tcPr>
            <w:tcW w:w="1467" w:type="dxa"/>
            <w:shd w:val="clear" w:color="auto" w:fill="auto"/>
          </w:tcPr>
          <w:p w14:paraId="6CB84849" w14:textId="77777777" w:rsidR="009A1440" w:rsidRPr="00DF2C7C" w:rsidRDefault="009A1440" w:rsidP="00C24E97">
            <w:p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Diseño gráfico y diagramación de kits de lavado de manos</w:t>
            </w:r>
          </w:p>
          <w:p w14:paraId="74BA1619" w14:textId="77777777" w:rsidR="009A1440" w:rsidRPr="00DF2C7C" w:rsidRDefault="009A1440" w:rsidP="00C24E97">
            <w:pPr>
              <w:jc w:val="both"/>
              <w:rPr>
                <w:rFonts w:ascii="Arial Narrow" w:hAnsi="Arial Narrow" w:cs="Arial"/>
                <w:color w:val="000000" w:themeColor="text1"/>
                <w:lang w:val="es-BO"/>
              </w:rPr>
            </w:pPr>
          </w:p>
        </w:tc>
        <w:tc>
          <w:tcPr>
            <w:tcW w:w="6096" w:type="dxa"/>
            <w:shd w:val="clear" w:color="auto" w:fill="auto"/>
          </w:tcPr>
          <w:p w14:paraId="21EEA768" w14:textId="77777777" w:rsidR="009A1440" w:rsidRPr="00DF2C7C" w:rsidRDefault="009A1440" w:rsidP="00C24E97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DF2C7C">
              <w:rPr>
                <w:rFonts w:ascii="Arial Narrow" w:hAnsi="Arial Narrow" w:cs="Arial"/>
                <w:color w:val="000000" w:themeColor="text1"/>
              </w:rPr>
              <w:t>Incluye</w:t>
            </w:r>
            <w:proofErr w:type="spellEnd"/>
            <w:r w:rsidRPr="00DF2C7C">
              <w:rPr>
                <w:rFonts w:ascii="Arial Narrow" w:hAnsi="Arial Narrow" w:cs="Arial"/>
                <w:color w:val="000000" w:themeColor="text1"/>
              </w:rPr>
              <w:t xml:space="preserve"> diseño de:</w:t>
            </w:r>
          </w:p>
          <w:p w14:paraId="5B991107" w14:textId="77777777" w:rsidR="009A1440" w:rsidRPr="00DF2C7C" w:rsidRDefault="009A1440" w:rsidP="00C24E97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Neceser, reservorio en lona</w:t>
            </w:r>
          </w:p>
          <w:p w14:paraId="1A2F27FD" w14:textId="77777777" w:rsidR="009A1440" w:rsidRPr="00DF2C7C" w:rsidRDefault="009A1440" w:rsidP="00C24E97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 xml:space="preserve">Toma todo </w:t>
            </w:r>
          </w:p>
          <w:p w14:paraId="1E1DE4B6" w14:textId="77777777" w:rsidR="009A1440" w:rsidRPr="00DF2C7C" w:rsidRDefault="009A1440" w:rsidP="00C24E97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Cajas de cartón para peines, jaboncillos u otros</w:t>
            </w:r>
          </w:p>
          <w:p w14:paraId="7BDBDEC0" w14:textId="77777777" w:rsidR="009A1440" w:rsidRPr="00DF2C7C" w:rsidRDefault="009A1440" w:rsidP="00C24E97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Diseño de sellos para frascos de alcohol</w:t>
            </w:r>
          </w:p>
          <w:p w14:paraId="3CFD5447" w14:textId="77777777" w:rsidR="009A1440" w:rsidRPr="00DF2C7C" w:rsidRDefault="009A1440" w:rsidP="00C24E97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Arial"/>
                <w:color w:val="000000" w:themeColor="text1"/>
              </w:rPr>
            </w:pPr>
            <w:r w:rsidRPr="00DF2C7C">
              <w:rPr>
                <w:rFonts w:ascii="Arial Narrow" w:hAnsi="Arial Narrow" w:cs="Arial"/>
                <w:color w:val="000000" w:themeColor="text1"/>
              </w:rPr>
              <w:t xml:space="preserve">Diseño </w:t>
            </w:r>
            <w:proofErr w:type="spellStart"/>
            <w:r w:rsidRPr="00DF2C7C">
              <w:rPr>
                <w:rFonts w:ascii="Arial Narrow" w:hAnsi="Arial Narrow" w:cs="Arial"/>
                <w:color w:val="000000" w:themeColor="text1"/>
              </w:rPr>
              <w:t>gráfico</w:t>
            </w:r>
            <w:proofErr w:type="spellEnd"/>
            <w:r w:rsidRPr="00DF2C7C">
              <w:rPr>
                <w:rFonts w:ascii="Arial Narrow" w:hAnsi="Arial Narrow" w:cs="Arial"/>
                <w:color w:val="000000" w:themeColor="text1"/>
              </w:rPr>
              <w:t xml:space="preserve"> de </w:t>
            </w:r>
            <w:proofErr w:type="spellStart"/>
            <w:r w:rsidRPr="00DF2C7C">
              <w:rPr>
                <w:rFonts w:ascii="Arial Narrow" w:hAnsi="Arial Narrow" w:cs="Arial"/>
                <w:color w:val="000000" w:themeColor="text1"/>
              </w:rPr>
              <w:t>barbijos</w:t>
            </w:r>
            <w:proofErr w:type="spellEnd"/>
          </w:p>
          <w:p w14:paraId="01A59DE1" w14:textId="4BA53691" w:rsidR="009A1440" w:rsidRPr="00D6039B" w:rsidRDefault="009A1440" w:rsidP="00D6039B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Diseño gráfico de 2 folletos plastificados de 10 x 5 cm.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E4755BB" w14:textId="34CB4FC5" w:rsidR="009A1440" w:rsidRPr="00DF2C7C" w:rsidRDefault="009A1440" w:rsidP="00C24E9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F6CF082" w14:textId="77777777" w:rsidR="009A1440" w:rsidRPr="00DF2C7C" w:rsidRDefault="009A1440" w:rsidP="00C24E9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01136E4A" w14:textId="77777777" w:rsidR="009A1440" w:rsidRPr="00DF2C7C" w:rsidRDefault="009A1440" w:rsidP="00C24E9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35B8613C" w14:textId="617AB92A" w:rsidTr="009A1440">
        <w:trPr>
          <w:trHeight w:val="749"/>
          <w:jc w:val="center"/>
        </w:trPr>
        <w:tc>
          <w:tcPr>
            <w:tcW w:w="796" w:type="dxa"/>
            <w:shd w:val="clear" w:color="auto" w:fill="auto"/>
          </w:tcPr>
          <w:p w14:paraId="1B9D46B6" w14:textId="77777777" w:rsidR="009A1440" w:rsidRPr="00DF2C7C" w:rsidRDefault="009A1440" w:rsidP="00C24E97">
            <w:pPr>
              <w:suppressAutoHyphens w:val="0"/>
              <w:ind w:left="360"/>
              <w:rPr>
                <w:rFonts w:ascii="Arial Narrow" w:hAnsi="Arial Narrow" w:cs="Arial"/>
                <w:color w:val="000000" w:themeColor="text1"/>
                <w:lang w:val="es-BO"/>
              </w:rPr>
            </w:pPr>
          </w:p>
        </w:tc>
        <w:tc>
          <w:tcPr>
            <w:tcW w:w="1467" w:type="dxa"/>
            <w:shd w:val="clear" w:color="auto" w:fill="auto"/>
          </w:tcPr>
          <w:p w14:paraId="7BAE6F15" w14:textId="77777777" w:rsidR="009A1440" w:rsidRPr="00DF2C7C" w:rsidRDefault="009A1440" w:rsidP="00C24E97">
            <w:p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 xml:space="preserve">Diseño gráfico y diagramación de elementos de </w:t>
            </w:r>
            <w:proofErr w:type="spellStart"/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merchandising</w:t>
            </w:r>
            <w:proofErr w:type="spellEnd"/>
          </w:p>
          <w:p w14:paraId="6DE876F5" w14:textId="77777777" w:rsidR="009A1440" w:rsidRPr="00DF2C7C" w:rsidRDefault="009A1440" w:rsidP="00C24E97">
            <w:pPr>
              <w:jc w:val="both"/>
              <w:rPr>
                <w:rFonts w:ascii="Arial Narrow" w:hAnsi="Arial Narrow" w:cs="Arial"/>
                <w:color w:val="000000" w:themeColor="text1"/>
                <w:lang w:val="es-BO"/>
              </w:rPr>
            </w:pPr>
          </w:p>
        </w:tc>
        <w:tc>
          <w:tcPr>
            <w:tcW w:w="6096" w:type="dxa"/>
            <w:shd w:val="clear" w:color="auto" w:fill="auto"/>
          </w:tcPr>
          <w:p w14:paraId="0A287870" w14:textId="77777777" w:rsidR="009A1440" w:rsidRPr="00DF2C7C" w:rsidRDefault="009A1440" w:rsidP="00C24E97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DF2C7C">
              <w:rPr>
                <w:rFonts w:ascii="Arial Narrow" w:hAnsi="Arial Narrow" w:cs="Arial"/>
                <w:color w:val="000000" w:themeColor="text1"/>
              </w:rPr>
              <w:t>Incluye</w:t>
            </w:r>
            <w:proofErr w:type="spellEnd"/>
            <w:r w:rsidRPr="00DF2C7C">
              <w:rPr>
                <w:rFonts w:ascii="Arial Narrow" w:hAnsi="Arial Narrow" w:cs="Arial"/>
                <w:color w:val="000000" w:themeColor="text1"/>
              </w:rPr>
              <w:t xml:space="preserve"> diseño de:</w:t>
            </w:r>
          </w:p>
          <w:p w14:paraId="4DA115A9" w14:textId="77777777" w:rsidR="009A1440" w:rsidRPr="00DF2C7C" w:rsidRDefault="009A1440" w:rsidP="00EF4C91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Lapiceros, bolígrafos</w:t>
            </w:r>
          </w:p>
          <w:p w14:paraId="37C8DE58" w14:textId="77777777" w:rsidR="009A1440" w:rsidRPr="00DF2C7C" w:rsidRDefault="009A1440" w:rsidP="00EF4C91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“</w:t>
            </w:r>
            <w:proofErr w:type="spellStart"/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Mugs</w:t>
            </w:r>
            <w:proofErr w:type="spellEnd"/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” o tazones – en metal, cerámica, otros soportes</w:t>
            </w:r>
          </w:p>
          <w:p w14:paraId="3006A9AA" w14:textId="77777777" w:rsidR="009A1440" w:rsidRPr="00DF2C7C" w:rsidRDefault="009A1440" w:rsidP="00EF4C91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Llaveros</w:t>
            </w:r>
          </w:p>
          <w:p w14:paraId="0AA7B47B" w14:textId="77777777" w:rsidR="009A1440" w:rsidRPr="00DF2C7C" w:rsidRDefault="009A1440" w:rsidP="00EF4C91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Cajas – cajones</w:t>
            </w:r>
          </w:p>
          <w:p w14:paraId="5EC37E5E" w14:textId="77777777" w:rsidR="009A1440" w:rsidRPr="00DF2C7C" w:rsidRDefault="009A1440" w:rsidP="00EF4C91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Calcomanías</w:t>
            </w:r>
          </w:p>
          <w:p w14:paraId="0CD3B205" w14:textId="77777777" w:rsidR="009A1440" w:rsidRPr="00DF2C7C" w:rsidRDefault="009A1440" w:rsidP="00EF4C91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Inclusión de logos y diseño en: Gorras, poleras, chaquetas, mochilas, bolsos, otros.</w:t>
            </w:r>
          </w:p>
          <w:p w14:paraId="19994D51" w14:textId="04A1A958" w:rsidR="009A1440" w:rsidRPr="00D6039B" w:rsidRDefault="009A1440" w:rsidP="00D6039B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Bolsas de cartón prensado o papel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65092A2" w14:textId="623D7D9C" w:rsidR="009A1440" w:rsidRPr="00DF2C7C" w:rsidRDefault="009A1440" w:rsidP="00C24E9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0D248357" w14:textId="77777777" w:rsidR="009A1440" w:rsidRDefault="009A1440" w:rsidP="00C24E9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3C1E6783" w14:textId="77777777" w:rsidR="009A1440" w:rsidRDefault="009A1440" w:rsidP="00C24E9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0BBD7741" w14:textId="7575D711" w:rsidTr="009A1440">
        <w:trPr>
          <w:trHeight w:val="1357"/>
          <w:jc w:val="center"/>
        </w:trPr>
        <w:tc>
          <w:tcPr>
            <w:tcW w:w="796" w:type="dxa"/>
            <w:shd w:val="clear" w:color="auto" w:fill="auto"/>
          </w:tcPr>
          <w:p w14:paraId="2AB2754B" w14:textId="77777777" w:rsidR="009A1440" w:rsidRPr="00DF2C7C" w:rsidRDefault="009A1440" w:rsidP="004135E0">
            <w:pPr>
              <w:suppressAutoHyphens w:val="0"/>
              <w:ind w:left="360"/>
              <w:rPr>
                <w:rFonts w:ascii="Arial Narrow" w:hAnsi="Arial Narrow" w:cs="Arial"/>
                <w:color w:val="000000" w:themeColor="text1"/>
                <w:lang w:val="es-BO"/>
              </w:rPr>
            </w:pPr>
          </w:p>
        </w:tc>
        <w:tc>
          <w:tcPr>
            <w:tcW w:w="1467" w:type="dxa"/>
            <w:shd w:val="clear" w:color="auto" w:fill="auto"/>
          </w:tcPr>
          <w:p w14:paraId="50F45E47" w14:textId="77777777" w:rsidR="009A1440" w:rsidRPr="00DF2C7C" w:rsidRDefault="009A1440" w:rsidP="00EF4C91">
            <w:p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Propuesta de diseño gráfico corporativo para estands feriales</w:t>
            </w:r>
          </w:p>
          <w:p w14:paraId="1B4A9876" w14:textId="3402CAE8" w:rsidR="009A1440" w:rsidRPr="00DF2C7C" w:rsidRDefault="009A1440" w:rsidP="004135E0">
            <w:pPr>
              <w:jc w:val="both"/>
              <w:rPr>
                <w:rFonts w:ascii="Arial Narrow" w:hAnsi="Arial Narrow" w:cs="Arial"/>
                <w:color w:val="000000" w:themeColor="text1"/>
                <w:lang w:val="es-BO"/>
              </w:rPr>
            </w:pPr>
          </w:p>
        </w:tc>
        <w:tc>
          <w:tcPr>
            <w:tcW w:w="6096" w:type="dxa"/>
            <w:shd w:val="clear" w:color="auto" w:fill="auto"/>
          </w:tcPr>
          <w:p w14:paraId="4DA42843" w14:textId="728C0A77" w:rsidR="009A1440" w:rsidRPr="00DF2C7C" w:rsidRDefault="009A1440" w:rsidP="00EF4C91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DF2C7C">
              <w:rPr>
                <w:rFonts w:ascii="Arial Narrow" w:hAnsi="Arial Narrow" w:cs="Arial"/>
                <w:color w:val="000000" w:themeColor="text1"/>
              </w:rPr>
              <w:t>Incluye</w:t>
            </w:r>
            <w:proofErr w:type="spellEnd"/>
            <w:r w:rsidRPr="00DF2C7C">
              <w:rPr>
                <w:rFonts w:ascii="Arial Narrow" w:hAnsi="Arial Narrow" w:cs="Arial"/>
                <w:color w:val="000000" w:themeColor="text1"/>
              </w:rPr>
              <w:t>:</w:t>
            </w:r>
          </w:p>
          <w:p w14:paraId="2DA974B9" w14:textId="77777777" w:rsidR="009A1440" w:rsidRPr="00DF2C7C" w:rsidRDefault="009A1440" w:rsidP="00EF4C91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Diseño de 4 banners institucionales de 1 x 2 m.</w:t>
            </w:r>
          </w:p>
          <w:p w14:paraId="58EFA3A3" w14:textId="77777777" w:rsidR="009A1440" w:rsidRPr="00DF2C7C" w:rsidRDefault="009A1440" w:rsidP="00EF4C91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1 banderola institucional de 3 x 4 m.</w:t>
            </w:r>
          </w:p>
          <w:p w14:paraId="7C659A86" w14:textId="77777777" w:rsidR="009A1440" w:rsidRPr="00DF2C7C" w:rsidRDefault="009A1440" w:rsidP="00EF4C91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Diseño de inflables – ilustración y diseño para personajes o logos inflables (2 diseños diferentes)</w:t>
            </w:r>
          </w:p>
          <w:p w14:paraId="60E5FF9D" w14:textId="2C3FDC3B" w:rsidR="009A1440" w:rsidRPr="00DF2C7C" w:rsidRDefault="009A1440" w:rsidP="00EF4C91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Diseño de 12 banners digitales para pantallas en eventos</w:t>
            </w:r>
          </w:p>
          <w:p w14:paraId="28F09E53" w14:textId="327190CB" w:rsidR="009A1440" w:rsidRPr="00DF2C7C" w:rsidRDefault="009A1440" w:rsidP="00EF4C91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 xml:space="preserve">Diseño de 5 descansa pantallas digitales – </w:t>
            </w:r>
            <w:proofErr w:type="gramStart"/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de acuerdo al</w:t>
            </w:r>
            <w:proofErr w:type="gramEnd"/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 xml:space="preserve"> evento</w:t>
            </w:r>
          </w:p>
          <w:p w14:paraId="49CC7C56" w14:textId="6E91F47D" w:rsidR="009A1440" w:rsidRPr="00DF2C7C" w:rsidRDefault="009A1440" w:rsidP="00EF4C91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Diseño de testeras, cabeceras y similares</w:t>
            </w:r>
          </w:p>
          <w:p w14:paraId="2A4F8781" w14:textId="063831B7" w:rsidR="009A1440" w:rsidRPr="00D6039B" w:rsidRDefault="009A1440" w:rsidP="00D6039B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Diseño de organización de salón y decoración (como propuesta).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C7BE551" w14:textId="72BA1E79" w:rsidR="009A1440" w:rsidRPr="00DF2C7C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B4EFEFA" w14:textId="77777777" w:rsidR="009A1440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44C89625" w14:textId="77777777" w:rsidR="009A1440" w:rsidRDefault="009A1440" w:rsidP="004135E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60518DFC" w14:textId="5E34E3BA" w:rsidTr="009A1440">
        <w:trPr>
          <w:trHeight w:val="401"/>
          <w:jc w:val="center"/>
        </w:trPr>
        <w:tc>
          <w:tcPr>
            <w:tcW w:w="796" w:type="dxa"/>
            <w:shd w:val="clear" w:color="auto" w:fill="FFFFFF" w:themeFill="background1"/>
          </w:tcPr>
          <w:p w14:paraId="1B3B7B23" w14:textId="77777777" w:rsidR="009A1440" w:rsidRPr="00DF2C7C" w:rsidRDefault="009A1440" w:rsidP="00B27981">
            <w:pPr>
              <w:suppressAutoHyphens w:val="0"/>
              <w:ind w:left="360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7563" w:type="dxa"/>
            <w:gridSpan w:val="2"/>
            <w:shd w:val="clear" w:color="auto" w:fill="FFFFFF" w:themeFill="background1"/>
          </w:tcPr>
          <w:p w14:paraId="53EFA490" w14:textId="3E11593A" w:rsidR="009A1440" w:rsidRPr="00142A83" w:rsidRDefault="009A1440" w:rsidP="00B27981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142A83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Diseño digital –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juego o serie de </w:t>
            </w:r>
            <w:r w:rsidRPr="00142A83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6 banners digitales</w:t>
            </w:r>
          </w:p>
          <w:p w14:paraId="2B8900A8" w14:textId="77777777" w:rsidR="009A1440" w:rsidRDefault="009A1440" w:rsidP="00B27981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142A83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Tamaño: estándar – formato cuadrado – para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posts en redes sociales</w:t>
            </w:r>
          </w:p>
          <w:p w14:paraId="41EAE66D" w14:textId="77777777" w:rsidR="009A1440" w:rsidRDefault="009A1440" w:rsidP="00B27981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Full color</w:t>
            </w:r>
          </w:p>
          <w:p w14:paraId="6B96C2AE" w14:textId="77777777" w:rsidR="009A1440" w:rsidRPr="00142A83" w:rsidRDefault="009A1440" w:rsidP="00B27981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1 ilustración por diseño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91DE138" w14:textId="5017CCFA" w:rsidR="009A1440" w:rsidRPr="00DF2C7C" w:rsidRDefault="009A1440" w:rsidP="00B2798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B81E46A" w14:textId="77777777" w:rsidR="009A1440" w:rsidRDefault="009A1440" w:rsidP="00B2798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2E11520E" w14:textId="77777777" w:rsidR="009A1440" w:rsidRDefault="009A1440" w:rsidP="00B2798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1479B8A7" w14:textId="6985A3BF" w:rsidTr="009A1440">
        <w:trPr>
          <w:trHeight w:val="401"/>
          <w:jc w:val="center"/>
        </w:trPr>
        <w:tc>
          <w:tcPr>
            <w:tcW w:w="796" w:type="dxa"/>
            <w:shd w:val="clear" w:color="auto" w:fill="FFFFFF" w:themeFill="background1"/>
          </w:tcPr>
          <w:p w14:paraId="7110902D" w14:textId="77777777" w:rsidR="009A1440" w:rsidRPr="00DF2C7C" w:rsidRDefault="009A1440" w:rsidP="00B27981">
            <w:pPr>
              <w:suppressAutoHyphens w:val="0"/>
              <w:ind w:left="360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7563" w:type="dxa"/>
            <w:gridSpan w:val="2"/>
            <w:shd w:val="clear" w:color="auto" w:fill="FFFFFF" w:themeFill="background1"/>
          </w:tcPr>
          <w:p w14:paraId="5C33343B" w14:textId="51EE08EB" w:rsidR="009A1440" w:rsidRPr="00FA2C99" w:rsidRDefault="009A1440" w:rsidP="00B27981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FA2C99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Diseño digital –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juego o serie de 2</w:t>
            </w:r>
            <w:r w:rsidRPr="00FA2C99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anuncios digitales</w:t>
            </w:r>
          </w:p>
          <w:p w14:paraId="77DF95D9" w14:textId="77777777" w:rsidR="009A1440" w:rsidRDefault="009A1440" w:rsidP="00B27981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142A83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lastRenderedPageBreak/>
              <w:t xml:space="preserve">Tamaño: estándar – formato cuadrado – para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posts en redes sociales</w:t>
            </w:r>
          </w:p>
          <w:p w14:paraId="39D7B38D" w14:textId="77777777" w:rsidR="009A1440" w:rsidRDefault="009A1440" w:rsidP="00B27981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Full color</w:t>
            </w:r>
          </w:p>
          <w:p w14:paraId="23780E41" w14:textId="175E1AA2" w:rsidR="009A1440" w:rsidRPr="00142A83" w:rsidRDefault="009A1440" w:rsidP="00B27981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1 ilustración por diseño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40EC548" w14:textId="0AF962E8" w:rsidR="009A1440" w:rsidRPr="00DF2C7C" w:rsidRDefault="009A1440" w:rsidP="00B2798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14:paraId="25CD751C" w14:textId="77777777" w:rsidR="009A1440" w:rsidRDefault="009A1440" w:rsidP="00B2798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46E7CD39" w14:textId="77777777" w:rsidR="009A1440" w:rsidRDefault="009A1440" w:rsidP="00B2798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14:paraId="56DDF8D3" w14:textId="6327DCD6" w:rsidR="00D5213A" w:rsidRDefault="00D5213A">
      <w:pPr>
        <w:suppressAutoHyphens w:val="0"/>
        <w:spacing w:after="160" w:line="259" w:lineRule="auto"/>
      </w:pPr>
    </w:p>
    <w:p w14:paraId="70532C89" w14:textId="77777777" w:rsidR="00D5213A" w:rsidRPr="00DF2C7C" w:rsidRDefault="00D5213A">
      <w:pPr>
        <w:suppressAutoHyphens w:val="0"/>
        <w:spacing w:after="160" w:line="259" w:lineRule="auto"/>
      </w:pPr>
    </w:p>
    <w:p w14:paraId="7866E91E" w14:textId="691795A1" w:rsidR="00D5213A" w:rsidRDefault="00D5213A" w:rsidP="00D5213A">
      <w:pPr>
        <w:pStyle w:val="Ttulo1"/>
      </w:pPr>
      <w:bookmarkStart w:id="1" w:name="_Toc109200584"/>
      <w:r w:rsidRPr="00DF2C7C">
        <w:t>ANEXO 2: REGISTRO AUDIOVISUAL Y LIVESTREAMING</w:t>
      </w:r>
      <w:bookmarkEnd w:id="1"/>
    </w:p>
    <w:p w14:paraId="48D41F13" w14:textId="77777777" w:rsidR="00D6039B" w:rsidRPr="00D6039B" w:rsidRDefault="00D6039B" w:rsidP="00D6039B">
      <w:pPr>
        <w:rPr>
          <w:lang w:val="es-ES" w:eastAsia="en-US"/>
        </w:rPr>
      </w:pPr>
    </w:p>
    <w:tbl>
      <w:tblPr>
        <w:tblStyle w:val="Tablaconcuadrcula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991"/>
        <w:gridCol w:w="7509"/>
        <w:gridCol w:w="1701"/>
        <w:gridCol w:w="1701"/>
        <w:gridCol w:w="1701"/>
      </w:tblGrid>
      <w:tr w:rsidR="009A1440" w:rsidRPr="00DF2C7C" w14:paraId="6A578FA5" w14:textId="6CC05793" w:rsidTr="009A1440">
        <w:trPr>
          <w:trHeight w:val="688"/>
          <w:jc w:val="center"/>
        </w:trPr>
        <w:tc>
          <w:tcPr>
            <w:tcW w:w="991" w:type="dxa"/>
            <w:shd w:val="clear" w:color="auto" w:fill="D0CECE" w:themeFill="background2" w:themeFillShade="E6"/>
          </w:tcPr>
          <w:p w14:paraId="6F1EB456" w14:textId="73923497" w:rsidR="009A1440" w:rsidRPr="00DF2C7C" w:rsidRDefault="009A1440" w:rsidP="00C0289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</w:rPr>
              <w:t>Ítem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</w:rPr>
              <w:t xml:space="preserve"> #</w:t>
            </w:r>
          </w:p>
        </w:tc>
        <w:tc>
          <w:tcPr>
            <w:tcW w:w="7509" w:type="dxa"/>
            <w:shd w:val="clear" w:color="auto" w:fill="D0CECE" w:themeFill="background2" w:themeFillShade="E6"/>
          </w:tcPr>
          <w:p w14:paraId="07F929ED" w14:textId="77777777" w:rsidR="009A1440" w:rsidRPr="00DF2C7C" w:rsidRDefault="009A1440" w:rsidP="00C0289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</w:rPr>
              <w:t>CATEGORÍA Y DESCRIPCIÓN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3DB655FD" w14:textId="4A3DEBDE" w:rsidR="009A1440" w:rsidRPr="00DF2C7C" w:rsidRDefault="009A1440" w:rsidP="000D2B4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</w:rPr>
              <w:t xml:space="preserve">Total Servicios a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</w:rPr>
              <w:t>cotizar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</w:rPr>
              <w:t>: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086448A6" w14:textId="4E45581B" w:rsidR="009A1440" w:rsidRPr="00DF2C7C" w:rsidRDefault="009A1440" w:rsidP="000D2B4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COSTO UNITARIO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29EC9A24" w14:textId="38BDFFC1" w:rsidR="009A1440" w:rsidRPr="00DF2C7C" w:rsidRDefault="009A1440" w:rsidP="000D2B4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COSTO TOTAL</w:t>
            </w:r>
          </w:p>
        </w:tc>
      </w:tr>
      <w:tr w:rsidR="009A1440" w:rsidRPr="00DF2C7C" w14:paraId="3A55ABD9" w14:textId="3873EDA6" w:rsidTr="009A1440">
        <w:trPr>
          <w:cantSplit/>
          <w:trHeight w:val="446"/>
          <w:tblHeader/>
          <w:jc w:val="center"/>
        </w:trPr>
        <w:tc>
          <w:tcPr>
            <w:tcW w:w="991" w:type="dxa"/>
            <w:shd w:val="clear" w:color="auto" w:fill="FFFFFF" w:themeFill="background1"/>
          </w:tcPr>
          <w:p w14:paraId="3432739C" w14:textId="77777777" w:rsidR="009A1440" w:rsidRPr="00DF2C7C" w:rsidRDefault="009A1440" w:rsidP="007D0CE9">
            <w:pPr>
              <w:ind w:left="36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7509" w:type="dxa"/>
            <w:shd w:val="clear" w:color="auto" w:fill="DEEAF6" w:themeFill="accent5" w:themeFillTint="33"/>
          </w:tcPr>
          <w:p w14:paraId="5E3B79ED" w14:textId="3333E2C5" w:rsidR="009A1440" w:rsidRPr="0042000F" w:rsidRDefault="009A1440" w:rsidP="007D0CE9">
            <w:pPr>
              <w:jc w:val="right"/>
              <w:rPr>
                <w:rFonts w:ascii="Arial Narrow" w:hAnsi="Arial Narrow" w:cs="Arial"/>
                <w:b/>
                <w:color w:val="000000" w:themeColor="text1"/>
              </w:rPr>
            </w:pPr>
            <w:r w:rsidRPr="0042000F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TOTAL </w:t>
            </w: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>registros audiovisuales: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2EC425CE" w14:textId="77777777" w:rsidR="009A1440" w:rsidRDefault="009A1440" w:rsidP="00DC26B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fldChar w:fldCharType="begin"/>
            </w: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instrText xml:space="preserve"> =SUM(below) </w:instrText>
            </w:r>
            <w:r>
              <w:rPr>
                <w:rFonts w:ascii="Arial Narrow" w:hAnsi="Arial Narrow" w:cs="Arial"/>
                <w:b/>
                <w:color w:val="000000" w:themeColor="text1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000000" w:themeColor="text1"/>
                <w:lang w:val="es-BO"/>
              </w:rPr>
              <w:t>32</w:t>
            </w:r>
            <w:r>
              <w:rPr>
                <w:rFonts w:ascii="Arial Narrow" w:hAnsi="Arial Narrow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4BB01236" w14:textId="77777777" w:rsidR="009A1440" w:rsidRDefault="009A1440" w:rsidP="00DC26B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5270BBB1" w14:textId="77777777" w:rsidR="009A1440" w:rsidRDefault="009A1440" w:rsidP="00DC26B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26442CEC" w14:textId="49DD4C98" w:rsidTr="009A1440">
        <w:trPr>
          <w:cantSplit/>
          <w:tblHeader/>
          <w:jc w:val="center"/>
        </w:trPr>
        <w:tc>
          <w:tcPr>
            <w:tcW w:w="991" w:type="dxa"/>
            <w:shd w:val="clear" w:color="auto" w:fill="FFFFFF" w:themeFill="background1"/>
          </w:tcPr>
          <w:p w14:paraId="3C2E9252" w14:textId="51EAE4FC" w:rsidR="009A1440" w:rsidRPr="00DF2C7C" w:rsidRDefault="009A1440" w:rsidP="00C0289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7509" w:type="dxa"/>
            <w:shd w:val="clear" w:color="auto" w:fill="FFFFFF" w:themeFill="background1"/>
          </w:tcPr>
          <w:p w14:paraId="61B02469" w14:textId="41B65C50" w:rsidR="009A1440" w:rsidRPr="00DF2C7C" w:rsidRDefault="009A1440" w:rsidP="00C02897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Registro de audio/video – testimonios</w:t>
            </w:r>
          </w:p>
          <w:p w14:paraId="3D71BB11" w14:textId="77777777" w:rsidR="009A1440" w:rsidRPr="00DF2C7C" w:rsidRDefault="009A1440" w:rsidP="00C02897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</w:p>
          <w:p w14:paraId="4F225CBB" w14:textId="7F948368" w:rsidR="009A1440" w:rsidRPr="00DF2C7C" w:rsidRDefault="009A1440" w:rsidP="00C02897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Cantidad de personas entrevistadas: 6</w:t>
            </w:r>
          </w:p>
          <w:p w14:paraId="744C5ECD" w14:textId="57EC126A" w:rsidR="009A1440" w:rsidRPr="00DF2C7C" w:rsidRDefault="009A1440" w:rsidP="00C02897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6 testimonios – entrevistas en formato de audio)</w:t>
            </w:r>
          </w:p>
          <w:p w14:paraId="30DDDBC1" w14:textId="77777777" w:rsidR="009A1440" w:rsidRPr="00DF2C7C" w:rsidRDefault="009A1440" w:rsidP="00C02897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Para producción posterior de cuñas radiofónicas, spots, u otros.</w:t>
            </w:r>
          </w:p>
          <w:p w14:paraId="4A444990" w14:textId="3C38DA22" w:rsidR="009A1440" w:rsidRPr="00DF2C7C" w:rsidRDefault="009A1440" w:rsidP="00C02897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proofErr w:type="spellStart"/>
            <w:r w:rsidRPr="00DF2C7C">
              <w:rPr>
                <w:rFonts w:ascii="Arial Narrow" w:hAnsi="Arial Narrow" w:cs="Arial"/>
                <w:bCs/>
                <w:color w:val="000000" w:themeColor="text1"/>
              </w:rPr>
              <w:t>Registro</w:t>
            </w:r>
            <w:proofErr w:type="spellEnd"/>
            <w:r w:rsidRPr="00DF2C7C">
              <w:rPr>
                <w:rFonts w:ascii="Arial Narrow" w:hAnsi="Arial Narrow" w:cs="Arial"/>
                <w:bCs/>
                <w:color w:val="000000" w:themeColor="text1"/>
              </w:rPr>
              <w:t xml:space="preserve">: </w:t>
            </w: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1 </w:t>
            </w:r>
            <w:proofErr w:type="spellStart"/>
            <w:r w:rsidRPr="00DF2C7C">
              <w:rPr>
                <w:rFonts w:ascii="Arial Narrow" w:hAnsi="Arial Narrow" w:cs="Arial"/>
                <w:bCs/>
                <w:color w:val="000000" w:themeColor="text1"/>
              </w:rPr>
              <w:t>evento</w:t>
            </w:r>
            <w:proofErr w:type="spellEnd"/>
          </w:p>
          <w:p w14:paraId="794A36DF" w14:textId="5EC4CB13" w:rsidR="009A1440" w:rsidRPr="00DF2C7C" w:rsidRDefault="009A1440" w:rsidP="00C02897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Tiempo de registro: 5 minutos x entrevista, 12 entrevista + testimonios.</w:t>
            </w:r>
          </w:p>
          <w:p w14:paraId="0473C51E" w14:textId="7CEB654A" w:rsidR="009A1440" w:rsidRPr="00D6039B" w:rsidRDefault="009A1440" w:rsidP="22BAF437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22BAF437">
              <w:rPr>
                <w:rFonts w:ascii="Arial Narrow" w:hAnsi="Arial Narrow" w:cs="Arial"/>
                <w:color w:val="000000" w:themeColor="text1"/>
                <w:lang w:val="es-BO"/>
              </w:rPr>
              <w:t>Lugares de registro: Santa Cruz de la Sierra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1F404D3" w14:textId="5C549705" w:rsidR="009A1440" w:rsidRPr="00DF2C7C" w:rsidRDefault="009A1440" w:rsidP="000D2B4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6666E4E8" w14:textId="77777777" w:rsidR="009A1440" w:rsidRDefault="009A1440" w:rsidP="000D2B4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49D02E26" w14:textId="77777777" w:rsidR="009A1440" w:rsidRDefault="009A1440" w:rsidP="000D2B4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38A160DD" w14:textId="528733DB" w:rsidTr="009A1440">
        <w:trPr>
          <w:cantSplit/>
          <w:tblHeader/>
          <w:jc w:val="center"/>
        </w:trPr>
        <w:tc>
          <w:tcPr>
            <w:tcW w:w="991" w:type="dxa"/>
            <w:shd w:val="clear" w:color="auto" w:fill="FFFFFF" w:themeFill="background1"/>
          </w:tcPr>
          <w:p w14:paraId="0D2A0D47" w14:textId="77777777" w:rsidR="009A1440" w:rsidRPr="00DF2C7C" w:rsidRDefault="009A1440" w:rsidP="00C0289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7509" w:type="dxa"/>
            <w:shd w:val="clear" w:color="auto" w:fill="FFFFFF" w:themeFill="background1"/>
          </w:tcPr>
          <w:p w14:paraId="0D5B9B29" w14:textId="53A0A023" w:rsidR="009A1440" w:rsidRPr="00DF2C7C" w:rsidRDefault="009A1440" w:rsidP="007C1B76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Registro de audio/vídeo – testimonios</w:t>
            </w:r>
          </w:p>
          <w:p w14:paraId="0E5C304A" w14:textId="77777777" w:rsidR="009A1440" w:rsidRPr="00DF2C7C" w:rsidRDefault="009A1440" w:rsidP="007C1B76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</w:p>
          <w:p w14:paraId="01B549CC" w14:textId="1CB42B08" w:rsidR="009A1440" w:rsidRPr="00DF2C7C" w:rsidRDefault="009A1440" w:rsidP="007C1B76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Cantidad de personas entrevistadas: 3</w:t>
            </w:r>
          </w:p>
          <w:p w14:paraId="22DCD274" w14:textId="77777777" w:rsidR="009A1440" w:rsidRPr="00DF2C7C" w:rsidRDefault="009A1440" w:rsidP="007C1B76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6 testimonios – entrevistas en formato de audio)</w:t>
            </w:r>
          </w:p>
          <w:p w14:paraId="0C828097" w14:textId="77777777" w:rsidR="009A1440" w:rsidRPr="00DF2C7C" w:rsidRDefault="009A1440" w:rsidP="007C1B76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Para producción posterior de cuñas radiofónicas, spots, u otros.</w:t>
            </w:r>
          </w:p>
          <w:p w14:paraId="058BE02C" w14:textId="77777777" w:rsidR="009A1440" w:rsidRPr="00DF2C7C" w:rsidRDefault="009A1440" w:rsidP="007C1B76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proofErr w:type="spellStart"/>
            <w:r w:rsidRPr="00DF2C7C">
              <w:rPr>
                <w:rFonts w:ascii="Arial Narrow" w:hAnsi="Arial Narrow" w:cs="Arial"/>
                <w:bCs/>
                <w:color w:val="000000" w:themeColor="text1"/>
              </w:rPr>
              <w:t>Registro</w:t>
            </w:r>
            <w:proofErr w:type="spellEnd"/>
            <w:r w:rsidRPr="00DF2C7C">
              <w:rPr>
                <w:rFonts w:ascii="Arial Narrow" w:hAnsi="Arial Narrow" w:cs="Arial"/>
                <w:bCs/>
                <w:color w:val="000000" w:themeColor="text1"/>
              </w:rPr>
              <w:t xml:space="preserve">: </w:t>
            </w: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1 </w:t>
            </w:r>
            <w:proofErr w:type="spellStart"/>
            <w:r w:rsidRPr="00DF2C7C">
              <w:rPr>
                <w:rFonts w:ascii="Arial Narrow" w:hAnsi="Arial Narrow" w:cs="Arial"/>
                <w:bCs/>
                <w:color w:val="000000" w:themeColor="text1"/>
              </w:rPr>
              <w:t>evento</w:t>
            </w:r>
            <w:proofErr w:type="spellEnd"/>
          </w:p>
          <w:p w14:paraId="6223BE1E" w14:textId="59EE8609" w:rsidR="009A1440" w:rsidRPr="00DF2C7C" w:rsidRDefault="009A1440" w:rsidP="007C1B76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Tiempo de registro: 5 minutos x entrevista, 9 entrevista + testimonios.</w:t>
            </w:r>
          </w:p>
          <w:p w14:paraId="10415F57" w14:textId="283869E6" w:rsidR="009A1440" w:rsidRPr="00DF2C7C" w:rsidRDefault="009A1440" w:rsidP="22BAF437">
            <w:pPr>
              <w:pStyle w:val="Prrafodelista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color w:val="000000" w:themeColor="text1"/>
                <w:lang w:val="es-BO"/>
              </w:rPr>
            </w:pPr>
            <w:r w:rsidRPr="22BAF437">
              <w:rPr>
                <w:rFonts w:ascii="Arial Narrow" w:hAnsi="Arial Narrow" w:cs="Arial"/>
                <w:color w:val="000000" w:themeColor="text1"/>
                <w:lang w:val="es-BO"/>
              </w:rPr>
              <w:t>Lugares de registro: Tarija</w:t>
            </w:r>
          </w:p>
          <w:p w14:paraId="214C2075" w14:textId="41654381" w:rsidR="009A1440" w:rsidRPr="00EC5120" w:rsidRDefault="009A1440" w:rsidP="22BAF437">
            <w:pPr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</w:pPr>
            <w:r w:rsidRPr="22BAF437"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  <w:t>Nota: el costo cotizado deberá incluir los costos de viaje pertinentes.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D41AF63" w14:textId="6E6EDFF2" w:rsidR="009A1440" w:rsidRPr="00DF2C7C" w:rsidRDefault="009A1440" w:rsidP="000D2B4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87B6395" w14:textId="77777777" w:rsidR="009A1440" w:rsidRDefault="009A1440" w:rsidP="000D2B4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27DD4069" w14:textId="77777777" w:rsidR="009A1440" w:rsidRDefault="009A1440" w:rsidP="000D2B4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0788B350" w14:textId="6DFCCC8A" w:rsidTr="009A1440">
        <w:trPr>
          <w:cantSplit/>
          <w:tblHeader/>
          <w:jc w:val="center"/>
        </w:trPr>
        <w:tc>
          <w:tcPr>
            <w:tcW w:w="991" w:type="dxa"/>
            <w:shd w:val="clear" w:color="auto" w:fill="FFFFFF" w:themeFill="background1"/>
          </w:tcPr>
          <w:p w14:paraId="08603528" w14:textId="77777777" w:rsidR="009A1440" w:rsidRPr="00DF2C7C" w:rsidRDefault="009A1440" w:rsidP="000C628B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509" w:type="dxa"/>
            <w:shd w:val="clear" w:color="auto" w:fill="FFFFFF" w:themeFill="background1"/>
          </w:tcPr>
          <w:p w14:paraId="6DE3FCE5" w14:textId="77777777" w:rsidR="009A1440" w:rsidRPr="00DF2C7C" w:rsidRDefault="009A1440" w:rsidP="000C628B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Registro de vídeo – micro reportajes</w:t>
            </w:r>
          </w:p>
          <w:p w14:paraId="5E69D453" w14:textId="77777777" w:rsidR="009A1440" w:rsidRPr="00DF2C7C" w:rsidRDefault="009A1440" w:rsidP="000C628B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</w:p>
          <w:p w14:paraId="1D036D2A" w14:textId="77777777" w:rsidR="009A1440" w:rsidRPr="00DF2C7C" w:rsidRDefault="009A1440" w:rsidP="000C628B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Tiempo de registro: 4 horas x día, 2 días de registro. </w:t>
            </w:r>
          </w:p>
          <w:p w14:paraId="277FA526" w14:textId="67A748E7" w:rsidR="009A1440" w:rsidRPr="00DF2C7C" w:rsidRDefault="009A1440" w:rsidP="000C628B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Cantidad de fotografías a registrar: mínimo 100 por evento.</w:t>
            </w:r>
          </w:p>
          <w:p w14:paraId="66EF61D1" w14:textId="77777777" w:rsidR="009A1440" w:rsidRPr="00DF2C7C" w:rsidRDefault="009A1440" w:rsidP="000C628B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Soporte: digital, de alta calidad.</w:t>
            </w:r>
          </w:p>
          <w:p w14:paraId="78862690" w14:textId="43BC9F8E" w:rsidR="009A1440" w:rsidRPr="00D6039B" w:rsidRDefault="009A1440" w:rsidP="22BAF437">
            <w:pPr>
              <w:pStyle w:val="Prrafodelista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color w:val="000000" w:themeColor="text1"/>
                <w:lang w:val="es-BO"/>
              </w:rPr>
            </w:pPr>
            <w:r w:rsidRPr="22BAF437">
              <w:rPr>
                <w:rFonts w:ascii="Arial Narrow" w:hAnsi="Arial Narrow" w:cs="Arial"/>
                <w:color w:val="000000" w:themeColor="text1"/>
                <w:lang w:val="es-BO"/>
              </w:rPr>
              <w:t>Lugares de registro: – Santa Cruz de la Sierra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1391FE1" w14:textId="51F7362A" w:rsidR="009A1440" w:rsidRPr="00DF2C7C" w:rsidRDefault="009A1440" w:rsidP="000D2B45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597CC3C" w14:textId="77777777" w:rsidR="009A1440" w:rsidRDefault="009A1440" w:rsidP="000D2B4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163FC684" w14:textId="77777777" w:rsidR="009A1440" w:rsidRDefault="009A1440" w:rsidP="000D2B4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5CD482DB" w14:textId="27AF7D83" w:rsidTr="009A1440">
        <w:trPr>
          <w:cantSplit/>
          <w:tblHeader/>
          <w:jc w:val="center"/>
        </w:trPr>
        <w:tc>
          <w:tcPr>
            <w:tcW w:w="991" w:type="dxa"/>
            <w:shd w:val="clear" w:color="auto" w:fill="FFFFFF" w:themeFill="background1"/>
          </w:tcPr>
          <w:p w14:paraId="7D1DDEC6" w14:textId="77777777" w:rsidR="009A1440" w:rsidRPr="00DF2C7C" w:rsidRDefault="009A1440" w:rsidP="00B27981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509" w:type="dxa"/>
            <w:shd w:val="clear" w:color="auto" w:fill="FFFFFF" w:themeFill="background1"/>
          </w:tcPr>
          <w:p w14:paraId="7DF85068" w14:textId="77777777" w:rsidR="009A1440" w:rsidRPr="00DF2C7C" w:rsidRDefault="009A1440" w:rsidP="00B27981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Registro de vídeo – micro reportajes</w:t>
            </w:r>
          </w:p>
          <w:p w14:paraId="3A31AE14" w14:textId="77777777" w:rsidR="009A1440" w:rsidRPr="00DF2C7C" w:rsidRDefault="009A1440" w:rsidP="00B27981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</w:p>
          <w:p w14:paraId="1EEFF854" w14:textId="77777777" w:rsidR="009A1440" w:rsidRPr="00DF2C7C" w:rsidRDefault="009A1440" w:rsidP="00B27981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Tiempo de registro:2 horas x día, 1 día de registro. </w:t>
            </w:r>
          </w:p>
          <w:p w14:paraId="771677CB" w14:textId="77777777" w:rsidR="009A1440" w:rsidRPr="00DF2C7C" w:rsidRDefault="009A1440" w:rsidP="00B27981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Cantidad de fotografías a registrar: mínimo 100 por evento.</w:t>
            </w:r>
          </w:p>
          <w:p w14:paraId="33FE9950" w14:textId="77777777" w:rsidR="009A1440" w:rsidRPr="00DF2C7C" w:rsidRDefault="009A1440" w:rsidP="00B27981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Soporte: digital, de alta calidad.</w:t>
            </w:r>
          </w:p>
          <w:p w14:paraId="1247A071" w14:textId="675994F6" w:rsidR="009A1440" w:rsidRPr="00D6039B" w:rsidRDefault="009A1440" w:rsidP="22BAF437">
            <w:pPr>
              <w:pStyle w:val="Prrafodelista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color w:val="000000" w:themeColor="text1"/>
                <w:lang w:val="es-BO"/>
              </w:rPr>
            </w:pPr>
            <w:r w:rsidRPr="22BAF437">
              <w:rPr>
                <w:rFonts w:ascii="Arial Narrow" w:hAnsi="Arial Narrow" w:cs="Arial"/>
                <w:color w:val="000000" w:themeColor="text1"/>
                <w:lang w:val="es-BO"/>
              </w:rPr>
              <w:t xml:space="preserve">Lugares de registro: – La Paz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5CB8C5C" w14:textId="1901EA7B" w:rsidR="009A1440" w:rsidRPr="00DF2C7C" w:rsidRDefault="009A1440" w:rsidP="000D2B4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89BBEEF" w14:textId="77777777" w:rsidR="009A1440" w:rsidRDefault="009A1440" w:rsidP="000D2B4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126ECFFA" w14:textId="77777777" w:rsidR="009A1440" w:rsidRDefault="009A1440" w:rsidP="000D2B4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28963F97" w14:textId="402D64F0" w:rsidTr="009A1440">
        <w:trPr>
          <w:cantSplit/>
          <w:tblHeader/>
          <w:jc w:val="center"/>
        </w:trPr>
        <w:tc>
          <w:tcPr>
            <w:tcW w:w="991" w:type="dxa"/>
            <w:shd w:val="clear" w:color="auto" w:fill="FFFFFF" w:themeFill="background1"/>
          </w:tcPr>
          <w:p w14:paraId="72AC3F79" w14:textId="58CCC648" w:rsidR="009A1440" w:rsidRPr="00DF2C7C" w:rsidRDefault="009A1440" w:rsidP="000C628B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509" w:type="dxa"/>
            <w:shd w:val="clear" w:color="auto" w:fill="FFFFFF" w:themeFill="background1"/>
          </w:tcPr>
          <w:p w14:paraId="550BF62C" w14:textId="6F429EFC" w:rsidR="009A1440" w:rsidRPr="00DF2C7C" w:rsidRDefault="009A1440" w:rsidP="000C628B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Registro de vídeo – micro reportajes</w:t>
            </w:r>
          </w:p>
          <w:p w14:paraId="46EFE182" w14:textId="77777777" w:rsidR="009A1440" w:rsidRPr="00DF2C7C" w:rsidRDefault="009A1440" w:rsidP="000C628B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</w:p>
          <w:p w14:paraId="7BAB04CD" w14:textId="5533A087" w:rsidR="009A1440" w:rsidRPr="00DF2C7C" w:rsidRDefault="009A1440" w:rsidP="000C628B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Tiempo de registro:2 horas x día, 1 día de registro. </w:t>
            </w:r>
          </w:p>
          <w:p w14:paraId="4C7C12A6" w14:textId="387640BA" w:rsidR="009A1440" w:rsidRPr="00DF2C7C" w:rsidRDefault="009A1440" w:rsidP="000C628B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Cantidad de fotografías a registrar: mínimo 100 por evento.</w:t>
            </w:r>
          </w:p>
          <w:p w14:paraId="4EE449FD" w14:textId="77777777" w:rsidR="009A1440" w:rsidRPr="00DF2C7C" w:rsidRDefault="009A1440" w:rsidP="000C628B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Soporte: digital, de alta calidad.</w:t>
            </w:r>
          </w:p>
          <w:p w14:paraId="6FB95AD8" w14:textId="6CA45C23" w:rsidR="009A1440" w:rsidRPr="00DF2C7C" w:rsidRDefault="009A1440" w:rsidP="22BAF437">
            <w:pPr>
              <w:pStyle w:val="Prrafodelista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color w:val="000000" w:themeColor="text1"/>
                <w:lang w:val="es-BO"/>
              </w:rPr>
            </w:pPr>
            <w:r w:rsidRPr="22BAF437">
              <w:rPr>
                <w:rFonts w:ascii="Arial Narrow" w:hAnsi="Arial Narrow" w:cs="Arial"/>
                <w:color w:val="000000" w:themeColor="text1"/>
                <w:lang w:val="es-BO"/>
              </w:rPr>
              <w:t xml:space="preserve">Lugares de registro: – Chuquisaca o Potosí </w:t>
            </w:r>
          </w:p>
          <w:p w14:paraId="66B93A98" w14:textId="6E4FC4F5" w:rsidR="009A1440" w:rsidRPr="00DF2C7C" w:rsidRDefault="009A1440" w:rsidP="22BAF437">
            <w:pPr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</w:pPr>
          </w:p>
          <w:p w14:paraId="6656AA93" w14:textId="6C29E4FE" w:rsidR="009A1440" w:rsidRPr="00DF2C7C" w:rsidRDefault="009A1440" w:rsidP="22BAF437">
            <w:pPr>
              <w:rPr>
                <w:b/>
                <w:bCs/>
                <w:color w:val="000000" w:themeColor="text1"/>
                <w:lang w:val="es-BO"/>
              </w:rPr>
            </w:pPr>
            <w:r w:rsidRPr="22BAF437"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  <w:t>Nota: el costo cotizado deberá incluir los costos de viaje pertinentes.</w:t>
            </w:r>
          </w:p>
          <w:p w14:paraId="1D9EE824" w14:textId="66549A79" w:rsidR="009A1440" w:rsidRPr="00DF2C7C" w:rsidRDefault="009A1440" w:rsidP="22BAF437">
            <w:pPr>
              <w:rPr>
                <w:color w:val="000000" w:themeColor="text1"/>
                <w:lang w:val="es-BO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3D3208FC" w14:textId="036C34EB" w:rsidR="009A1440" w:rsidRPr="00DF2C7C" w:rsidRDefault="009A1440" w:rsidP="000D2B4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F3A7982" w14:textId="77777777" w:rsidR="009A1440" w:rsidRDefault="009A1440" w:rsidP="000D2B4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28863117" w14:textId="77777777" w:rsidR="009A1440" w:rsidRDefault="009A1440" w:rsidP="000D2B4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19BA3D55" w14:textId="3F161A65" w:rsidTr="009A1440">
        <w:trPr>
          <w:cantSplit/>
          <w:tblHeader/>
          <w:jc w:val="center"/>
        </w:trPr>
        <w:tc>
          <w:tcPr>
            <w:tcW w:w="991" w:type="dxa"/>
            <w:shd w:val="clear" w:color="auto" w:fill="FFFFFF" w:themeFill="background1"/>
          </w:tcPr>
          <w:p w14:paraId="5035C031" w14:textId="77777777" w:rsidR="009A1440" w:rsidRPr="00DF2C7C" w:rsidRDefault="009A1440" w:rsidP="00B27981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509" w:type="dxa"/>
            <w:shd w:val="clear" w:color="auto" w:fill="FFFFFF" w:themeFill="background1"/>
          </w:tcPr>
          <w:p w14:paraId="391AEF8B" w14:textId="77777777" w:rsidR="009A1440" w:rsidRPr="00DF2C7C" w:rsidRDefault="009A1440" w:rsidP="00B27981">
            <w:pPr>
              <w:rPr>
                <w:rFonts w:ascii="Arial Narrow" w:hAnsi="Arial Narrow" w:cs="Arial"/>
                <w:b/>
                <w:color w:val="000000" w:themeColor="text1"/>
              </w:rPr>
            </w:pP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</w:rPr>
              <w:t>Cobertura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</w:rPr>
              <w:t xml:space="preserve"> de </w:t>
            </w: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</w:rPr>
              <w:t>eventos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</w:rPr>
              <w:t>varios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</w:rPr>
              <w:t xml:space="preserve"> - audiovisual</w:t>
            </w:r>
          </w:p>
          <w:p w14:paraId="596475DF" w14:textId="77777777" w:rsidR="009A1440" w:rsidRPr="00DF2C7C" w:rsidRDefault="009A1440" w:rsidP="00B27981">
            <w:pPr>
              <w:rPr>
                <w:rFonts w:ascii="Arial Narrow" w:hAnsi="Arial Narrow" w:cs="Arial"/>
                <w:bCs/>
                <w:color w:val="000000" w:themeColor="text1"/>
              </w:rPr>
            </w:pPr>
          </w:p>
          <w:p w14:paraId="7E0AC5B3" w14:textId="7CB3A8BE" w:rsidR="009A1440" w:rsidRPr="00DF2C7C" w:rsidRDefault="009A1440" w:rsidP="00B2798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5</w:t>
            </w: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eventos (talleres, foros, seminarios, etc.)</w:t>
            </w:r>
          </w:p>
          <w:p w14:paraId="7E4F4E1F" w14:textId="4A9AA9AF" w:rsidR="009A1440" w:rsidRPr="00DF2C7C" w:rsidRDefault="009A1440" w:rsidP="00B2798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Registro: 1 días del evento, que incluye realización de entrevistas y captura de imágenes de archivo, para posterior postproducción</w:t>
            </w:r>
          </w:p>
          <w:p w14:paraId="43750342" w14:textId="6A5B73F9" w:rsidR="009A1440" w:rsidRPr="00DF2C7C" w:rsidRDefault="009A1440" w:rsidP="00B2798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Tiempo de registro: 4 horas x día, 1 días de registro. </w:t>
            </w:r>
          </w:p>
          <w:p w14:paraId="7B0AC886" w14:textId="0920D5F2" w:rsidR="009A1440" w:rsidRPr="00DF2C7C" w:rsidRDefault="009A1440" w:rsidP="00B2798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Cantidad de fotografías a registrar: mínimo 100 por evento.</w:t>
            </w:r>
          </w:p>
          <w:p w14:paraId="28471C0E" w14:textId="6A617B70" w:rsidR="009A1440" w:rsidRPr="00D6039B" w:rsidRDefault="009A1440" w:rsidP="22BAF437">
            <w:pPr>
              <w:pStyle w:val="Prrafodelista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color w:val="000000" w:themeColor="text1"/>
                <w:lang w:val="es-BO"/>
              </w:rPr>
            </w:pPr>
            <w:r w:rsidRPr="22BAF437">
              <w:rPr>
                <w:rFonts w:ascii="Arial Narrow" w:hAnsi="Arial Narrow" w:cs="Arial"/>
                <w:color w:val="000000" w:themeColor="text1"/>
                <w:lang w:val="es-BO"/>
              </w:rPr>
              <w:t xml:space="preserve">Lugares de registro: – Santa Cruz de la Sierra.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5C1DFFA" w14:textId="2D053DF8" w:rsidR="009A1440" w:rsidRPr="00DF2C7C" w:rsidRDefault="009A1440" w:rsidP="000D2B4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7151D97" w14:textId="77777777" w:rsidR="009A1440" w:rsidRDefault="009A1440" w:rsidP="000D2B4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4DFF62C4" w14:textId="77777777" w:rsidR="009A1440" w:rsidRDefault="009A1440" w:rsidP="000D2B4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098F75E5" w14:textId="597CDD62" w:rsidTr="009A1440">
        <w:trPr>
          <w:cantSplit/>
          <w:tblHeader/>
          <w:jc w:val="center"/>
        </w:trPr>
        <w:tc>
          <w:tcPr>
            <w:tcW w:w="991" w:type="dxa"/>
            <w:shd w:val="clear" w:color="auto" w:fill="FFFFFF" w:themeFill="background1"/>
          </w:tcPr>
          <w:p w14:paraId="5E368EAD" w14:textId="77777777" w:rsidR="009A1440" w:rsidRPr="00DF2C7C" w:rsidRDefault="009A1440" w:rsidP="00B27981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509" w:type="dxa"/>
            <w:shd w:val="clear" w:color="auto" w:fill="FFFFFF" w:themeFill="background1"/>
          </w:tcPr>
          <w:p w14:paraId="6E0C6081" w14:textId="77777777" w:rsidR="009A1440" w:rsidRPr="00DF2C7C" w:rsidRDefault="009A1440" w:rsidP="00B27981">
            <w:pPr>
              <w:rPr>
                <w:rFonts w:ascii="Arial Narrow" w:hAnsi="Arial Narrow" w:cs="Arial"/>
                <w:b/>
                <w:color w:val="000000" w:themeColor="text1"/>
              </w:rPr>
            </w:pP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</w:rPr>
              <w:t>Cobertura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</w:rPr>
              <w:t xml:space="preserve"> de </w:t>
            </w: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</w:rPr>
              <w:t>eventos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</w:rPr>
              <w:t>varios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</w:rPr>
              <w:t xml:space="preserve"> - audiovisual</w:t>
            </w:r>
          </w:p>
          <w:p w14:paraId="6BDF3703" w14:textId="77777777" w:rsidR="009A1440" w:rsidRPr="00DF2C7C" w:rsidRDefault="009A1440" w:rsidP="00B27981">
            <w:pPr>
              <w:rPr>
                <w:rFonts w:ascii="Arial Narrow" w:hAnsi="Arial Narrow" w:cs="Arial"/>
                <w:bCs/>
                <w:color w:val="000000" w:themeColor="text1"/>
              </w:rPr>
            </w:pPr>
          </w:p>
          <w:p w14:paraId="5BB330D9" w14:textId="69AB6334" w:rsidR="009A1440" w:rsidRPr="00DF2C7C" w:rsidRDefault="009A1440" w:rsidP="0029059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4</w:t>
            </w: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eventos (talleres, foros, seminarios, etc.)</w:t>
            </w:r>
          </w:p>
          <w:p w14:paraId="0465EE98" w14:textId="6703492B" w:rsidR="009A1440" w:rsidRPr="00DF2C7C" w:rsidRDefault="009A1440" w:rsidP="0029059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Registro: 2 días del evento, que incluye realización de entrevistas y captura de imágenes de archivo, para posterior postproducción</w:t>
            </w:r>
          </w:p>
          <w:p w14:paraId="557EF710" w14:textId="77777777" w:rsidR="009A1440" w:rsidRPr="00DF2C7C" w:rsidRDefault="009A1440" w:rsidP="0029059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Tiempo de registro: 4 horas x día, 1 días de registro. </w:t>
            </w:r>
          </w:p>
          <w:p w14:paraId="02D90359" w14:textId="77777777" w:rsidR="009A1440" w:rsidRPr="00DF2C7C" w:rsidRDefault="009A1440" w:rsidP="0029059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Cantidad de fotografías a registrar: mínimo 100 por evento.</w:t>
            </w:r>
          </w:p>
          <w:p w14:paraId="6E475F4A" w14:textId="243E1CD9" w:rsidR="009A1440" w:rsidRPr="00D6039B" w:rsidRDefault="009A1440" w:rsidP="22BAF437">
            <w:pPr>
              <w:pStyle w:val="Prrafodelista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color w:val="000000" w:themeColor="text1"/>
                <w:lang w:val="es-BO"/>
              </w:rPr>
            </w:pPr>
            <w:r w:rsidRPr="22BAF437">
              <w:rPr>
                <w:rFonts w:ascii="Arial Narrow" w:hAnsi="Arial Narrow" w:cs="Arial"/>
                <w:color w:val="000000" w:themeColor="text1"/>
                <w:lang w:val="es-BO"/>
              </w:rPr>
              <w:t xml:space="preserve">Lugares de registro: – La Paz.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3C3CCAB" w14:textId="16AD67E1" w:rsidR="009A1440" w:rsidRPr="00DF2C7C" w:rsidRDefault="009A1440" w:rsidP="000D2B4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822E74B" w14:textId="77777777" w:rsidR="009A1440" w:rsidRDefault="009A1440" w:rsidP="000D2B4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2645CCD3" w14:textId="77777777" w:rsidR="009A1440" w:rsidRDefault="009A1440" w:rsidP="000D2B4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11F5BE92" w14:textId="5ECF746C" w:rsidTr="009A1440">
        <w:trPr>
          <w:cantSplit/>
          <w:tblHeader/>
          <w:jc w:val="center"/>
        </w:trPr>
        <w:tc>
          <w:tcPr>
            <w:tcW w:w="991" w:type="dxa"/>
            <w:shd w:val="clear" w:color="auto" w:fill="FFFFFF" w:themeFill="background1"/>
          </w:tcPr>
          <w:p w14:paraId="53E085D8" w14:textId="77777777" w:rsidR="009A1440" w:rsidRPr="00DF2C7C" w:rsidRDefault="009A1440" w:rsidP="00C24E97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509" w:type="dxa"/>
            <w:shd w:val="clear" w:color="auto" w:fill="FFFFFF" w:themeFill="background1"/>
          </w:tcPr>
          <w:p w14:paraId="677B814A" w14:textId="77777777" w:rsidR="009A1440" w:rsidRPr="00DF2C7C" w:rsidRDefault="009A1440" w:rsidP="00C24E97">
            <w:pPr>
              <w:rPr>
                <w:rFonts w:ascii="Arial Narrow" w:hAnsi="Arial Narrow" w:cs="Arial"/>
                <w:b/>
                <w:color w:val="000000" w:themeColor="text1"/>
              </w:rPr>
            </w:pP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</w:rPr>
              <w:t>Cobertura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</w:rPr>
              <w:t xml:space="preserve"> de </w:t>
            </w: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</w:rPr>
              <w:t>eventos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</w:rPr>
              <w:t>varios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</w:rPr>
              <w:t xml:space="preserve"> - audiovisual</w:t>
            </w:r>
          </w:p>
          <w:p w14:paraId="081BDB36" w14:textId="77777777" w:rsidR="009A1440" w:rsidRPr="00DF2C7C" w:rsidRDefault="009A1440" w:rsidP="00C24E97">
            <w:pPr>
              <w:rPr>
                <w:rFonts w:ascii="Arial Narrow" w:hAnsi="Arial Narrow" w:cs="Arial"/>
                <w:bCs/>
                <w:color w:val="000000" w:themeColor="text1"/>
              </w:rPr>
            </w:pPr>
          </w:p>
          <w:p w14:paraId="07962CCE" w14:textId="60A4EFB7" w:rsidR="009A1440" w:rsidRPr="00DF2C7C" w:rsidRDefault="009A1440" w:rsidP="0029059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5</w:t>
            </w: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eventos (talleres, foros, seminarios, etc.)</w:t>
            </w:r>
          </w:p>
          <w:p w14:paraId="2741A252" w14:textId="34A9E1F7" w:rsidR="009A1440" w:rsidRPr="00DF2C7C" w:rsidRDefault="009A1440" w:rsidP="0029059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Registro: 2 días del evento, que incluye realización de entrevistas y captura de imágenes de archivo, para posterior postproducción</w:t>
            </w:r>
          </w:p>
          <w:p w14:paraId="1BFCE235" w14:textId="77777777" w:rsidR="009A1440" w:rsidRPr="00DF2C7C" w:rsidRDefault="009A1440" w:rsidP="0029059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Tiempo de registro: 4 horas x día, 1 días de registro. </w:t>
            </w:r>
          </w:p>
          <w:p w14:paraId="4F7ECA7E" w14:textId="77777777" w:rsidR="009A1440" w:rsidRPr="00DF2C7C" w:rsidRDefault="009A1440" w:rsidP="0029059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Cantidad de fotografías a registrar: mínimo 100 por evento.</w:t>
            </w:r>
          </w:p>
          <w:p w14:paraId="4E2B294D" w14:textId="4B8EE105" w:rsidR="009A1440" w:rsidRPr="00DF2C7C" w:rsidRDefault="009A1440" w:rsidP="22BAF437">
            <w:pPr>
              <w:pStyle w:val="Prrafodelista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color w:val="000000" w:themeColor="text1"/>
                <w:lang w:val="es-BO"/>
              </w:rPr>
            </w:pPr>
            <w:r w:rsidRPr="22BAF437">
              <w:rPr>
                <w:rFonts w:ascii="Arial Narrow" w:hAnsi="Arial Narrow" w:cs="Arial"/>
                <w:color w:val="000000" w:themeColor="text1"/>
                <w:lang w:val="es-BO"/>
              </w:rPr>
              <w:t xml:space="preserve">Lugares de registro: – Chuquisaca o Potosí. </w:t>
            </w:r>
          </w:p>
          <w:p w14:paraId="65648B1D" w14:textId="021236F9" w:rsidR="009A1440" w:rsidRPr="00DF2C7C" w:rsidRDefault="009A1440" w:rsidP="22BAF437">
            <w:pPr>
              <w:rPr>
                <w:b/>
                <w:bCs/>
                <w:color w:val="000000" w:themeColor="text1"/>
                <w:lang w:val="es-BO"/>
              </w:rPr>
            </w:pPr>
            <w:r w:rsidRPr="22BAF437"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  <w:t>Nota: el costo cotizado deberá incluir los costos de viaje pertinentes.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F3D03C1" w14:textId="43720975" w:rsidR="009A1440" w:rsidRPr="00DF2C7C" w:rsidRDefault="009A1440" w:rsidP="000D2B4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B76E643" w14:textId="77777777" w:rsidR="009A1440" w:rsidRDefault="009A1440" w:rsidP="000D2B4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7B22ECC" w14:textId="77777777" w:rsidR="009A1440" w:rsidRDefault="009A1440" w:rsidP="000D2B4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19EAB7CD" w14:textId="69BA2099" w:rsidTr="009A1440">
        <w:trPr>
          <w:cantSplit/>
          <w:tblHeader/>
          <w:jc w:val="center"/>
        </w:trPr>
        <w:tc>
          <w:tcPr>
            <w:tcW w:w="991" w:type="dxa"/>
            <w:shd w:val="clear" w:color="auto" w:fill="FFFFFF" w:themeFill="background1"/>
          </w:tcPr>
          <w:p w14:paraId="5140F77B" w14:textId="77777777" w:rsidR="009A1440" w:rsidRPr="00DF2C7C" w:rsidRDefault="009A1440" w:rsidP="00B27981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509" w:type="dxa"/>
            <w:shd w:val="clear" w:color="auto" w:fill="FFFFFF" w:themeFill="background1"/>
          </w:tcPr>
          <w:p w14:paraId="446318E1" w14:textId="77777777" w:rsidR="009A1440" w:rsidRPr="00DF2C7C" w:rsidRDefault="009A1440" w:rsidP="00B27981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Cobertura de eventos varios + transmisión en vivo / </w:t>
            </w: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live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 </w:t>
            </w: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streaming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 - audiovisual</w:t>
            </w:r>
          </w:p>
          <w:p w14:paraId="28BE387F" w14:textId="77777777" w:rsidR="009A1440" w:rsidRPr="00DF2C7C" w:rsidRDefault="009A1440" w:rsidP="00B27981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</w:p>
          <w:p w14:paraId="248A21ED" w14:textId="1851A4BD" w:rsidR="009A1440" w:rsidRPr="00DF2C7C" w:rsidRDefault="009A1440" w:rsidP="00B2798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4 eventos</w:t>
            </w: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(talleres, foros, seminarios, etc.)</w:t>
            </w:r>
          </w:p>
          <w:p w14:paraId="62444701" w14:textId="77777777" w:rsidR="009A1440" w:rsidRPr="00DF2C7C" w:rsidRDefault="009A1440" w:rsidP="00B2798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Registro: 1 días del evento, que incluye realización de entrevistas y captura de imágenes de archivo, para posterior postproducción</w:t>
            </w:r>
          </w:p>
          <w:p w14:paraId="7064DD42" w14:textId="77777777" w:rsidR="009A1440" w:rsidRPr="00DF2C7C" w:rsidRDefault="009A1440" w:rsidP="00B2798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Tiempo de registro: 4 horas x día, 1 días de registro. </w:t>
            </w:r>
          </w:p>
          <w:p w14:paraId="68891C65" w14:textId="77777777" w:rsidR="009A1440" w:rsidRPr="00DF2C7C" w:rsidRDefault="009A1440" w:rsidP="00B2798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Canales para difusión y transmisión en vivo: 2</w:t>
            </w:r>
          </w:p>
          <w:p w14:paraId="6F132C6D" w14:textId="77777777" w:rsidR="009A1440" w:rsidRPr="00DF2C7C" w:rsidRDefault="009A1440" w:rsidP="00B2798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Requerimientos adicionales: </w:t>
            </w:r>
          </w:p>
          <w:p w14:paraId="4D9C345A" w14:textId="77777777" w:rsidR="009A1440" w:rsidRPr="00DF2C7C" w:rsidRDefault="009A1440" w:rsidP="00B27981">
            <w:pPr>
              <w:pStyle w:val="Prrafodelista"/>
              <w:numPr>
                <w:ilvl w:val="0"/>
                <w:numId w:val="6"/>
              </w:numPr>
              <w:ind w:left="1165" w:hanging="283"/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Registro de vídeo in situ para proyección</w:t>
            </w:r>
          </w:p>
          <w:p w14:paraId="7C914A1E" w14:textId="6C827BA9" w:rsidR="009A1440" w:rsidRPr="00DF2C7C" w:rsidRDefault="009A1440" w:rsidP="00B27981">
            <w:pPr>
              <w:pStyle w:val="Prrafodelista"/>
              <w:numPr>
                <w:ilvl w:val="0"/>
                <w:numId w:val="6"/>
              </w:numPr>
              <w:ind w:left="1165" w:hanging="283"/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Realización de 2 entrevistas para transmisión en vivo</w:t>
            </w:r>
          </w:p>
          <w:p w14:paraId="6CD5508A" w14:textId="77777777" w:rsidR="009A1440" w:rsidRPr="00DF2C7C" w:rsidRDefault="009A1440" w:rsidP="00B27981">
            <w:pPr>
              <w:pStyle w:val="Prrafodelista"/>
              <w:numPr>
                <w:ilvl w:val="0"/>
                <w:numId w:val="6"/>
              </w:numPr>
              <w:ind w:left="1165" w:hanging="283"/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Proyección en más de 1 pantalla</w:t>
            </w:r>
          </w:p>
          <w:p w14:paraId="4E7FB0D9" w14:textId="77777777" w:rsidR="009A1440" w:rsidRPr="00DF2C7C" w:rsidRDefault="009A1440" w:rsidP="00B27981">
            <w:pPr>
              <w:pStyle w:val="Prrafodelista"/>
              <w:numPr>
                <w:ilvl w:val="0"/>
                <w:numId w:val="6"/>
              </w:numPr>
              <w:ind w:left="1165" w:hanging="283"/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Otros.</w:t>
            </w:r>
          </w:p>
          <w:p w14:paraId="13B05245" w14:textId="77777777" w:rsidR="009A1440" w:rsidRPr="00DF2C7C" w:rsidRDefault="009A1440" w:rsidP="00B2798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Cantidad de fotografías a registrar: mínimo 100 por evento.</w:t>
            </w:r>
          </w:p>
          <w:p w14:paraId="30DF28AC" w14:textId="5BA90E57" w:rsidR="009A1440" w:rsidRPr="00D6039B" w:rsidRDefault="009A1440" w:rsidP="22BAF437">
            <w:pPr>
              <w:pStyle w:val="Prrafodelista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color w:val="000000" w:themeColor="text1"/>
                <w:lang w:val="es-BO"/>
              </w:rPr>
            </w:pPr>
            <w:r w:rsidRPr="22BAF437">
              <w:rPr>
                <w:rFonts w:ascii="Arial Narrow" w:hAnsi="Arial Narrow" w:cs="Arial"/>
                <w:color w:val="000000" w:themeColor="text1"/>
                <w:lang w:val="es-BO"/>
              </w:rPr>
              <w:t xml:space="preserve">Lugares de registro: – Santa Cruz de la Sierra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B3EF931" w14:textId="2B74C610" w:rsidR="009A1440" w:rsidRPr="00DF2C7C" w:rsidRDefault="009A1440" w:rsidP="000D2B4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A20237D" w14:textId="77777777" w:rsidR="009A1440" w:rsidRDefault="009A1440" w:rsidP="000D2B4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24817B47" w14:textId="77777777" w:rsidR="009A1440" w:rsidRDefault="009A1440" w:rsidP="000D2B4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79CE7C3A" w14:textId="166329A3" w:rsidTr="009A1440">
        <w:trPr>
          <w:cantSplit/>
          <w:tblHeader/>
          <w:jc w:val="center"/>
        </w:trPr>
        <w:tc>
          <w:tcPr>
            <w:tcW w:w="991" w:type="dxa"/>
            <w:shd w:val="clear" w:color="auto" w:fill="FFFFFF" w:themeFill="background1"/>
          </w:tcPr>
          <w:p w14:paraId="31F414C6" w14:textId="77777777" w:rsidR="009A1440" w:rsidRPr="00DF2C7C" w:rsidRDefault="009A1440" w:rsidP="00B27981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509" w:type="dxa"/>
            <w:shd w:val="clear" w:color="auto" w:fill="FFFFFF" w:themeFill="background1"/>
          </w:tcPr>
          <w:p w14:paraId="7BCDB71C" w14:textId="77777777" w:rsidR="009A1440" w:rsidRPr="00DF2C7C" w:rsidRDefault="009A1440" w:rsidP="00B27981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Cobertura de eventos varios + transmisión en vivo / </w:t>
            </w: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live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 </w:t>
            </w: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streaming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 - audiovisual</w:t>
            </w:r>
          </w:p>
          <w:p w14:paraId="1DF69C71" w14:textId="77777777" w:rsidR="009A1440" w:rsidRPr="00DF2C7C" w:rsidRDefault="009A1440" w:rsidP="00B27981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</w:p>
          <w:p w14:paraId="18DC6ADA" w14:textId="66A73BB0" w:rsidR="009A1440" w:rsidRPr="00DF2C7C" w:rsidRDefault="009A1440" w:rsidP="00B2798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>2</w:t>
            </w: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 eventos</w:t>
            </w: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(talleres, foros, seminarios, etc.)</w:t>
            </w:r>
          </w:p>
          <w:p w14:paraId="5AFBF1D4" w14:textId="77777777" w:rsidR="009A1440" w:rsidRPr="00DF2C7C" w:rsidRDefault="009A1440" w:rsidP="00B2798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Registro: 1 días del evento, que incluye realización de entrevistas y captura de imágenes de archivo, para posterior postproducción</w:t>
            </w:r>
          </w:p>
          <w:p w14:paraId="0E793A8B" w14:textId="77777777" w:rsidR="009A1440" w:rsidRPr="00DF2C7C" w:rsidRDefault="009A1440" w:rsidP="00B2798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Tiempo de registro: 4 horas x día, 1 días de registro. </w:t>
            </w:r>
          </w:p>
          <w:p w14:paraId="5BC7A8E2" w14:textId="77777777" w:rsidR="009A1440" w:rsidRPr="00DF2C7C" w:rsidRDefault="009A1440" w:rsidP="00B2798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Canales para difusión y transmisión en vivo: 2</w:t>
            </w:r>
          </w:p>
          <w:p w14:paraId="15A6BD65" w14:textId="77777777" w:rsidR="009A1440" w:rsidRPr="00DF2C7C" w:rsidRDefault="009A1440" w:rsidP="00B2798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Requerimientos adicionales: </w:t>
            </w:r>
          </w:p>
          <w:p w14:paraId="38BC969F" w14:textId="77777777" w:rsidR="009A1440" w:rsidRPr="00DF2C7C" w:rsidRDefault="009A1440" w:rsidP="00B27981">
            <w:pPr>
              <w:pStyle w:val="Prrafodelista"/>
              <w:numPr>
                <w:ilvl w:val="0"/>
                <w:numId w:val="6"/>
              </w:numPr>
              <w:ind w:left="1165" w:hanging="283"/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Registro de vídeo in situ para proyección</w:t>
            </w:r>
          </w:p>
          <w:p w14:paraId="35EB1DD1" w14:textId="0FDFB59D" w:rsidR="009A1440" w:rsidRPr="00DF2C7C" w:rsidRDefault="009A1440" w:rsidP="00B27981">
            <w:pPr>
              <w:pStyle w:val="Prrafodelista"/>
              <w:numPr>
                <w:ilvl w:val="0"/>
                <w:numId w:val="6"/>
              </w:numPr>
              <w:ind w:left="1165" w:hanging="283"/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Realización de 2 entrevistas para transmisión en vivo</w:t>
            </w:r>
          </w:p>
          <w:p w14:paraId="17E39C6A" w14:textId="77777777" w:rsidR="009A1440" w:rsidRPr="00DF2C7C" w:rsidRDefault="009A1440" w:rsidP="00B27981">
            <w:pPr>
              <w:pStyle w:val="Prrafodelista"/>
              <w:numPr>
                <w:ilvl w:val="0"/>
                <w:numId w:val="6"/>
              </w:numPr>
              <w:ind w:left="1165" w:hanging="283"/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Proyección en más de 1 pantalla</w:t>
            </w:r>
          </w:p>
          <w:p w14:paraId="11F45EE9" w14:textId="77777777" w:rsidR="009A1440" w:rsidRPr="00DF2C7C" w:rsidRDefault="009A1440" w:rsidP="00B27981">
            <w:pPr>
              <w:pStyle w:val="Prrafodelista"/>
              <w:numPr>
                <w:ilvl w:val="0"/>
                <w:numId w:val="6"/>
              </w:numPr>
              <w:ind w:left="1165" w:hanging="283"/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Otros.</w:t>
            </w:r>
          </w:p>
          <w:p w14:paraId="66E9C04C" w14:textId="77777777" w:rsidR="009A1440" w:rsidRPr="00DF2C7C" w:rsidRDefault="009A1440" w:rsidP="00B2798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Cantidad de fotografías a registrar: mínimo 100 por evento.</w:t>
            </w:r>
          </w:p>
          <w:p w14:paraId="2F4453CB" w14:textId="3D60EA9C" w:rsidR="009A1440" w:rsidRPr="00D6039B" w:rsidRDefault="009A1440" w:rsidP="22BAF437">
            <w:pPr>
              <w:pStyle w:val="Prrafodelista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color w:val="000000" w:themeColor="text1"/>
                <w:lang w:val="es-BO"/>
              </w:rPr>
            </w:pPr>
            <w:r w:rsidRPr="22BAF437">
              <w:rPr>
                <w:rFonts w:ascii="Arial Narrow" w:hAnsi="Arial Narrow" w:cs="Arial"/>
                <w:color w:val="000000" w:themeColor="text1"/>
                <w:lang w:val="es-BO"/>
              </w:rPr>
              <w:t>Lugares de registro: – La Paz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10361E0" w14:textId="0EF9E46A" w:rsidR="009A1440" w:rsidRPr="00DF2C7C" w:rsidRDefault="009A1440" w:rsidP="000D2B4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D47A15F" w14:textId="77777777" w:rsidR="009A1440" w:rsidRDefault="009A1440" w:rsidP="000D2B4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754119B2" w14:textId="77777777" w:rsidR="009A1440" w:rsidRDefault="009A1440" w:rsidP="000D2B4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439102E8" w14:textId="5D83A671" w:rsidTr="009A1440">
        <w:trPr>
          <w:cantSplit/>
          <w:tblHeader/>
          <w:jc w:val="center"/>
        </w:trPr>
        <w:tc>
          <w:tcPr>
            <w:tcW w:w="991" w:type="dxa"/>
            <w:shd w:val="clear" w:color="auto" w:fill="FFFFFF" w:themeFill="background1"/>
          </w:tcPr>
          <w:p w14:paraId="27125E72" w14:textId="42DF9478" w:rsidR="009A1440" w:rsidRPr="00DF2C7C" w:rsidRDefault="009A1440" w:rsidP="00C02897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509" w:type="dxa"/>
            <w:shd w:val="clear" w:color="auto" w:fill="FFFFFF" w:themeFill="background1"/>
          </w:tcPr>
          <w:p w14:paraId="06BE060C" w14:textId="44911E80" w:rsidR="009A1440" w:rsidRPr="00DF2C7C" w:rsidRDefault="009A1440" w:rsidP="00C02897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Cobertura de eventos varios + transmisión en vivo / </w:t>
            </w: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live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 </w:t>
            </w: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streaming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 - audiovisual</w:t>
            </w:r>
          </w:p>
          <w:p w14:paraId="42FAAA8A" w14:textId="77777777" w:rsidR="009A1440" w:rsidRPr="00DF2C7C" w:rsidRDefault="009A1440" w:rsidP="00C02897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</w:p>
          <w:p w14:paraId="256D421B" w14:textId="5CEF1449" w:rsidR="009A1440" w:rsidRPr="00DF2C7C" w:rsidRDefault="009A1440" w:rsidP="00C02897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2</w:t>
            </w: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eventos (talleres, foros, seminarios, etc.)</w:t>
            </w:r>
          </w:p>
          <w:p w14:paraId="6B8DD4B5" w14:textId="1FC30D65" w:rsidR="009A1440" w:rsidRPr="00DF2C7C" w:rsidRDefault="009A1440" w:rsidP="00C02897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Registro: 1 días del evento, que incluye realización de entrevistas y captura de imágenes de archivo, para posterior postproducción</w:t>
            </w:r>
          </w:p>
          <w:p w14:paraId="3B2607DC" w14:textId="0404970F" w:rsidR="009A1440" w:rsidRPr="00DF2C7C" w:rsidRDefault="009A1440" w:rsidP="00C02897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Tiempo de registro: 4 horas x día, 1 días de registro. </w:t>
            </w:r>
          </w:p>
          <w:p w14:paraId="516BC807" w14:textId="75799D8C" w:rsidR="009A1440" w:rsidRPr="00DF2C7C" w:rsidRDefault="009A1440" w:rsidP="00C02897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Canales para difusión y transmisión en vivo: 2</w:t>
            </w:r>
          </w:p>
          <w:p w14:paraId="14DBFAF5" w14:textId="0C65094E" w:rsidR="009A1440" w:rsidRPr="00DF2C7C" w:rsidRDefault="009A1440" w:rsidP="00C02897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Requerimientos adicionales: </w:t>
            </w:r>
          </w:p>
          <w:p w14:paraId="1B22B6FA" w14:textId="38375A5E" w:rsidR="009A1440" w:rsidRPr="00DF2C7C" w:rsidRDefault="009A1440" w:rsidP="00087DB0">
            <w:pPr>
              <w:pStyle w:val="Prrafodelista"/>
              <w:numPr>
                <w:ilvl w:val="0"/>
                <w:numId w:val="6"/>
              </w:numPr>
              <w:ind w:left="1165" w:hanging="283"/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Registro de vídeo in situ para proyección</w:t>
            </w:r>
          </w:p>
          <w:p w14:paraId="188BFE52" w14:textId="6931C783" w:rsidR="009A1440" w:rsidRPr="00DF2C7C" w:rsidRDefault="009A1440" w:rsidP="00087DB0">
            <w:pPr>
              <w:pStyle w:val="Prrafodelista"/>
              <w:numPr>
                <w:ilvl w:val="0"/>
                <w:numId w:val="6"/>
              </w:numPr>
              <w:ind w:left="1165" w:hanging="283"/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Realización de 2 entrevistas para transmisión en vivo</w:t>
            </w:r>
          </w:p>
          <w:p w14:paraId="3D92E31C" w14:textId="2210E891" w:rsidR="009A1440" w:rsidRPr="00DF2C7C" w:rsidRDefault="009A1440" w:rsidP="006275B6">
            <w:pPr>
              <w:pStyle w:val="Prrafodelista"/>
              <w:numPr>
                <w:ilvl w:val="0"/>
                <w:numId w:val="6"/>
              </w:numPr>
              <w:ind w:left="1165" w:hanging="283"/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Proyección en más de 1 pantalla</w:t>
            </w:r>
          </w:p>
          <w:p w14:paraId="4E16CA76" w14:textId="4CF8AA74" w:rsidR="009A1440" w:rsidRPr="00DF2C7C" w:rsidRDefault="009A1440" w:rsidP="00087DB0">
            <w:pPr>
              <w:pStyle w:val="Prrafodelista"/>
              <w:numPr>
                <w:ilvl w:val="0"/>
                <w:numId w:val="6"/>
              </w:numPr>
              <w:ind w:left="1165" w:hanging="283"/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Otros.</w:t>
            </w:r>
          </w:p>
          <w:p w14:paraId="23AC1C02" w14:textId="5313ECE0" w:rsidR="009A1440" w:rsidRPr="00DF2C7C" w:rsidRDefault="009A1440" w:rsidP="00C02897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Cantidad de fotografías a registrar: mínimo 100 por evento.</w:t>
            </w:r>
          </w:p>
          <w:p w14:paraId="1CBB48FA" w14:textId="7A70AAF5" w:rsidR="009A1440" w:rsidRPr="00DF2C7C" w:rsidRDefault="009A1440" w:rsidP="22BAF437">
            <w:pPr>
              <w:pStyle w:val="Prrafodelista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color w:val="000000" w:themeColor="text1"/>
                <w:lang w:val="es-BO"/>
              </w:rPr>
            </w:pPr>
            <w:r w:rsidRPr="22BAF437">
              <w:rPr>
                <w:rFonts w:ascii="Arial Narrow" w:hAnsi="Arial Narrow" w:cs="Arial"/>
                <w:color w:val="000000" w:themeColor="text1"/>
                <w:lang w:val="es-BO"/>
              </w:rPr>
              <w:t>Lugares de registro: – Potosí o Chuquisaca</w:t>
            </w:r>
          </w:p>
          <w:p w14:paraId="5DC51966" w14:textId="6C29E4FE" w:rsidR="009A1440" w:rsidRPr="00DF2C7C" w:rsidRDefault="009A1440" w:rsidP="22BAF437">
            <w:pPr>
              <w:rPr>
                <w:b/>
                <w:bCs/>
                <w:color w:val="000000" w:themeColor="text1"/>
                <w:lang w:val="es-BO"/>
              </w:rPr>
            </w:pPr>
            <w:r w:rsidRPr="22BAF437"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  <w:t>Nota: el costo cotizado deberá incluir los costos de viaje pertinentes.</w:t>
            </w:r>
          </w:p>
          <w:p w14:paraId="121999B3" w14:textId="725B3F3F" w:rsidR="009A1440" w:rsidRPr="00DF2C7C" w:rsidRDefault="009A1440" w:rsidP="22BAF437">
            <w:pPr>
              <w:pStyle w:val="Prrafodelista"/>
              <w:rPr>
                <w:b/>
                <w:bCs/>
                <w:color w:val="000000" w:themeColor="text1"/>
                <w:lang w:val="es-BO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1D293D58" w14:textId="6E081F6A" w:rsidR="009A1440" w:rsidRPr="00DF2C7C" w:rsidRDefault="009A1440" w:rsidP="000C628B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AE1CC51" w14:textId="77777777" w:rsidR="009A1440" w:rsidRDefault="009A1440" w:rsidP="000C628B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1E9522BB" w14:textId="77777777" w:rsidR="009A1440" w:rsidRDefault="009A1440" w:rsidP="000C628B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14:paraId="69FF8C84" w14:textId="77777777" w:rsidR="00195148" w:rsidRDefault="00195148" w:rsidP="00195148"/>
    <w:p w14:paraId="442B50EB" w14:textId="77777777" w:rsidR="00195148" w:rsidRPr="00DF2C7C" w:rsidRDefault="00195148" w:rsidP="00195148">
      <w:pPr>
        <w:rPr>
          <w:lang w:val="es-ES" w:eastAsia="en-US"/>
        </w:rPr>
      </w:pPr>
    </w:p>
    <w:p w14:paraId="4EE65D7F" w14:textId="77777777" w:rsidR="00195148" w:rsidRPr="00DF2C7C" w:rsidRDefault="00195148" w:rsidP="00195148">
      <w:pPr>
        <w:rPr>
          <w:lang w:val="es-ES" w:eastAsia="en-US"/>
        </w:rPr>
      </w:pPr>
    </w:p>
    <w:p w14:paraId="17E35F72" w14:textId="77777777" w:rsidR="00195148" w:rsidRPr="00DF2C7C" w:rsidRDefault="00195148" w:rsidP="00195148">
      <w:pPr>
        <w:rPr>
          <w:lang w:val="es-ES" w:eastAsia="en-US"/>
        </w:rPr>
      </w:pPr>
    </w:p>
    <w:p w14:paraId="629821A2" w14:textId="77777777" w:rsidR="00195148" w:rsidRPr="00DF2C7C" w:rsidRDefault="00195148" w:rsidP="00195148">
      <w:pPr>
        <w:rPr>
          <w:lang w:val="es-ES" w:eastAsia="en-US"/>
        </w:rPr>
      </w:pPr>
    </w:p>
    <w:p w14:paraId="56187F9B" w14:textId="77777777" w:rsidR="00195148" w:rsidRPr="00DF2C7C" w:rsidRDefault="00195148" w:rsidP="00195148">
      <w:pPr>
        <w:rPr>
          <w:lang w:val="es-ES" w:eastAsia="en-US"/>
        </w:rPr>
      </w:pPr>
    </w:p>
    <w:p w14:paraId="43B6F7D6" w14:textId="77777777" w:rsidR="00195148" w:rsidRPr="00DF2C7C" w:rsidRDefault="00195148" w:rsidP="00195148">
      <w:pPr>
        <w:rPr>
          <w:lang w:val="es-ES" w:eastAsia="en-US"/>
        </w:rPr>
      </w:pPr>
    </w:p>
    <w:p w14:paraId="2BDB2501" w14:textId="77777777" w:rsidR="00195148" w:rsidRPr="00DF2C7C" w:rsidRDefault="00195148" w:rsidP="00195148">
      <w:pPr>
        <w:rPr>
          <w:lang w:val="es-ES" w:eastAsia="en-US"/>
        </w:rPr>
      </w:pPr>
    </w:p>
    <w:p w14:paraId="2D04398B" w14:textId="77777777" w:rsidR="00195148" w:rsidRPr="00DF2C7C" w:rsidRDefault="00195148" w:rsidP="00195148">
      <w:pPr>
        <w:rPr>
          <w:lang w:val="es-ES" w:eastAsia="en-US"/>
        </w:rPr>
      </w:pPr>
    </w:p>
    <w:p w14:paraId="72A6D663" w14:textId="77777777" w:rsidR="00195148" w:rsidRPr="00DF2C7C" w:rsidRDefault="00195148" w:rsidP="00195148">
      <w:pPr>
        <w:rPr>
          <w:lang w:val="es-ES" w:eastAsia="en-US"/>
        </w:rPr>
      </w:pPr>
    </w:p>
    <w:p w14:paraId="6F26FBDA" w14:textId="77777777" w:rsidR="00195148" w:rsidRPr="00DF2C7C" w:rsidRDefault="00195148" w:rsidP="00195148">
      <w:pPr>
        <w:rPr>
          <w:lang w:val="es-ES" w:eastAsia="en-US"/>
        </w:rPr>
      </w:pPr>
    </w:p>
    <w:p w14:paraId="1463E85A" w14:textId="77777777" w:rsidR="00195148" w:rsidRPr="00DF2C7C" w:rsidRDefault="00195148" w:rsidP="00195148">
      <w:pPr>
        <w:rPr>
          <w:lang w:val="es-ES" w:eastAsia="en-US"/>
        </w:rPr>
      </w:pPr>
    </w:p>
    <w:p w14:paraId="36D6FA79" w14:textId="77777777" w:rsidR="00195148" w:rsidRPr="00DF2C7C" w:rsidRDefault="00195148" w:rsidP="00195148">
      <w:pPr>
        <w:rPr>
          <w:lang w:val="es-ES" w:eastAsia="en-US"/>
        </w:rPr>
      </w:pPr>
    </w:p>
    <w:p w14:paraId="56D1E1E6" w14:textId="77777777" w:rsidR="00195148" w:rsidRPr="00DF2C7C" w:rsidRDefault="00195148" w:rsidP="00195148">
      <w:pPr>
        <w:rPr>
          <w:lang w:val="es-ES" w:eastAsia="en-US"/>
        </w:rPr>
      </w:pPr>
    </w:p>
    <w:p w14:paraId="7D309642" w14:textId="77777777" w:rsidR="00195148" w:rsidRPr="00DF2C7C" w:rsidRDefault="00195148" w:rsidP="00195148">
      <w:pPr>
        <w:rPr>
          <w:lang w:val="es-ES" w:eastAsia="en-US"/>
        </w:rPr>
      </w:pPr>
    </w:p>
    <w:p w14:paraId="6B6298FE" w14:textId="77777777" w:rsidR="00195148" w:rsidRPr="00DF2C7C" w:rsidRDefault="00195148" w:rsidP="00195148">
      <w:pPr>
        <w:rPr>
          <w:lang w:val="es-ES" w:eastAsia="en-US"/>
        </w:rPr>
      </w:pPr>
    </w:p>
    <w:p w14:paraId="0F6BD303" w14:textId="77777777" w:rsidR="00195148" w:rsidRPr="00DF2C7C" w:rsidRDefault="00195148" w:rsidP="00195148">
      <w:pPr>
        <w:rPr>
          <w:lang w:val="es-ES" w:eastAsia="en-US"/>
        </w:rPr>
      </w:pPr>
    </w:p>
    <w:p w14:paraId="04453923" w14:textId="77777777" w:rsidR="00195148" w:rsidRPr="00DF2C7C" w:rsidRDefault="00195148" w:rsidP="00195148">
      <w:pPr>
        <w:rPr>
          <w:lang w:val="es-ES" w:eastAsia="en-US"/>
        </w:rPr>
      </w:pPr>
    </w:p>
    <w:p w14:paraId="19639869" w14:textId="0CB8F0BA" w:rsidR="00195148" w:rsidRDefault="00195148" w:rsidP="00195148">
      <w:pPr>
        <w:rPr>
          <w:lang w:val="es-ES" w:eastAsia="en-US"/>
        </w:rPr>
      </w:pPr>
    </w:p>
    <w:p w14:paraId="2DF7B45D" w14:textId="77777777" w:rsidR="00D6039B" w:rsidRPr="00DF2C7C" w:rsidRDefault="00D6039B" w:rsidP="00195148">
      <w:pPr>
        <w:rPr>
          <w:lang w:val="es-ES" w:eastAsia="en-US"/>
        </w:rPr>
      </w:pPr>
    </w:p>
    <w:p w14:paraId="0F45A36E" w14:textId="77777777" w:rsidR="00195148" w:rsidRPr="00DF2C7C" w:rsidRDefault="00195148" w:rsidP="00195148">
      <w:pPr>
        <w:rPr>
          <w:lang w:val="es-ES" w:eastAsia="en-US"/>
        </w:rPr>
      </w:pPr>
    </w:p>
    <w:p w14:paraId="5130C045" w14:textId="77777777" w:rsidR="00195148" w:rsidRPr="00DF2C7C" w:rsidRDefault="00195148" w:rsidP="00195148">
      <w:pPr>
        <w:rPr>
          <w:lang w:val="es-ES" w:eastAsia="en-US"/>
        </w:rPr>
      </w:pPr>
    </w:p>
    <w:p w14:paraId="5EF6DAA5" w14:textId="77777777" w:rsidR="00195148" w:rsidRPr="00DC26B6" w:rsidRDefault="00195148" w:rsidP="00DC26B6">
      <w:pPr>
        <w:rPr>
          <w:lang w:val="es-ES" w:eastAsia="en-US"/>
        </w:rPr>
      </w:pPr>
    </w:p>
    <w:p w14:paraId="3DA5D629" w14:textId="12D755B4" w:rsidR="00035FDA" w:rsidRPr="00DF2C7C" w:rsidRDefault="00035FDA" w:rsidP="00035FDA">
      <w:pPr>
        <w:pStyle w:val="Ttulo1"/>
      </w:pPr>
      <w:bookmarkStart w:id="2" w:name="_Toc109200585"/>
      <w:r w:rsidRPr="00DF2C7C">
        <w:lastRenderedPageBreak/>
        <w:t>ANEXO 3: PRODUCTOS DE REALIZACIÓN AUDIOVISUAL (radio-audio, vídeo, animación)</w:t>
      </w:r>
      <w:bookmarkEnd w:id="2"/>
    </w:p>
    <w:p w14:paraId="0BB37982" w14:textId="77777777" w:rsidR="00CF6298" w:rsidRPr="00CF6298" w:rsidRDefault="00CF6298" w:rsidP="00CF6298">
      <w:pPr>
        <w:rPr>
          <w:lang w:val="es-ES" w:eastAsia="en-US"/>
        </w:rPr>
      </w:pPr>
    </w:p>
    <w:tbl>
      <w:tblPr>
        <w:tblStyle w:val="Tablaconcuadrcula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7939"/>
        <w:gridCol w:w="1701"/>
        <w:gridCol w:w="1701"/>
        <w:gridCol w:w="1701"/>
      </w:tblGrid>
      <w:tr w:rsidR="009A1440" w:rsidRPr="00DF2C7C" w14:paraId="28350281" w14:textId="39EBA7E0" w:rsidTr="009A1440">
        <w:trPr>
          <w:trHeight w:val="698"/>
          <w:jc w:val="center"/>
        </w:trPr>
        <w:tc>
          <w:tcPr>
            <w:tcW w:w="987" w:type="dxa"/>
            <w:shd w:val="clear" w:color="auto" w:fill="D0CECE" w:themeFill="background2" w:themeFillShade="E6"/>
          </w:tcPr>
          <w:p w14:paraId="1E15C281" w14:textId="34AFA8C9" w:rsidR="009A1440" w:rsidRPr="00DF2C7C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</w:rPr>
              <w:t>ítem</w:t>
            </w:r>
            <w:proofErr w:type="spellEnd"/>
          </w:p>
        </w:tc>
        <w:tc>
          <w:tcPr>
            <w:tcW w:w="7939" w:type="dxa"/>
            <w:shd w:val="clear" w:color="auto" w:fill="D0CECE" w:themeFill="background2" w:themeFillShade="E6"/>
          </w:tcPr>
          <w:p w14:paraId="43D3A003" w14:textId="77777777" w:rsidR="009A1440" w:rsidRPr="00DF2C7C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</w:rPr>
              <w:t>CATEGORÍA Y DESCRIPCIÓN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70BE698C" w14:textId="2625EE10" w:rsidR="009A1440" w:rsidRPr="00DF2C7C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Total Servicios a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</w:rPr>
              <w:t>cotizar</w:t>
            </w:r>
            <w:proofErr w:type="spellEnd"/>
          </w:p>
        </w:tc>
        <w:tc>
          <w:tcPr>
            <w:tcW w:w="1701" w:type="dxa"/>
            <w:shd w:val="clear" w:color="auto" w:fill="D0CECE" w:themeFill="background2" w:themeFillShade="E6"/>
          </w:tcPr>
          <w:p w14:paraId="29907466" w14:textId="1A2E49E9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COSTO UNITARIO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209416AA" w14:textId="7CD6377F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COSTO TOTAL</w:t>
            </w:r>
          </w:p>
        </w:tc>
      </w:tr>
      <w:tr w:rsidR="009A1440" w:rsidRPr="00DF2C7C" w14:paraId="7EB05EA4" w14:textId="218B83F8" w:rsidTr="009A1440">
        <w:trPr>
          <w:trHeight w:val="446"/>
          <w:jc w:val="center"/>
        </w:trPr>
        <w:tc>
          <w:tcPr>
            <w:tcW w:w="987" w:type="dxa"/>
            <w:shd w:val="clear" w:color="auto" w:fill="FFFFFF" w:themeFill="background1"/>
          </w:tcPr>
          <w:p w14:paraId="61B5582B" w14:textId="77777777" w:rsidR="009A1440" w:rsidRPr="00DF2C7C" w:rsidRDefault="009A1440" w:rsidP="009A1440">
            <w:pPr>
              <w:ind w:left="36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7939" w:type="dxa"/>
            <w:shd w:val="clear" w:color="auto" w:fill="DEEAF6" w:themeFill="accent5" w:themeFillTint="33"/>
          </w:tcPr>
          <w:p w14:paraId="143E0566" w14:textId="77777777" w:rsidR="009A1440" w:rsidRPr="0042000F" w:rsidRDefault="009A1440" w:rsidP="009A1440">
            <w:pPr>
              <w:jc w:val="right"/>
              <w:rPr>
                <w:rFonts w:ascii="Arial Narrow" w:hAnsi="Arial Narrow" w:cs="Arial"/>
                <w:b/>
                <w:color w:val="000000" w:themeColor="text1"/>
              </w:rPr>
            </w:pPr>
            <w:r w:rsidRPr="0042000F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TOTAL: </w:t>
            </w: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>realizaciones audiovisuales</w:t>
            </w: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.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08340F4" w14:textId="77777777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fldChar w:fldCharType="begin"/>
            </w: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instrText xml:space="preserve"> =SUM(below) </w:instrText>
            </w:r>
            <w:r>
              <w:rPr>
                <w:rFonts w:ascii="Arial Narrow" w:hAnsi="Arial Narrow" w:cs="Arial"/>
                <w:b/>
                <w:color w:val="000000" w:themeColor="text1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000000" w:themeColor="text1"/>
                <w:lang w:val="es-BO"/>
              </w:rPr>
              <w:t>33</w:t>
            </w:r>
            <w:r>
              <w:rPr>
                <w:rFonts w:ascii="Arial Narrow" w:hAnsi="Arial Narrow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5A3125A6" w14:textId="77777777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00527EC4" w14:textId="77777777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23D833B3" w14:textId="77D5C51F" w:rsidTr="009A1440">
        <w:trPr>
          <w:jc w:val="center"/>
        </w:trPr>
        <w:tc>
          <w:tcPr>
            <w:tcW w:w="987" w:type="dxa"/>
            <w:shd w:val="clear" w:color="auto" w:fill="FFFFFF" w:themeFill="background1"/>
          </w:tcPr>
          <w:p w14:paraId="14ADC6FD" w14:textId="755533B8" w:rsidR="009A1440" w:rsidRPr="00DF2C7C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939" w:type="dxa"/>
            <w:shd w:val="clear" w:color="auto" w:fill="FFFFFF" w:themeFill="background1"/>
          </w:tcPr>
          <w:p w14:paraId="69B78D42" w14:textId="41051FDB" w:rsidR="009A1440" w:rsidRPr="00DF2C7C" w:rsidRDefault="009A1440" w:rsidP="009A144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>Realización de 3 c</w:t>
            </w: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uñas radiofónicas en español</w:t>
            </w:r>
          </w:p>
          <w:p w14:paraId="41B30367" w14:textId="6A333D90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Incluye: </w:t>
            </w:r>
          </w:p>
          <w:p w14:paraId="0B966BE0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Realización de guiones de acuerdo con los contenidos</w:t>
            </w:r>
          </w:p>
          <w:p w14:paraId="7B420130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Edición de audio </w:t>
            </w:r>
          </w:p>
          <w:p w14:paraId="4A49119E" w14:textId="3725A529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Número de narradores, voz en off: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2</w:t>
            </w:r>
          </w:p>
          <w:p w14:paraId="24B5219B" w14:textId="6588C060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Duración: 20 a 45 segundos cada una.</w:t>
            </w:r>
          </w:p>
          <w:p w14:paraId="7375D8C6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Idioma: Español</w:t>
            </w:r>
          </w:p>
          <w:p w14:paraId="7081B6D5" w14:textId="02B288E2" w:rsidR="009A1440" w:rsidRPr="00DF2C7C" w:rsidRDefault="009A1440" w:rsidP="009A1440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Lugares de difusión: favor especificar –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nivel nacional</w:t>
            </w: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</w:t>
            </w:r>
          </w:p>
          <w:p w14:paraId="6CAB5188" w14:textId="7CF8D148" w:rsidR="009A1440" w:rsidRPr="00DF2C7C" w:rsidRDefault="009A1440" w:rsidP="009A144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7D5C677C" w14:textId="2009FFFE" w:rsidR="009A1440" w:rsidRPr="00DF2C7C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5AE9796" w14:textId="77777777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EF81EA3" w14:textId="77777777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2467ABDD" w14:textId="6FBC3C7D" w:rsidTr="009A1440">
        <w:trPr>
          <w:jc w:val="center"/>
        </w:trPr>
        <w:tc>
          <w:tcPr>
            <w:tcW w:w="987" w:type="dxa"/>
            <w:shd w:val="clear" w:color="auto" w:fill="FFFFFF" w:themeFill="background1"/>
          </w:tcPr>
          <w:p w14:paraId="38442AF3" w14:textId="60AE1F4A" w:rsidR="009A1440" w:rsidRPr="00DF2C7C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939" w:type="dxa"/>
            <w:shd w:val="clear" w:color="auto" w:fill="FFFFFF" w:themeFill="background1"/>
          </w:tcPr>
          <w:p w14:paraId="2A308CB6" w14:textId="09E3FBB6" w:rsidR="009A1440" w:rsidRPr="00DF2C7C" w:rsidRDefault="009A1440" w:rsidP="009A144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>Realización de 1 c</w:t>
            </w: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uñas en idiomas nativos (quechua, </w:t>
            </w: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aymara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, guaraní)</w:t>
            </w:r>
          </w:p>
          <w:p w14:paraId="2392F331" w14:textId="77777777" w:rsidR="009A1440" w:rsidRPr="00DF2C7C" w:rsidRDefault="009A1440" w:rsidP="009A144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  <w:p w14:paraId="69961BE1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Incluye: </w:t>
            </w:r>
          </w:p>
          <w:p w14:paraId="3EB86573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Realización de guiones de acuerdo con los contenidos</w:t>
            </w:r>
          </w:p>
          <w:p w14:paraId="4318B708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Edición de audio </w:t>
            </w:r>
          </w:p>
          <w:p w14:paraId="263287F9" w14:textId="74A7368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Número de narradores, voz en off: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1</w:t>
            </w:r>
          </w:p>
          <w:p w14:paraId="7B971BAB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Duración: 20 a 45 segundos cada una.</w:t>
            </w:r>
          </w:p>
          <w:p w14:paraId="6F0D6282" w14:textId="38CB9663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Idioma: quechua, </w:t>
            </w:r>
            <w:proofErr w:type="spellStart"/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aymara</w:t>
            </w:r>
            <w:proofErr w:type="spellEnd"/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, guaraní.</w:t>
            </w:r>
          </w:p>
          <w:p w14:paraId="6F890AF0" w14:textId="2413CD11" w:rsidR="009A1440" w:rsidRPr="00DF2C7C" w:rsidRDefault="009A1440" w:rsidP="009A1440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Lugares de difusión: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Santa Cruz de la Sierra, Potosí, Oruro y Cobija.</w:t>
            </w: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</w:t>
            </w:r>
          </w:p>
          <w:p w14:paraId="1A859DAC" w14:textId="56AA9800" w:rsidR="009A1440" w:rsidRPr="00DF2C7C" w:rsidRDefault="009A1440" w:rsidP="009A144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4845012A" w14:textId="463B8850" w:rsidR="009A1440" w:rsidRPr="00DF2C7C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B46F26B" w14:textId="77777777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2369691E" w14:textId="77777777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6B4880BB" w14:textId="1DF27858" w:rsidTr="009A1440">
        <w:trPr>
          <w:jc w:val="center"/>
        </w:trPr>
        <w:tc>
          <w:tcPr>
            <w:tcW w:w="987" w:type="dxa"/>
            <w:shd w:val="clear" w:color="auto" w:fill="FFFFFF" w:themeFill="background1"/>
          </w:tcPr>
          <w:p w14:paraId="3839036B" w14:textId="12F3470E" w:rsidR="009A1440" w:rsidRPr="00DF2C7C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939" w:type="dxa"/>
            <w:shd w:val="clear" w:color="auto" w:fill="FFFFFF" w:themeFill="background1"/>
          </w:tcPr>
          <w:p w14:paraId="7E44FA4E" w14:textId="4CEB3E30" w:rsidR="009A1440" w:rsidRPr="00DF2C7C" w:rsidRDefault="009A1440" w:rsidP="009A144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Realización de 5 mensajes </w:t>
            </w: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de audio cortos (para sistemas digitales)</w:t>
            </w:r>
          </w:p>
          <w:p w14:paraId="37438BC1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FF0000"/>
                <w:lang w:val="es-BO"/>
              </w:rPr>
            </w:pPr>
          </w:p>
          <w:p w14:paraId="2DD14068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Incluye: </w:t>
            </w:r>
          </w:p>
          <w:p w14:paraId="4FA0A43B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Realización de guiones de acuerdo con los contenidos</w:t>
            </w:r>
          </w:p>
          <w:p w14:paraId="60C94C17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Edición de audio </w:t>
            </w:r>
          </w:p>
          <w:p w14:paraId="2578F456" w14:textId="36D051B4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Número de narradores, voz en off: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1</w:t>
            </w:r>
          </w:p>
          <w:p w14:paraId="2C4242E3" w14:textId="67460643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Duración: 10 a 25 segundos cada uno.</w:t>
            </w:r>
          </w:p>
          <w:p w14:paraId="050CC86C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Idioma: Español</w:t>
            </w:r>
          </w:p>
          <w:p w14:paraId="5671956C" w14:textId="67B2CD62" w:rsidR="009A1440" w:rsidRPr="00DF2C7C" w:rsidRDefault="009A1440" w:rsidP="009A1440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Lugares de difusión: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Santa Cruz de la Sierra</w:t>
            </w:r>
          </w:p>
          <w:p w14:paraId="61903025" w14:textId="7C92FBC2" w:rsidR="009A1440" w:rsidRPr="00DF2C7C" w:rsidRDefault="009A1440" w:rsidP="009A144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7F9A0608" w14:textId="007F07CA" w:rsidR="009A1440" w:rsidRPr="00620987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9FA3821" w14:textId="77777777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79FF96A4" w14:textId="77777777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4F25A710" w14:textId="5D430724" w:rsidTr="009A1440">
        <w:trPr>
          <w:jc w:val="center"/>
        </w:trPr>
        <w:tc>
          <w:tcPr>
            <w:tcW w:w="987" w:type="dxa"/>
            <w:shd w:val="clear" w:color="auto" w:fill="FFFFFF" w:themeFill="background1"/>
          </w:tcPr>
          <w:p w14:paraId="577F86E2" w14:textId="0C38D107" w:rsidR="009A1440" w:rsidRPr="00DF2C7C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939" w:type="dxa"/>
            <w:shd w:val="clear" w:color="auto" w:fill="FFFFFF" w:themeFill="background1"/>
          </w:tcPr>
          <w:p w14:paraId="52667D2B" w14:textId="19194380" w:rsidR="009A1440" w:rsidRPr="00DF2C7C" w:rsidRDefault="009A1440" w:rsidP="009A144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Realización de 2 </w:t>
            </w: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Spots promocionales (vídeo)</w:t>
            </w:r>
          </w:p>
          <w:p w14:paraId="40DCB822" w14:textId="77777777" w:rsidR="009A1440" w:rsidRPr="00DF2C7C" w:rsidRDefault="009A1440" w:rsidP="009A144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  <w:p w14:paraId="4C72DCA8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Incluye: </w:t>
            </w:r>
          </w:p>
          <w:p w14:paraId="6D87F7D0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Realización de guiones de acuerdo con los contenidos</w:t>
            </w:r>
          </w:p>
          <w:p w14:paraId="31692DC0" w14:textId="25E88CDC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Número de narradores, voz en off: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2</w:t>
            </w:r>
          </w:p>
          <w:p w14:paraId="2B0CDF57" w14:textId="20142918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lastRenderedPageBreak/>
              <w:t>Duración: 30 a 95 segundos cada uno.</w:t>
            </w:r>
          </w:p>
          <w:p w14:paraId="27E0D61D" w14:textId="501CB51D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Idioma: Español</w:t>
            </w:r>
          </w:p>
          <w:p w14:paraId="1EBB604E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Registro de vídeo: según requerimiento previo</w:t>
            </w:r>
          </w:p>
          <w:p w14:paraId="1FF1A70F" w14:textId="65708B71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Registro de audio: directo y ambiente </w:t>
            </w:r>
          </w:p>
          <w:p w14:paraId="14A2B30F" w14:textId="6BB18112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Imágenes de archivo: Sí, al 40%</w:t>
            </w:r>
          </w:p>
          <w:p w14:paraId="40BBFA4D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Edición y posproducción de vídeo</w:t>
            </w:r>
          </w:p>
          <w:p w14:paraId="067E2A20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Incluye: X número de animaciones</w:t>
            </w:r>
          </w:p>
          <w:p w14:paraId="3122D269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Posproducción de sonido </w:t>
            </w:r>
          </w:p>
          <w:p w14:paraId="785CECB4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</w:p>
          <w:p w14:paraId="26BB3F2D" w14:textId="25237273" w:rsidR="009A1440" w:rsidRDefault="009A1440" w:rsidP="009A14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22BAF437">
              <w:rPr>
                <w:rFonts w:ascii="Arial Narrow" w:hAnsi="Arial Narrow" w:cs="Arial"/>
                <w:color w:val="000000" w:themeColor="text1"/>
                <w:lang w:val="es-BO"/>
              </w:rPr>
              <w:t>Lugares para el registro:  Tarija (1</w:t>
            </w:r>
            <w:proofErr w:type="gramStart"/>
            <w:r w:rsidRPr="22BAF437">
              <w:rPr>
                <w:rFonts w:ascii="Arial Narrow" w:hAnsi="Arial Narrow" w:cs="Arial"/>
                <w:color w:val="000000" w:themeColor="text1"/>
                <w:lang w:val="es-BO"/>
              </w:rPr>
              <w:t>) ,</w:t>
            </w:r>
            <w:proofErr w:type="gramEnd"/>
            <w:r w:rsidRPr="22BAF437">
              <w:rPr>
                <w:rFonts w:ascii="Arial Narrow" w:hAnsi="Arial Narrow" w:cs="Arial"/>
                <w:color w:val="000000" w:themeColor="text1"/>
                <w:lang w:val="es-BO"/>
              </w:rPr>
              <w:t xml:space="preserve"> Potosí (1)</w:t>
            </w:r>
          </w:p>
          <w:p w14:paraId="25C74EE3" w14:textId="6C29E4FE" w:rsidR="009A1440" w:rsidRPr="00DF2C7C" w:rsidRDefault="009A1440" w:rsidP="009A144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s-BO"/>
              </w:rPr>
            </w:pPr>
            <w:r w:rsidRPr="22BAF437"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  <w:t>Nota: el costo cotizado deberá incluir los costos de viaje pertinentes.</w:t>
            </w:r>
          </w:p>
          <w:p w14:paraId="79B1D22C" w14:textId="43460D41" w:rsidR="009A1440" w:rsidRPr="00DF2C7C" w:rsidRDefault="009A1440" w:rsidP="009A144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s-BO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50C2A24F" w14:textId="707B0CE5" w:rsidR="009A1440" w:rsidRPr="00DF2C7C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14:paraId="64CE7A7A" w14:textId="77777777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6F75C9C4" w14:textId="77777777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15CD8D0B" w14:textId="14CA4E4E" w:rsidTr="009A1440">
        <w:trPr>
          <w:jc w:val="center"/>
        </w:trPr>
        <w:tc>
          <w:tcPr>
            <w:tcW w:w="987" w:type="dxa"/>
            <w:shd w:val="clear" w:color="auto" w:fill="FFFFFF" w:themeFill="background1"/>
          </w:tcPr>
          <w:p w14:paraId="71FE5C72" w14:textId="77777777" w:rsidR="009A1440" w:rsidRPr="00DF2C7C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939" w:type="dxa"/>
            <w:shd w:val="clear" w:color="auto" w:fill="FFFFFF" w:themeFill="background1"/>
          </w:tcPr>
          <w:p w14:paraId="462D6CF0" w14:textId="67E29A45" w:rsidR="009A1440" w:rsidRPr="00DF2C7C" w:rsidRDefault="009A1440" w:rsidP="009A144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Realización de 6 </w:t>
            </w: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Cápsulas audiovisuales de </w:t>
            </w: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>3</w:t>
            </w: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 minutos de duración (vídeo)</w:t>
            </w:r>
          </w:p>
          <w:p w14:paraId="57B8FFD7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lang w:val="es-BO"/>
              </w:rPr>
            </w:pPr>
            <w:r w:rsidRPr="00DF2C7C">
              <w:rPr>
                <w:rFonts w:ascii="Arial Narrow" w:hAnsi="Arial Narrow" w:cs="Arial"/>
                <w:bCs/>
                <w:lang w:val="es-BO"/>
              </w:rPr>
              <w:t>Incluye:</w:t>
            </w:r>
          </w:p>
          <w:p w14:paraId="6F3BADF9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Realización de guiones de acuerdo con los contenidos</w:t>
            </w:r>
          </w:p>
          <w:p w14:paraId="5F8E259D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Duración: 2-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3</w:t>
            </w: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minutos cada una.</w:t>
            </w:r>
          </w:p>
          <w:p w14:paraId="6B45D11F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Calidad de imagen/sonido: HD, 4k o similar/superior</w:t>
            </w:r>
          </w:p>
          <w:p w14:paraId="70749156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Soporte: digital, de alta calidad.</w:t>
            </w:r>
          </w:p>
          <w:p w14:paraId="42F892D8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Idioma: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español</w:t>
            </w:r>
          </w:p>
          <w:p w14:paraId="55263305" w14:textId="7FD4C9F6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Subtítulos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y traducción</w:t>
            </w: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en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alemán e inglés</w:t>
            </w: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.</w:t>
            </w:r>
          </w:p>
          <w:p w14:paraId="35803CC1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Registro previo de imágenes: en exteriores, interiores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- 3 registros previos por cápsula</w:t>
            </w:r>
          </w:p>
          <w:p w14:paraId="13A78E35" w14:textId="6AC596EE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Registro de audio: directo y ambiente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- 3 registros previos por cápsula</w:t>
            </w:r>
          </w:p>
          <w:p w14:paraId="1E0755C8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</w:p>
          <w:p w14:paraId="1A729AEC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Imágenes de archivo: Sí, al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5</w:t>
            </w: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0%</w:t>
            </w:r>
          </w:p>
          <w:p w14:paraId="39AE0B3A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Edición y posproducción de vídeo</w:t>
            </w:r>
          </w:p>
          <w:p w14:paraId="64F19273" w14:textId="1831A98D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Incluye: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10 -</w:t>
            </w: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animaciones</w:t>
            </w:r>
          </w:p>
          <w:p w14:paraId="228C3293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Posproducción de sonido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: Sí</w:t>
            </w:r>
          </w:p>
          <w:p w14:paraId="777D0159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</w:p>
          <w:p w14:paraId="11A9AC45" w14:textId="77777777" w:rsidR="009A1440" w:rsidRPr="00DF2C7C" w:rsidRDefault="009A1440" w:rsidP="009A144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Lugares para el registro: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Santa Cruz de la Sierra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45F01BA6" w14:textId="775F40F9" w:rsidR="009A1440" w:rsidRPr="00DF2C7C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308FBB37" w14:textId="77777777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302AC19B" w14:textId="77777777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072AC39C" w14:textId="735224C8" w:rsidTr="009A1440">
        <w:trPr>
          <w:jc w:val="center"/>
        </w:trPr>
        <w:tc>
          <w:tcPr>
            <w:tcW w:w="987" w:type="dxa"/>
            <w:shd w:val="clear" w:color="auto" w:fill="FFFFFF" w:themeFill="background1"/>
          </w:tcPr>
          <w:p w14:paraId="226C9E14" w14:textId="77777777" w:rsidR="009A1440" w:rsidRPr="00DF2C7C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939" w:type="dxa"/>
            <w:shd w:val="clear" w:color="auto" w:fill="FFFFFF" w:themeFill="background1"/>
          </w:tcPr>
          <w:p w14:paraId="3BF92448" w14:textId="3A56F005" w:rsidR="009A1440" w:rsidRPr="00DF2C7C" w:rsidRDefault="009A1440" w:rsidP="009A144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Realización de 4 </w:t>
            </w: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Cápsulas audiovisuales de </w:t>
            </w: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>3</w:t>
            </w: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 minutos de duración (vídeo)</w:t>
            </w:r>
          </w:p>
          <w:p w14:paraId="5FF1AEC7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lang w:val="es-BO"/>
              </w:rPr>
            </w:pPr>
            <w:r w:rsidRPr="00DF2C7C">
              <w:rPr>
                <w:rFonts w:ascii="Arial Narrow" w:hAnsi="Arial Narrow" w:cs="Arial"/>
                <w:bCs/>
                <w:lang w:val="es-BO"/>
              </w:rPr>
              <w:t>Incluye:</w:t>
            </w:r>
          </w:p>
          <w:p w14:paraId="55CAF337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Realización de guiones de acuerdo con los contenidos</w:t>
            </w:r>
          </w:p>
          <w:p w14:paraId="65E16689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Duración: 2-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3</w:t>
            </w: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minutos cada una.</w:t>
            </w:r>
          </w:p>
          <w:p w14:paraId="132782A5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Calidad de imagen/sonido: HD, 4k o similar/superior</w:t>
            </w:r>
          </w:p>
          <w:p w14:paraId="6DCBA47E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Soporte: digital, de alta calidad.</w:t>
            </w:r>
          </w:p>
          <w:p w14:paraId="38726A96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Idioma: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español</w:t>
            </w:r>
          </w:p>
          <w:p w14:paraId="186FDD3A" w14:textId="2609988B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Subtítulos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y traducción</w:t>
            </w: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en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alemán e inglés</w:t>
            </w: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.</w:t>
            </w:r>
          </w:p>
          <w:p w14:paraId="1686C0A8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Registro previo de imágenes: en exteriores, interiores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- 3 registros previos por cápsula</w:t>
            </w:r>
          </w:p>
          <w:p w14:paraId="4A99A48E" w14:textId="18CEDC79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Registro de audio: directo y ambiente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- 3 registros previos por cápsula</w:t>
            </w:r>
          </w:p>
          <w:p w14:paraId="034AA5EB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</w:p>
          <w:p w14:paraId="61CBE30A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Imágenes de archivo: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No</w:t>
            </w:r>
          </w:p>
          <w:p w14:paraId="65D1D917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Edición y posproducción de vídeo</w:t>
            </w:r>
          </w:p>
          <w:p w14:paraId="3E822BC3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lastRenderedPageBreak/>
              <w:t xml:space="preserve">Incluye: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20 -</w:t>
            </w: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número de animaciones</w:t>
            </w:r>
          </w:p>
          <w:p w14:paraId="22D59A9A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Posproducción de sonido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: Sí</w:t>
            </w:r>
          </w:p>
          <w:p w14:paraId="7798D9B6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</w:p>
          <w:p w14:paraId="3DE51E2B" w14:textId="77777777" w:rsidR="009A1440" w:rsidRPr="00DF2C7C" w:rsidRDefault="009A1440" w:rsidP="009A144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Lugares para el registro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: La Paz (1 registro), Santa Cruz de la Sierra (2 registros)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14141D9B" w14:textId="19E7FBFF" w:rsidR="009A1440" w:rsidRPr="00DF2C7C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14:paraId="536DF763" w14:textId="77777777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315A05D1" w14:textId="77777777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74697B8C" w14:textId="659DF1D3" w:rsidTr="009A1440">
        <w:trPr>
          <w:jc w:val="center"/>
        </w:trPr>
        <w:tc>
          <w:tcPr>
            <w:tcW w:w="987" w:type="dxa"/>
            <w:shd w:val="clear" w:color="auto" w:fill="FFFFFF" w:themeFill="background1"/>
          </w:tcPr>
          <w:p w14:paraId="7286F8CF" w14:textId="7AB7BB67" w:rsidR="009A1440" w:rsidRPr="00DF2C7C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939" w:type="dxa"/>
            <w:shd w:val="clear" w:color="auto" w:fill="FFFFFF" w:themeFill="background1"/>
          </w:tcPr>
          <w:p w14:paraId="3F0421E6" w14:textId="1A205A9A" w:rsidR="009A1440" w:rsidRPr="00DF2C7C" w:rsidRDefault="009A1440" w:rsidP="009A144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Realización de 3 </w:t>
            </w: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Cápsulas audiovisuales de </w:t>
            </w: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>3</w:t>
            </w: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 minutos de duración (vídeo)</w:t>
            </w:r>
          </w:p>
          <w:p w14:paraId="1C954268" w14:textId="6B84D0AA" w:rsidR="009A1440" w:rsidRPr="00DF2C7C" w:rsidRDefault="009A1440" w:rsidP="009A1440">
            <w:pPr>
              <w:rPr>
                <w:rFonts w:ascii="Arial Narrow" w:hAnsi="Arial Narrow" w:cs="Arial"/>
                <w:bCs/>
                <w:lang w:val="es-BO"/>
              </w:rPr>
            </w:pPr>
            <w:r w:rsidRPr="00DF2C7C">
              <w:rPr>
                <w:rFonts w:ascii="Arial Narrow" w:hAnsi="Arial Narrow" w:cs="Arial"/>
                <w:bCs/>
                <w:lang w:val="es-BO"/>
              </w:rPr>
              <w:t>Incluye:</w:t>
            </w:r>
          </w:p>
          <w:p w14:paraId="25215F0F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Realización de guiones de acuerdo con los contenidos</w:t>
            </w:r>
          </w:p>
          <w:p w14:paraId="0C487CAC" w14:textId="44626DBC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Duración: 2-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3</w:t>
            </w: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minutos cada una.</w:t>
            </w:r>
          </w:p>
          <w:p w14:paraId="53E38B21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Calidad de imagen/sonido: HD, 4k o similar/superior</w:t>
            </w:r>
          </w:p>
          <w:p w14:paraId="5B5D571D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Soporte: digital, de alta calidad.</w:t>
            </w:r>
          </w:p>
          <w:p w14:paraId="26E3E37B" w14:textId="64643CA1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Idioma: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español</w:t>
            </w:r>
          </w:p>
          <w:p w14:paraId="0F9AA766" w14:textId="79153DB9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Sin subtitulado ni traducción.</w:t>
            </w:r>
          </w:p>
          <w:p w14:paraId="3B14B2FF" w14:textId="30F9617F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Registro previo de imágenes: en exteriores, interiores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- 3 registros previos por cápsula</w:t>
            </w:r>
          </w:p>
          <w:p w14:paraId="0740EF07" w14:textId="344C36FB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Registro de audio: directo y ambiente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- 3 registros previos por cápsula</w:t>
            </w:r>
          </w:p>
          <w:p w14:paraId="2872F592" w14:textId="611E8262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</w:p>
          <w:p w14:paraId="5D43A2A0" w14:textId="7EC96CF8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Imágenes de archivo: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No</w:t>
            </w:r>
          </w:p>
          <w:p w14:paraId="06C2C3FF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Edición y posproducción de vídeo</w:t>
            </w:r>
          </w:p>
          <w:p w14:paraId="78E5C861" w14:textId="59AB988C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Incluye: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20 -</w:t>
            </w: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número de animaciones</w:t>
            </w:r>
          </w:p>
          <w:p w14:paraId="22451AAA" w14:textId="7548CBEF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Posproducción de sonido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: Sí</w:t>
            </w:r>
          </w:p>
          <w:p w14:paraId="266257BB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</w:p>
          <w:p w14:paraId="7AB33CCB" w14:textId="2D3A8B43" w:rsidR="009A1440" w:rsidRPr="00DF2C7C" w:rsidRDefault="009A1440" w:rsidP="009A144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Lugares para el registro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: La Paz (1 registro), Santa Cruz de la Sierra (2 registros)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75BE08BC" w14:textId="0F559037" w:rsidR="009A1440" w:rsidRPr="00DF2C7C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A6D4C6F" w14:textId="77777777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77530FC1" w14:textId="77777777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7BB8E65F" w14:textId="489052BA" w:rsidTr="009A1440">
        <w:trPr>
          <w:jc w:val="center"/>
        </w:trPr>
        <w:tc>
          <w:tcPr>
            <w:tcW w:w="987" w:type="dxa"/>
            <w:shd w:val="clear" w:color="auto" w:fill="FFFFFF" w:themeFill="background1"/>
          </w:tcPr>
          <w:p w14:paraId="0DB59875" w14:textId="759D51A8" w:rsidR="009A1440" w:rsidRPr="00DF2C7C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939" w:type="dxa"/>
            <w:shd w:val="clear" w:color="auto" w:fill="FFFFFF" w:themeFill="background1"/>
          </w:tcPr>
          <w:p w14:paraId="0AA677E1" w14:textId="4603533D" w:rsidR="009A1440" w:rsidRPr="00DF2C7C" w:rsidRDefault="009A1440" w:rsidP="009A144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Realización de 1 </w:t>
            </w: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Microreportajes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 (con post producción) - (vídeo)</w:t>
            </w:r>
          </w:p>
          <w:p w14:paraId="2F51AF22" w14:textId="77777777" w:rsidR="009A1440" w:rsidRPr="00DF2C7C" w:rsidRDefault="009A1440" w:rsidP="009A144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  <w:p w14:paraId="523A3F25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lang w:val="es-BO"/>
              </w:rPr>
            </w:pPr>
            <w:r w:rsidRPr="00DF2C7C">
              <w:rPr>
                <w:rFonts w:ascii="Arial Narrow" w:hAnsi="Arial Narrow" w:cs="Arial"/>
                <w:bCs/>
                <w:lang w:val="es-BO"/>
              </w:rPr>
              <w:t>Incluye:</w:t>
            </w:r>
          </w:p>
          <w:p w14:paraId="1F955685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Realización de guiones de acuerdo con los contenidos</w:t>
            </w:r>
          </w:p>
          <w:p w14:paraId="3F24EB42" w14:textId="58980173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Duración: 5 minutos cada uno.</w:t>
            </w:r>
          </w:p>
          <w:p w14:paraId="06620CA3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Calidad de imagen/sonido: HD, 4k o similar/superior</w:t>
            </w:r>
          </w:p>
          <w:p w14:paraId="7A8B6B87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Soporte: digital, de alta calidad.</w:t>
            </w:r>
          </w:p>
          <w:p w14:paraId="51A92196" w14:textId="356C2FA0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Idioma: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Español</w:t>
            </w:r>
          </w:p>
          <w:p w14:paraId="607A67F5" w14:textId="4842AAB1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Subtítulos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y traducción</w:t>
            </w: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en inglés.</w:t>
            </w:r>
          </w:p>
          <w:p w14:paraId="52F3147E" w14:textId="4B0B0712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Registro previo de imágenes: en exteriores, interiores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3 registros previos</w:t>
            </w:r>
          </w:p>
          <w:p w14:paraId="0619F024" w14:textId="7A144E10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Registro de audio: directo y ambiente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3 registros</w:t>
            </w:r>
          </w:p>
          <w:p w14:paraId="2C1E41D0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Imágenes de archivo: Sí, al 70%</w:t>
            </w:r>
          </w:p>
          <w:p w14:paraId="1FCF8CE6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Edición y posproducción de vídeo</w:t>
            </w:r>
          </w:p>
          <w:p w14:paraId="785D2034" w14:textId="6CBF44F5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Incluye: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10</w:t>
            </w: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número de animaciones</w:t>
            </w:r>
          </w:p>
          <w:p w14:paraId="27A96420" w14:textId="6ECA8C8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Posproducción de sonido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: sí</w:t>
            </w:r>
          </w:p>
          <w:p w14:paraId="2B75CA51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</w:p>
          <w:p w14:paraId="2E3AC43F" w14:textId="0E61819F" w:rsidR="009A1440" w:rsidRPr="00DF2C7C" w:rsidRDefault="009A1440" w:rsidP="009A144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Lugares para el registro: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Santa Cruz de la Sierra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D2151A2" w14:textId="212A842E" w:rsidR="009A1440" w:rsidRPr="00DF2C7C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404FB27" w14:textId="77777777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63C28DE6" w14:textId="77777777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628F278F" w14:textId="39CA92B6" w:rsidTr="009A1440">
        <w:trPr>
          <w:jc w:val="center"/>
        </w:trPr>
        <w:tc>
          <w:tcPr>
            <w:tcW w:w="987" w:type="dxa"/>
            <w:shd w:val="clear" w:color="auto" w:fill="FFFFFF" w:themeFill="background1"/>
          </w:tcPr>
          <w:p w14:paraId="697406FF" w14:textId="77777777" w:rsidR="009A1440" w:rsidRPr="00DF2C7C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939" w:type="dxa"/>
            <w:shd w:val="clear" w:color="auto" w:fill="FFFFFF" w:themeFill="background1"/>
          </w:tcPr>
          <w:p w14:paraId="233D5867" w14:textId="13BD555F" w:rsidR="009A1440" w:rsidRPr="00DF2C7C" w:rsidRDefault="009A1440" w:rsidP="009A144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Realización de 2 </w:t>
            </w: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Documentales </w:t>
            </w: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extensos </w:t>
            </w: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(vídeo)</w:t>
            </w:r>
          </w:p>
          <w:p w14:paraId="03753340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FF0000"/>
                <w:lang w:val="es-BO"/>
              </w:rPr>
            </w:pPr>
          </w:p>
          <w:p w14:paraId="423BCAD5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lang w:val="es-BO"/>
              </w:rPr>
            </w:pPr>
            <w:r w:rsidRPr="00DF2C7C">
              <w:rPr>
                <w:rFonts w:ascii="Arial Narrow" w:hAnsi="Arial Narrow" w:cs="Arial"/>
                <w:bCs/>
                <w:lang w:val="es-BO"/>
              </w:rPr>
              <w:t>Incluye:</w:t>
            </w:r>
          </w:p>
          <w:p w14:paraId="0AE12A25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Realización de guiones de acuerdo con los contenidos</w:t>
            </w:r>
          </w:p>
          <w:p w14:paraId="7B1A7BF8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lastRenderedPageBreak/>
              <w:t>Duración: 10 a 15 minutos cada uno.</w:t>
            </w:r>
          </w:p>
          <w:p w14:paraId="4212D194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Calidad de imagen/sonido: HD, 4k o similar/superior</w:t>
            </w:r>
          </w:p>
          <w:p w14:paraId="66FEF79A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Soporte: digital, de alta calidad.</w:t>
            </w:r>
          </w:p>
          <w:p w14:paraId="5E6DAACE" w14:textId="68DE9924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Idioma: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Español</w:t>
            </w:r>
          </w:p>
          <w:p w14:paraId="303E9533" w14:textId="3444DFF0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Subtítulos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y traducción</w:t>
            </w: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en inglés.</w:t>
            </w:r>
          </w:p>
          <w:p w14:paraId="4A20B7A7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Registro previo de imágenes: en exteriores, interiores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3 registros previos</w:t>
            </w:r>
          </w:p>
          <w:p w14:paraId="64326B51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Registro de audio: directo y ambiente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3 registros</w:t>
            </w:r>
          </w:p>
          <w:p w14:paraId="5F5AB0D5" w14:textId="797B9A1C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Imágenes de archivo: Sí, al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5</w:t>
            </w: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0%</w:t>
            </w:r>
          </w:p>
          <w:p w14:paraId="353EC16F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Edición y posproducción de vídeo</w:t>
            </w:r>
          </w:p>
          <w:p w14:paraId="354F7557" w14:textId="21644DA2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Incluye: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5</w:t>
            </w: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número de animaciones</w:t>
            </w:r>
          </w:p>
          <w:p w14:paraId="438F81F0" w14:textId="35B4DF0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Posproducción de sonido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: sí</w:t>
            </w: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</w:t>
            </w:r>
          </w:p>
          <w:p w14:paraId="590C5EDC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</w:p>
          <w:p w14:paraId="73789A05" w14:textId="31393393" w:rsidR="009A1440" w:rsidRPr="00DF2C7C" w:rsidRDefault="009A1440" w:rsidP="009A144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Lugares para el registro: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La Paz – 1 registros; Santa Cruz – 2 registros.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116E4C0F" w14:textId="6B3E1CA6" w:rsidR="009A1440" w:rsidRPr="00DF2C7C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14:paraId="33506652" w14:textId="77777777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2B6B2802" w14:textId="77777777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7019DB80" w14:textId="48EAB10A" w:rsidTr="009A1440">
        <w:trPr>
          <w:jc w:val="center"/>
        </w:trPr>
        <w:tc>
          <w:tcPr>
            <w:tcW w:w="987" w:type="dxa"/>
            <w:shd w:val="clear" w:color="auto" w:fill="FFFFFF" w:themeFill="background1"/>
          </w:tcPr>
          <w:p w14:paraId="7F6ACE28" w14:textId="2736CD48" w:rsidR="009A1440" w:rsidRPr="00DF2C7C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939" w:type="dxa"/>
            <w:shd w:val="clear" w:color="auto" w:fill="FFFFFF" w:themeFill="background1"/>
          </w:tcPr>
          <w:p w14:paraId="202FD30D" w14:textId="6FC7E581" w:rsidR="009A1440" w:rsidRPr="00DF2C7C" w:rsidRDefault="009A1440" w:rsidP="009A144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Post producción – solo edición - de </w:t>
            </w: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6 </w:t>
            </w: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Cápsulas audiovisuales o </w:t>
            </w: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microreportajes</w:t>
            </w:r>
            <w:proofErr w:type="spellEnd"/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 - de 2 a 5 minutos de duración</w:t>
            </w:r>
          </w:p>
          <w:p w14:paraId="65C06254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FF0000"/>
                <w:lang w:val="es-BO"/>
              </w:rPr>
            </w:pPr>
          </w:p>
          <w:p w14:paraId="20890ABB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Realización de guiones de acuerdo con los contenidos</w:t>
            </w:r>
          </w:p>
          <w:p w14:paraId="446D7615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Duración:   2-5 minutos cada una.</w:t>
            </w:r>
          </w:p>
          <w:p w14:paraId="3657EEC7" w14:textId="7873B4D0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Registro de imágenes:   en exteriores, interiores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: ninguno – solo imágenes de archivo y registros previos existentes en el Proyecto.</w:t>
            </w:r>
          </w:p>
          <w:p w14:paraId="7E4DBBFA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Idioma:       Español</w:t>
            </w:r>
          </w:p>
          <w:p w14:paraId="07315C5C" w14:textId="49D8DCB1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Subtítulos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y traducción </w:t>
            </w: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en inglés.</w:t>
            </w:r>
          </w:p>
          <w:p w14:paraId="0BB0F6B0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Animaciones: 30 segundos de animación por cada cápsula.</w:t>
            </w:r>
          </w:p>
          <w:p w14:paraId="23E35358" w14:textId="6BB20F09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Imágenes de archivo: Sí, al 100%</w:t>
            </w:r>
          </w:p>
          <w:p w14:paraId="025B1912" w14:textId="77777777" w:rsidR="009A1440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Edición y posproducción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:</w:t>
            </w:r>
          </w:p>
          <w:p w14:paraId="6848AB56" w14:textId="77777777" w:rsidR="009A1440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30 segundos de animación por cápsula</w:t>
            </w:r>
          </w:p>
          <w:p w14:paraId="3CD1C85E" w14:textId="201C911A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Posproducción de sonido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: sí</w:t>
            </w:r>
          </w:p>
          <w:p w14:paraId="3C9888D7" w14:textId="7F813731" w:rsidR="009A1440" w:rsidRPr="00DF2C7C" w:rsidRDefault="009A1440" w:rsidP="009A144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24E127E4" w14:textId="7D80ACE3" w:rsidR="009A1440" w:rsidRPr="00DF2C7C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6AE741B0" w14:textId="77777777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6E969E14" w14:textId="77777777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14:paraId="2B06A8F3" w14:textId="760688C2" w:rsidR="00035FDA" w:rsidRPr="00DF2C7C" w:rsidRDefault="00035FDA" w:rsidP="00035FDA">
      <w:pPr>
        <w:tabs>
          <w:tab w:val="left" w:pos="284"/>
        </w:tabs>
        <w:rPr>
          <w:rFonts w:asciiTheme="minorHAnsi" w:hAnsiTheme="minorHAnsi" w:cstheme="minorHAnsi"/>
          <w:b/>
        </w:rPr>
      </w:pPr>
    </w:p>
    <w:p w14:paraId="1A05E718" w14:textId="77777777" w:rsidR="00CC7015" w:rsidRDefault="00CC7015" w:rsidP="00CC7015"/>
    <w:p w14:paraId="0299FB1E" w14:textId="77777777" w:rsidR="00CC7015" w:rsidRDefault="00CC7015" w:rsidP="00CC7015"/>
    <w:p w14:paraId="7E00DA44" w14:textId="77777777" w:rsidR="00CC7015" w:rsidRDefault="00CC7015" w:rsidP="00CC7015"/>
    <w:p w14:paraId="1ACBFF46" w14:textId="77777777" w:rsidR="00CC7015" w:rsidRDefault="00CC7015" w:rsidP="00CC7015"/>
    <w:p w14:paraId="365ED8B4" w14:textId="77777777" w:rsidR="00CC7015" w:rsidRDefault="00CC7015" w:rsidP="00CC7015"/>
    <w:p w14:paraId="3AB1F106" w14:textId="77777777" w:rsidR="00CC7015" w:rsidRDefault="00CC7015" w:rsidP="00CC7015"/>
    <w:p w14:paraId="4AEAEB4A" w14:textId="77777777" w:rsidR="00CC7015" w:rsidRDefault="00CC7015" w:rsidP="00CC7015"/>
    <w:p w14:paraId="1A9C9927" w14:textId="77777777" w:rsidR="00CC7015" w:rsidRPr="00DF2C7C" w:rsidRDefault="00CC7015" w:rsidP="00CC7015"/>
    <w:p w14:paraId="6645279D" w14:textId="77777777" w:rsidR="00035FDA" w:rsidRPr="00DF2C7C" w:rsidRDefault="00035FDA" w:rsidP="00CC7015"/>
    <w:p w14:paraId="060DA8A7" w14:textId="77777777" w:rsidR="00035FDA" w:rsidRPr="00DF2C7C" w:rsidRDefault="00035FDA" w:rsidP="00CC7015"/>
    <w:p w14:paraId="550BB062" w14:textId="77777777" w:rsidR="00035FDA" w:rsidRPr="00DF2C7C" w:rsidRDefault="00035FDA" w:rsidP="00CC7015"/>
    <w:p w14:paraId="2EE09F4F" w14:textId="78F6A25D" w:rsidR="00D37061" w:rsidRDefault="00035FDA" w:rsidP="00CC7015">
      <w:pPr>
        <w:pStyle w:val="Ttulo1"/>
      </w:pPr>
      <w:bookmarkStart w:id="3" w:name="_Toc109200586"/>
      <w:r w:rsidRPr="00DF2C7C">
        <w:lastRenderedPageBreak/>
        <w:t>ANEXO 4: PRODUCTOS DIGITALES (</w:t>
      </w:r>
      <w:r w:rsidR="00195148" w:rsidRPr="00DF2C7C">
        <w:t xml:space="preserve">diseño y programación </w:t>
      </w:r>
      <w:r w:rsidRPr="00DF2C7C">
        <w:t xml:space="preserve">web, interactivos, plataformas </w:t>
      </w:r>
      <w:r w:rsidR="00195148" w:rsidRPr="00DF2C7C">
        <w:t>digitales</w:t>
      </w:r>
      <w:r w:rsidRPr="00DF2C7C">
        <w:t xml:space="preserve">, </w:t>
      </w:r>
      <w:r w:rsidR="00195148" w:rsidRPr="00DF2C7C">
        <w:t>aplicaciones simples, otros</w:t>
      </w:r>
      <w:r w:rsidRPr="00DF2C7C">
        <w:t>)</w:t>
      </w:r>
      <w:bookmarkEnd w:id="3"/>
    </w:p>
    <w:p w14:paraId="28BFC8B7" w14:textId="77777777" w:rsidR="00D6039B" w:rsidRPr="00D6039B" w:rsidRDefault="00D6039B" w:rsidP="00D6039B">
      <w:pPr>
        <w:rPr>
          <w:lang w:val="es-ES" w:eastAsia="en-US"/>
        </w:rPr>
      </w:pPr>
    </w:p>
    <w:tbl>
      <w:tblPr>
        <w:tblStyle w:val="Tablaconcuadrcula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977"/>
        <w:gridCol w:w="7665"/>
        <w:gridCol w:w="1701"/>
        <w:gridCol w:w="1701"/>
        <w:gridCol w:w="1701"/>
      </w:tblGrid>
      <w:tr w:rsidR="009A1440" w:rsidRPr="00DF2C7C" w14:paraId="76F4CB01" w14:textId="1CDE1D81" w:rsidTr="009A1440">
        <w:trPr>
          <w:trHeight w:val="492"/>
          <w:jc w:val="center"/>
        </w:trPr>
        <w:tc>
          <w:tcPr>
            <w:tcW w:w="977" w:type="dxa"/>
            <w:shd w:val="clear" w:color="auto" w:fill="D0CECE" w:themeFill="background2" w:themeFillShade="E6"/>
          </w:tcPr>
          <w:p w14:paraId="28432279" w14:textId="77777777" w:rsidR="009A1440" w:rsidRPr="00DF2C7C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proofErr w:type="spellStart"/>
            <w:r w:rsidRPr="00DF2C7C">
              <w:rPr>
                <w:rFonts w:ascii="Arial Narrow" w:hAnsi="Arial Narrow" w:cs="Arial"/>
                <w:b/>
                <w:color w:val="000000" w:themeColor="text1"/>
              </w:rPr>
              <w:t>Ítem</w:t>
            </w:r>
            <w:proofErr w:type="spellEnd"/>
          </w:p>
        </w:tc>
        <w:tc>
          <w:tcPr>
            <w:tcW w:w="7665" w:type="dxa"/>
            <w:shd w:val="clear" w:color="auto" w:fill="D0CECE" w:themeFill="background2" w:themeFillShade="E6"/>
          </w:tcPr>
          <w:p w14:paraId="328E3F52" w14:textId="77777777" w:rsidR="009A1440" w:rsidRPr="00DF2C7C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</w:rPr>
              <w:t>CATEGORÍA Y DESCRIPCIÓN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059805EF" w14:textId="13F83B96" w:rsidR="009A1440" w:rsidRPr="00DF2C7C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Total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</w:rPr>
              <w:t>servicios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</w:rPr>
              <w:t>cotizar</w:t>
            </w:r>
            <w:proofErr w:type="spellEnd"/>
          </w:p>
        </w:tc>
        <w:tc>
          <w:tcPr>
            <w:tcW w:w="1701" w:type="dxa"/>
            <w:shd w:val="clear" w:color="auto" w:fill="D0CECE" w:themeFill="background2" w:themeFillShade="E6"/>
          </w:tcPr>
          <w:p w14:paraId="59BFA4A4" w14:textId="45AE9A9C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COSTO UNITARIO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101EA160" w14:textId="566E1DD3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COSTO TOTAL</w:t>
            </w:r>
          </w:p>
        </w:tc>
      </w:tr>
      <w:tr w:rsidR="009A1440" w:rsidRPr="00DF2C7C" w14:paraId="5F53665F" w14:textId="28D215B2" w:rsidTr="009A1440">
        <w:trPr>
          <w:trHeight w:val="397"/>
          <w:jc w:val="center"/>
        </w:trPr>
        <w:tc>
          <w:tcPr>
            <w:tcW w:w="977" w:type="dxa"/>
            <w:shd w:val="clear" w:color="auto" w:fill="FFFFFF" w:themeFill="background1"/>
          </w:tcPr>
          <w:p w14:paraId="6991A663" w14:textId="77777777" w:rsidR="009A1440" w:rsidRPr="00DF2C7C" w:rsidRDefault="009A1440" w:rsidP="009A1440">
            <w:pPr>
              <w:ind w:left="36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7665" w:type="dxa"/>
            <w:shd w:val="clear" w:color="auto" w:fill="DEEAF6" w:themeFill="accent5" w:themeFillTint="33"/>
          </w:tcPr>
          <w:p w14:paraId="3DC1BFEB" w14:textId="77777777" w:rsidR="009A1440" w:rsidRPr="0042000F" w:rsidRDefault="009A1440" w:rsidP="009A1440">
            <w:pPr>
              <w:jc w:val="right"/>
              <w:rPr>
                <w:rFonts w:ascii="Arial Narrow" w:hAnsi="Arial Narrow" w:cs="Arial"/>
                <w:b/>
                <w:color w:val="000000" w:themeColor="text1"/>
              </w:rPr>
            </w:pPr>
            <w:r w:rsidRPr="0042000F">
              <w:rPr>
                <w:rFonts w:ascii="Arial Narrow" w:hAnsi="Arial Narrow" w:cs="Arial"/>
                <w:b/>
                <w:color w:val="000000" w:themeColor="text1"/>
                <w:lang w:val="es-BO"/>
              </w:rPr>
              <w:t xml:space="preserve">TOTAL: </w:t>
            </w: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t>realizaciones audiovisuales</w:t>
            </w: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.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28EF4CA5" w14:textId="77777777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fldChar w:fldCharType="begin"/>
            </w:r>
            <w:r>
              <w:rPr>
                <w:rFonts w:ascii="Arial Narrow" w:hAnsi="Arial Narrow" w:cs="Arial"/>
                <w:b/>
                <w:color w:val="000000" w:themeColor="text1"/>
                <w:lang w:val="es-BO"/>
              </w:rPr>
              <w:instrText xml:space="preserve"> =SUM(below) </w:instrText>
            </w:r>
            <w:r>
              <w:rPr>
                <w:rFonts w:ascii="Arial Narrow" w:hAnsi="Arial Narrow" w:cs="Arial"/>
                <w:b/>
                <w:color w:val="000000" w:themeColor="text1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000000" w:themeColor="text1"/>
                <w:lang w:val="es-BO"/>
              </w:rPr>
              <w:t>10</w:t>
            </w:r>
            <w:r>
              <w:rPr>
                <w:rFonts w:ascii="Arial Narrow" w:hAnsi="Arial Narrow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1DBCD91B" w14:textId="77777777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1E9717B2" w14:textId="77777777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178DCAF9" w14:textId="2574CCD3" w:rsidTr="009A1440">
        <w:trPr>
          <w:jc w:val="center"/>
        </w:trPr>
        <w:tc>
          <w:tcPr>
            <w:tcW w:w="977" w:type="dxa"/>
            <w:shd w:val="clear" w:color="auto" w:fill="FFFFFF" w:themeFill="background1"/>
          </w:tcPr>
          <w:p w14:paraId="416C70FB" w14:textId="6ACE4494" w:rsidR="009A1440" w:rsidRPr="00DF2C7C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665" w:type="dxa"/>
            <w:shd w:val="clear" w:color="auto" w:fill="FFFFFF" w:themeFill="background1"/>
          </w:tcPr>
          <w:p w14:paraId="662BD217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FF0000"/>
                <w:lang w:val="es-BO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Elaboración de formato interactivo para recolección de información (encuesta, sondeo online, otros)</w:t>
            </w:r>
            <w:r w:rsidRPr="00DF2C7C">
              <w:rPr>
                <w:rFonts w:ascii="Arial Narrow" w:hAnsi="Arial Narrow" w:cs="Arial"/>
                <w:bCs/>
                <w:color w:val="FF0000"/>
                <w:lang w:val="es-BO"/>
              </w:rPr>
              <w:t xml:space="preserve"> </w:t>
            </w:r>
          </w:p>
          <w:p w14:paraId="3A27B5AA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Diseño y estructuración para web y móvil.</w:t>
            </w:r>
          </w:p>
          <w:p w14:paraId="20711785" w14:textId="47A0842A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Cantidad de </w:t>
            </w:r>
            <w:proofErr w:type="spellStart"/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sub-páginas</w:t>
            </w:r>
            <w:proofErr w:type="spellEnd"/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: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2</w:t>
            </w:r>
          </w:p>
          <w:p w14:paraId="2DA01E36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Menús interactivos: 3</w:t>
            </w:r>
          </w:p>
          <w:p w14:paraId="72B3CFBC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Gestor de búsqueda: 1</w:t>
            </w:r>
          </w:p>
          <w:p w14:paraId="7735627E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Sistema para participación interactiva / online (plataforma para foros de discusión y otros)</w:t>
            </w:r>
          </w:p>
          <w:p w14:paraId="56107E13" w14:textId="012B236E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Incluye: (Capacidad de autogestionar el diseño, aumentar o disminuir elementos, etc.)</w:t>
            </w:r>
          </w:p>
          <w:p w14:paraId="51C173F2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Diseño de cuestionario, encuesta, sondeo, online</w:t>
            </w:r>
          </w:p>
          <w:p w14:paraId="0589EAFA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Diseño compatible con ubicuidad, flexibilidad, usabilidad y adecuación para aprendices, estudiantes y público en general.</w:t>
            </w:r>
          </w:p>
          <w:p w14:paraId="1708270E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Soporte PHP para la base de datos, o similar.</w:t>
            </w:r>
          </w:p>
          <w:p w14:paraId="2ECEFA56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La plataforma web debe funcionar en todos los navegadores (Internet Explorer, Mozilla Firefox, Google Chrome, Safari).</w:t>
            </w:r>
          </w:p>
          <w:p w14:paraId="55667C33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Articulación con Redes Sociales: Facebook, LinkedIn, </w:t>
            </w:r>
            <w:proofErr w:type="spellStart"/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Youtube</w:t>
            </w:r>
            <w:proofErr w:type="spellEnd"/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, otras (</w:t>
            </w:r>
            <w:proofErr w:type="gramStart"/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de acuerdo a</w:t>
            </w:r>
            <w:proofErr w:type="gramEnd"/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requerimiento)</w:t>
            </w:r>
          </w:p>
          <w:p w14:paraId="57B78AE4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Encriptación de cookies y acuerdos de privacidad en uso, </w:t>
            </w:r>
          </w:p>
          <w:p w14:paraId="783715C9" w14:textId="39F799A6" w:rsidR="009A1440" w:rsidRPr="00DF2C7C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3B50A37D" w14:textId="6B71F44A" w:rsidR="009A1440" w:rsidRPr="00DF2C7C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DF90D08" w14:textId="77777777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0CE2873C" w14:textId="77777777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DF2C7C" w14:paraId="40354DB5" w14:textId="696AAE55" w:rsidTr="009A1440">
        <w:trPr>
          <w:jc w:val="center"/>
        </w:trPr>
        <w:tc>
          <w:tcPr>
            <w:tcW w:w="977" w:type="dxa"/>
            <w:shd w:val="clear" w:color="auto" w:fill="FFFFFF" w:themeFill="background1"/>
          </w:tcPr>
          <w:p w14:paraId="52F2E465" w14:textId="77777777" w:rsidR="009A1440" w:rsidRPr="00DF2C7C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665" w:type="dxa"/>
            <w:shd w:val="clear" w:color="auto" w:fill="FFFFFF" w:themeFill="background1"/>
          </w:tcPr>
          <w:p w14:paraId="7D03DF77" w14:textId="77777777" w:rsidR="009A1440" w:rsidRPr="00DF2C7C" w:rsidRDefault="009A1440" w:rsidP="009A144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color w:val="000000" w:themeColor="text1"/>
                <w:lang w:val="es-BO"/>
              </w:rPr>
              <w:t>Presentación e interactiva multimedia – para soporte digital y/o implementación online – web</w:t>
            </w:r>
          </w:p>
          <w:p w14:paraId="18A0E253" w14:textId="01AE54E4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Cantidad de sub páginas: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5</w:t>
            </w:r>
          </w:p>
          <w:p w14:paraId="6F175AFF" w14:textId="7B40C198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Menús interactivos: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3</w:t>
            </w:r>
          </w:p>
          <w:p w14:paraId="6E0AE876" w14:textId="56885C9C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Gestor de búsqueda: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1</w:t>
            </w:r>
          </w:p>
          <w:p w14:paraId="3384F293" w14:textId="18B3C355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Base de datos para publicaciones: </w:t>
            </w:r>
            <w:r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1</w:t>
            </w:r>
          </w:p>
          <w:p w14:paraId="0E5AC70C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Base de datos para sistemas de vídeo / multimedia: 1</w:t>
            </w:r>
          </w:p>
          <w:p w14:paraId="4B92E270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Banners animados: 2</w:t>
            </w:r>
          </w:p>
          <w:p w14:paraId="5D05BCAD" w14:textId="77777777" w:rsidR="009A1440" w:rsidRPr="00DF2C7C" w:rsidRDefault="009A1440" w:rsidP="009A1440">
            <w:pPr>
              <w:rPr>
                <w:rFonts w:ascii="Arial Narrow" w:hAnsi="Arial Narrow" w:cs="Arial"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Articulación con Redes Sociales: Facebook, LinkedIn, </w:t>
            </w:r>
            <w:proofErr w:type="spellStart"/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Youtube</w:t>
            </w:r>
            <w:proofErr w:type="spellEnd"/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, otras (</w:t>
            </w:r>
            <w:proofErr w:type="gramStart"/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>de acuerdo a</w:t>
            </w:r>
            <w:proofErr w:type="gramEnd"/>
            <w:r w:rsidRPr="00DF2C7C">
              <w:rPr>
                <w:rFonts w:ascii="Arial Narrow" w:hAnsi="Arial Narrow" w:cs="Arial"/>
                <w:bCs/>
                <w:color w:val="000000" w:themeColor="text1"/>
                <w:lang w:val="es-BO"/>
              </w:rPr>
              <w:t xml:space="preserve"> requerimiento)</w:t>
            </w:r>
          </w:p>
          <w:p w14:paraId="4B30CDAF" w14:textId="77777777" w:rsidR="009A1440" w:rsidRPr="00DF2C7C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79F02B1D" w14:textId="72E7CCE0" w:rsidR="009A1440" w:rsidRPr="00DF2C7C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C5BA2A7" w14:textId="77777777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3CAEF328" w14:textId="77777777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445A67" w14:paraId="312EF290" w14:textId="1EB31E2C" w:rsidTr="009A1440">
        <w:trPr>
          <w:jc w:val="center"/>
        </w:trPr>
        <w:tc>
          <w:tcPr>
            <w:tcW w:w="977" w:type="dxa"/>
            <w:shd w:val="clear" w:color="auto" w:fill="FFFFFF" w:themeFill="background1"/>
          </w:tcPr>
          <w:p w14:paraId="1A09820E" w14:textId="77777777" w:rsidR="009A1440" w:rsidRPr="00DF2C7C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665" w:type="dxa"/>
            <w:shd w:val="clear" w:color="auto" w:fill="FFFFFF" w:themeFill="background1"/>
          </w:tcPr>
          <w:p w14:paraId="711C4BDC" w14:textId="5FAE37DD" w:rsidR="009A1440" w:rsidRPr="00DF2C7C" w:rsidRDefault="009A1440" w:rsidP="009A1440">
            <w:pPr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  <w:t>Diseño gráfico y programación interactiva de biblioteca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  <w:t>s</w:t>
            </w:r>
            <w:r w:rsidRPr="00DF2C7C"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  <w:t xml:space="preserve"> digital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  <w:t>es,</w:t>
            </w:r>
            <w:r w:rsidRPr="00DF2C7C"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  <w:t xml:space="preserve"> que incluya interfaz para visualización y descarga multimedia.</w:t>
            </w:r>
          </w:p>
          <w:p w14:paraId="6597370C" w14:textId="6531373F" w:rsidR="009A1440" w:rsidRPr="00DF2C7C" w:rsidRDefault="009A1440" w:rsidP="009A1440">
            <w:pPr>
              <w:rPr>
                <w:rFonts w:ascii="Arial Narrow" w:hAnsi="Arial Narrow" w:cs="Arial"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color w:val="000000" w:themeColor="text1"/>
                <w:lang w:val="es-BO"/>
              </w:rPr>
              <w:t>2</w:t>
            </w: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 xml:space="preserve"> diseños diferentes</w:t>
            </w:r>
            <w:r>
              <w:rPr>
                <w:rFonts w:ascii="Arial Narrow" w:hAnsi="Arial Narrow" w:cs="Arial"/>
                <w:color w:val="000000" w:themeColor="text1"/>
                <w:lang w:val="es-BO"/>
              </w:rPr>
              <w:t xml:space="preserve"> por cada biblioteca. </w:t>
            </w:r>
          </w:p>
          <w:p w14:paraId="7527B893" w14:textId="249521C8" w:rsidR="009A1440" w:rsidRPr="00DF2C7C" w:rsidRDefault="009A1440" w:rsidP="009A1440">
            <w:p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 xml:space="preserve">Biblioteca digital con </w:t>
            </w:r>
            <w:r>
              <w:rPr>
                <w:rFonts w:ascii="Arial Narrow" w:hAnsi="Arial Narrow" w:cs="Arial"/>
                <w:color w:val="000000" w:themeColor="text1"/>
                <w:lang w:val="es-BO"/>
              </w:rPr>
              <w:t>4</w:t>
            </w: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 xml:space="preserve"> </w:t>
            </w:r>
            <w:proofErr w:type="spellStart"/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sub-menúes</w:t>
            </w:r>
            <w:proofErr w:type="spellEnd"/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 xml:space="preserve"> y </w:t>
            </w:r>
            <w:r>
              <w:rPr>
                <w:rFonts w:ascii="Arial Narrow" w:hAnsi="Arial Narrow" w:cs="Arial"/>
                <w:color w:val="000000" w:themeColor="text1"/>
                <w:lang w:val="es-BO"/>
              </w:rPr>
              <w:t>4</w:t>
            </w: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 xml:space="preserve"> subpáginas</w:t>
            </w:r>
          </w:p>
          <w:p w14:paraId="0FE0CADA" w14:textId="77777777" w:rsidR="009A1440" w:rsidRPr="00DF2C7C" w:rsidRDefault="009A1440" w:rsidP="009A1440">
            <w:p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Interfaz con animaciones para botones, transiciones y otros.</w:t>
            </w:r>
          </w:p>
          <w:p w14:paraId="3DD2D2F4" w14:textId="77777777" w:rsidR="009A1440" w:rsidRPr="00DF2C7C" w:rsidRDefault="009A1440" w:rsidP="009A1440">
            <w:p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Documentación multimedia:</w:t>
            </w:r>
          </w:p>
          <w:p w14:paraId="5BF3B899" w14:textId="77777777" w:rsidR="009A1440" w:rsidRPr="00DF2C7C" w:rsidRDefault="009A1440" w:rsidP="009A1440">
            <w:p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Almacenamiento e interfaz para visualización y descarga de:</w:t>
            </w:r>
          </w:p>
          <w:p w14:paraId="261581C8" w14:textId="0CCFAA89" w:rsidR="009A1440" w:rsidRPr="00DF2C7C" w:rsidRDefault="009A1440" w:rsidP="009A1440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color w:val="000000" w:themeColor="text1"/>
                <w:lang w:val="es-BO"/>
              </w:rPr>
              <w:t>3</w:t>
            </w: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 xml:space="preserve">0 documentos en </w:t>
            </w:r>
            <w:proofErr w:type="spellStart"/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flip</w:t>
            </w:r>
            <w:proofErr w:type="spellEnd"/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 xml:space="preserve"> </w:t>
            </w:r>
            <w:proofErr w:type="spellStart"/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book</w:t>
            </w:r>
            <w:proofErr w:type="spellEnd"/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 xml:space="preserve"> y/o </w:t>
            </w:r>
            <w:proofErr w:type="spellStart"/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PD</w:t>
            </w:r>
            <w:r>
              <w:rPr>
                <w:rFonts w:ascii="Arial Narrow" w:hAnsi="Arial Narrow" w:cs="Arial"/>
                <w:color w:val="000000" w:themeColor="text1"/>
                <w:lang w:val="es-BO"/>
              </w:rPr>
              <w:t>f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es-BO"/>
              </w:rPr>
              <w:t xml:space="preserve"> – producidos previamente (solo inserción)</w:t>
            </w:r>
          </w:p>
          <w:p w14:paraId="222097AC" w14:textId="083DB892" w:rsidR="009A1440" w:rsidRPr="00054B30" w:rsidRDefault="009A1440" w:rsidP="009A1440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color w:val="000000" w:themeColor="text1"/>
                <w:lang w:val="es-BO"/>
              </w:rPr>
              <w:lastRenderedPageBreak/>
              <w:t>1</w:t>
            </w: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0 vídeos en calidad media o alta</w:t>
            </w:r>
            <w:r>
              <w:rPr>
                <w:rFonts w:ascii="Arial Narrow" w:hAnsi="Arial Narrow" w:cs="Arial"/>
                <w:color w:val="000000" w:themeColor="text1"/>
                <w:lang w:val="es-BO"/>
              </w:rPr>
              <w:t xml:space="preserve"> – producidos previamente (solo inserción)</w:t>
            </w:r>
          </w:p>
          <w:p w14:paraId="576755EF" w14:textId="42DE7462" w:rsidR="009A1440" w:rsidRPr="00054B30" w:rsidRDefault="009A1440" w:rsidP="009A1440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054B30">
              <w:rPr>
                <w:rFonts w:ascii="Arial Narrow" w:hAnsi="Arial Narrow" w:cs="Arial"/>
                <w:color w:val="000000" w:themeColor="text1"/>
                <w:lang w:val="es-BO"/>
              </w:rPr>
              <w:t xml:space="preserve">20 formatos radiofónicos </w:t>
            </w:r>
            <w:r>
              <w:rPr>
                <w:rFonts w:ascii="Arial Narrow" w:hAnsi="Arial Narrow" w:cs="Arial"/>
                <w:color w:val="000000" w:themeColor="text1"/>
                <w:lang w:val="es-BO"/>
              </w:rPr>
              <w:t>– producidos previamente (solo inserción)</w:t>
            </w:r>
          </w:p>
          <w:p w14:paraId="5C0BCC46" w14:textId="77777777" w:rsidR="009A1440" w:rsidRDefault="009A1440" w:rsidP="009A1440">
            <w:pPr>
              <w:rPr>
                <w:rFonts w:ascii="Arial Narrow" w:hAnsi="Arial Narrow" w:cs="Arial"/>
                <w:color w:val="000000" w:themeColor="text1"/>
                <w:lang w:val="es-BO"/>
              </w:rPr>
            </w:pPr>
          </w:p>
          <w:p w14:paraId="79CF0A88" w14:textId="46984E97" w:rsidR="009A1440" w:rsidRPr="00195148" w:rsidRDefault="009A1440" w:rsidP="009A144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Nota: los productos multimedia deberán ser realizados previamente, la cotización no debe incluir los costos de producción de cada uno de estos.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22DD6A9" w14:textId="1668D3BF" w:rsidR="009A1440" w:rsidRPr="00195148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14:paraId="5A4B1CF9" w14:textId="77777777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8995340" w14:textId="77777777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9A1440" w:rsidRPr="00445A67" w14:paraId="4142D40B" w14:textId="0D1BB337" w:rsidTr="009A1440">
        <w:trPr>
          <w:jc w:val="center"/>
        </w:trPr>
        <w:tc>
          <w:tcPr>
            <w:tcW w:w="977" w:type="dxa"/>
          </w:tcPr>
          <w:p w14:paraId="6B1F96EB" w14:textId="77777777" w:rsidR="009A1440" w:rsidRPr="00DF2C7C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</w:p>
        </w:tc>
        <w:tc>
          <w:tcPr>
            <w:tcW w:w="7665" w:type="dxa"/>
          </w:tcPr>
          <w:p w14:paraId="35ED9415" w14:textId="2A3E2ADA" w:rsidR="009A1440" w:rsidRPr="00DF2C7C" w:rsidRDefault="009A1440" w:rsidP="009A1440">
            <w:pPr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  <w:t xml:space="preserve">Diseño gráfico y programación interactiva de 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  <w:t xml:space="preserve">presentación interactiva: sistematizaciones del Programa PERIAGUA, </w:t>
            </w:r>
            <w:r w:rsidRPr="00DF2C7C">
              <w:rPr>
                <w:rFonts w:ascii="Arial Narrow" w:hAnsi="Arial Narrow" w:cs="Arial"/>
                <w:b/>
                <w:bCs/>
                <w:color w:val="000000" w:themeColor="text1"/>
                <w:lang w:val="es-BO"/>
              </w:rPr>
              <w:t>que incluya interfaz para visualización y descarga multimedia.</w:t>
            </w:r>
          </w:p>
          <w:p w14:paraId="7656B3E1" w14:textId="76BBC35B" w:rsidR="009A1440" w:rsidRPr="00DF2C7C" w:rsidRDefault="009A1440" w:rsidP="009A1440">
            <w:pPr>
              <w:rPr>
                <w:rFonts w:ascii="Arial Narrow" w:hAnsi="Arial Narrow" w:cs="Arial"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color w:val="000000" w:themeColor="text1"/>
                <w:lang w:val="es-BO"/>
              </w:rPr>
              <w:t>1</w:t>
            </w: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 xml:space="preserve"> diseño</w:t>
            </w:r>
            <w:r>
              <w:rPr>
                <w:rFonts w:ascii="Arial Narrow" w:hAnsi="Arial Narrow" w:cs="Arial"/>
                <w:color w:val="000000" w:themeColor="text1"/>
                <w:lang w:val="es-BO"/>
              </w:rPr>
              <w:t xml:space="preserve"> por cada plataforma interactiva.</w:t>
            </w:r>
          </w:p>
          <w:p w14:paraId="773FBF2A" w14:textId="753C3DB0" w:rsidR="009A1440" w:rsidRPr="00DF2C7C" w:rsidRDefault="009A1440" w:rsidP="009A1440">
            <w:pPr>
              <w:rPr>
                <w:rFonts w:ascii="Arial Narrow" w:hAnsi="Arial Narrow" w:cs="Arial"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color w:val="000000" w:themeColor="text1"/>
                <w:lang w:val="es-BO"/>
              </w:rPr>
              <w:t>Incluye biblioteca y archivo</w:t>
            </w: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 xml:space="preserve"> digital con </w:t>
            </w:r>
            <w:r>
              <w:rPr>
                <w:rFonts w:ascii="Arial Narrow" w:hAnsi="Arial Narrow" w:cs="Arial"/>
                <w:color w:val="000000" w:themeColor="text1"/>
                <w:lang w:val="es-BO"/>
              </w:rPr>
              <w:t>12</w:t>
            </w: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 xml:space="preserve"> </w:t>
            </w:r>
            <w:proofErr w:type="spellStart"/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sub-menúes</w:t>
            </w:r>
            <w:proofErr w:type="spellEnd"/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 xml:space="preserve"> y </w:t>
            </w:r>
            <w:r>
              <w:rPr>
                <w:rFonts w:ascii="Arial Narrow" w:hAnsi="Arial Narrow" w:cs="Arial"/>
                <w:color w:val="000000" w:themeColor="text1"/>
                <w:lang w:val="es-BO"/>
              </w:rPr>
              <w:t>12</w:t>
            </w: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 xml:space="preserve"> subpáginas</w:t>
            </w:r>
          </w:p>
          <w:p w14:paraId="639594FC" w14:textId="77777777" w:rsidR="009A1440" w:rsidRPr="00DF2C7C" w:rsidRDefault="009A1440" w:rsidP="009A1440">
            <w:p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Interfaz con animaciones para botones, transiciones y otros.</w:t>
            </w:r>
          </w:p>
          <w:p w14:paraId="7C816295" w14:textId="77777777" w:rsidR="009A1440" w:rsidRPr="00DF2C7C" w:rsidRDefault="009A1440" w:rsidP="009A1440">
            <w:p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Documentación multimedia:</w:t>
            </w:r>
          </w:p>
          <w:p w14:paraId="0AAFE292" w14:textId="77777777" w:rsidR="009A1440" w:rsidRPr="00DF2C7C" w:rsidRDefault="009A1440" w:rsidP="009A1440">
            <w:pPr>
              <w:rPr>
                <w:rFonts w:ascii="Arial Narrow" w:hAnsi="Arial Narrow" w:cs="Arial"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Almacenamiento e interfaz para visualización y descarga de:</w:t>
            </w:r>
          </w:p>
          <w:p w14:paraId="1893B902" w14:textId="23E21573" w:rsidR="009A1440" w:rsidRPr="00DF2C7C" w:rsidRDefault="009A1440" w:rsidP="009A1440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color w:val="000000" w:themeColor="text1"/>
                <w:lang w:val="es-BO"/>
              </w:rPr>
              <w:t>3</w:t>
            </w: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 xml:space="preserve">0 documentos en </w:t>
            </w:r>
            <w:proofErr w:type="spellStart"/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flip</w:t>
            </w:r>
            <w:proofErr w:type="spellEnd"/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 xml:space="preserve"> </w:t>
            </w:r>
            <w:proofErr w:type="spellStart"/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book</w:t>
            </w:r>
            <w:proofErr w:type="spellEnd"/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 xml:space="preserve"> y/o </w:t>
            </w:r>
            <w:proofErr w:type="spellStart"/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PD</w:t>
            </w:r>
            <w:r>
              <w:rPr>
                <w:rFonts w:ascii="Arial Narrow" w:hAnsi="Arial Narrow" w:cs="Arial"/>
                <w:color w:val="000000" w:themeColor="text1"/>
                <w:lang w:val="es-BO"/>
              </w:rPr>
              <w:t>f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es-BO"/>
              </w:rPr>
              <w:t xml:space="preserve"> – producidos previamente (solo inserción)</w:t>
            </w:r>
          </w:p>
          <w:p w14:paraId="762D3D84" w14:textId="6B23A80B" w:rsidR="009A1440" w:rsidRPr="00054B30" w:rsidRDefault="009A1440" w:rsidP="009A1440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color w:val="000000" w:themeColor="text1"/>
                <w:lang w:val="es-BO"/>
              </w:rPr>
              <w:t>1</w:t>
            </w: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0 vídeos en calidad media o alta</w:t>
            </w:r>
            <w:r>
              <w:rPr>
                <w:rFonts w:ascii="Arial Narrow" w:hAnsi="Arial Narrow" w:cs="Arial"/>
                <w:color w:val="000000" w:themeColor="text1"/>
                <w:lang w:val="es-BO"/>
              </w:rPr>
              <w:t xml:space="preserve"> – producidos previamente (solo inserción)</w:t>
            </w:r>
          </w:p>
          <w:p w14:paraId="39B4AE97" w14:textId="677F1843" w:rsidR="009A1440" w:rsidRPr="00054B30" w:rsidRDefault="009A1440" w:rsidP="009A1440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color w:val="000000" w:themeColor="text1"/>
                <w:lang w:val="es-BO"/>
              </w:rPr>
            </w:pPr>
            <w:r>
              <w:rPr>
                <w:rFonts w:ascii="Arial Narrow" w:hAnsi="Arial Narrow" w:cs="Arial"/>
                <w:color w:val="000000" w:themeColor="text1"/>
                <w:lang w:val="es-BO"/>
              </w:rPr>
              <w:t>1</w:t>
            </w:r>
            <w:r w:rsidRPr="00054B30">
              <w:rPr>
                <w:rFonts w:ascii="Arial Narrow" w:hAnsi="Arial Narrow" w:cs="Arial"/>
                <w:color w:val="000000" w:themeColor="text1"/>
                <w:lang w:val="es-BO"/>
              </w:rPr>
              <w:t xml:space="preserve">0 formatos radiofónicos </w:t>
            </w:r>
            <w:r>
              <w:rPr>
                <w:rFonts w:ascii="Arial Narrow" w:hAnsi="Arial Narrow" w:cs="Arial"/>
                <w:color w:val="000000" w:themeColor="text1"/>
                <w:lang w:val="es-BO"/>
              </w:rPr>
              <w:t>– producidos previamente (solo inserción)</w:t>
            </w:r>
          </w:p>
          <w:p w14:paraId="409DEF35" w14:textId="639A9CB0" w:rsidR="009A1440" w:rsidRPr="00054B30" w:rsidRDefault="009A1440" w:rsidP="009A1440">
            <w:pPr>
              <w:pStyle w:val="Prrafodelista"/>
              <w:rPr>
                <w:rFonts w:ascii="Arial Narrow" w:hAnsi="Arial Narrow" w:cs="Arial"/>
                <w:color w:val="000000" w:themeColor="text1"/>
                <w:lang w:val="es-BO"/>
              </w:rPr>
            </w:pPr>
          </w:p>
          <w:p w14:paraId="05EEA0A5" w14:textId="77777777" w:rsidR="009A1440" w:rsidRPr="00195148" w:rsidRDefault="009A1440" w:rsidP="009A1440">
            <w:pPr>
              <w:rPr>
                <w:rFonts w:ascii="Arial Narrow" w:hAnsi="Arial Narrow" w:cs="Arial"/>
                <w:b/>
                <w:color w:val="000000" w:themeColor="text1"/>
                <w:lang w:val="es-BO"/>
              </w:rPr>
            </w:pPr>
            <w:r w:rsidRPr="00DF2C7C">
              <w:rPr>
                <w:rFonts w:ascii="Arial Narrow" w:hAnsi="Arial Narrow" w:cs="Arial"/>
                <w:color w:val="000000" w:themeColor="text1"/>
                <w:lang w:val="es-BO"/>
              </w:rPr>
              <w:t>Nota: los productos multimedia deberán ser realizados previamente, la cotización no debe incluir los costos de producción de cada uno de estos.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A50E717" w14:textId="39B6FDA8" w:rsidR="009A1440" w:rsidRPr="00195148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E5D25D1" w14:textId="77777777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7AB70D35" w14:textId="77777777" w:rsidR="009A1440" w:rsidRDefault="009A1440" w:rsidP="009A144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14:paraId="4006337C" w14:textId="715C0B2D" w:rsidR="00B35FED" w:rsidRDefault="00B35FED"/>
    <w:p w14:paraId="33379753" w14:textId="77777777" w:rsidR="009A1440" w:rsidRPr="00445A67" w:rsidRDefault="009A1440" w:rsidP="009A1440">
      <w:pPr>
        <w:rPr>
          <w:lang w:val="es-ES" w:eastAsia="en-US"/>
        </w:rPr>
      </w:pPr>
    </w:p>
    <w:p w14:paraId="1E8E3DC6" w14:textId="77777777" w:rsidR="009A1440" w:rsidRPr="00445A67" w:rsidRDefault="009A1440" w:rsidP="009A1440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  <w:r w:rsidRPr="00445A67">
        <w:rPr>
          <w:rFonts w:asciiTheme="minorHAnsi" w:hAnsiTheme="minorHAnsi" w:cstheme="minorHAnsi"/>
        </w:rPr>
        <w:t>Son: _______________________________________________________________00/100 BOLIVIANOS</w:t>
      </w:r>
    </w:p>
    <w:p w14:paraId="51E4A819" w14:textId="77777777" w:rsidR="009A1440" w:rsidRPr="00445A67" w:rsidRDefault="009A1440" w:rsidP="009A1440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  <w:r w:rsidRPr="00445A67">
        <w:rPr>
          <w:rFonts w:asciiTheme="minorHAnsi" w:hAnsiTheme="minorHAnsi" w:cstheme="minorHAnsi"/>
        </w:rPr>
        <w:tab/>
      </w:r>
      <w:r w:rsidRPr="00445A67">
        <w:rPr>
          <w:rFonts w:asciiTheme="minorHAnsi" w:hAnsiTheme="minorHAnsi" w:cstheme="minorHAnsi"/>
        </w:rPr>
        <w:tab/>
      </w:r>
      <w:r w:rsidRPr="00445A67">
        <w:rPr>
          <w:rFonts w:asciiTheme="minorHAnsi" w:hAnsiTheme="minorHAnsi" w:cstheme="minorHAnsi"/>
        </w:rPr>
        <w:tab/>
      </w:r>
      <w:r w:rsidRPr="00445A67">
        <w:rPr>
          <w:rFonts w:asciiTheme="minorHAnsi" w:hAnsiTheme="minorHAnsi" w:cstheme="minorHAnsi"/>
        </w:rPr>
        <w:tab/>
      </w:r>
      <w:r w:rsidRPr="00445A67">
        <w:rPr>
          <w:rFonts w:asciiTheme="minorHAnsi" w:hAnsiTheme="minorHAnsi" w:cstheme="minorHAnsi"/>
        </w:rPr>
        <w:tab/>
        <w:t>(Literal)</w:t>
      </w:r>
    </w:p>
    <w:p w14:paraId="32EE0590" w14:textId="77777777" w:rsidR="00B347BE" w:rsidRPr="00B347BE" w:rsidRDefault="00B347BE" w:rsidP="00B347BE">
      <w:pPr>
        <w:tabs>
          <w:tab w:val="left" w:pos="142"/>
        </w:tabs>
        <w:ind w:left="142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B347BE">
        <w:rPr>
          <w:rFonts w:asciiTheme="minorHAnsi" w:hAnsiTheme="minorHAnsi" w:cstheme="minorHAnsi"/>
          <w:b/>
          <w:i/>
          <w:iCs/>
          <w:sz w:val="20"/>
          <w:szCs w:val="20"/>
        </w:rPr>
        <w:t>Nota:</w:t>
      </w:r>
    </w:p>
    <w:p w14:paraId="6E030DD5" w14:textId="14C05E4A" w:rsidR="00B347BE" w:rsidRPr="00B347BE" w:rsidRDefault="00B347BE" w:rsidP="00B347BE">
      <w:pPr>
        <w:tabs>
          <w:tab w:val="left" w:pos="142"/>
        </w:tabs>
        <w:ind w:left="142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B347B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El monto indicado incluye todos los impuestos de país. </w:t>
      </w:r>
    </w:p>
    <w:p w14:paraId="6611ABD9" w14:textId="77777777" w:rsidR="00B347BE" w:rsidRPr="00B347BE" w:rsidRDefault="00B347BE" w:rsidP="00B347BE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</w:p>
    <w:p w14:paraId="5EE96647" w14:textId="77777777" w:rsidR="009A1440" w:rsidRPr="00445A67" w:rsidRDefault="009A1440" w:rsidP="009A1440">
      <w:pPr>
        <w:tabs>
          <w:tab w:val="left" w:pos="284"/>
        </w:tabs>
        <w:ind w:left="142"/>
        <w:jc w:val="both"/>
        <w:rPr>
          <w:rFonts w:asciiTheme="minorHAnsi" w:hAnsiTheme="minorHAnsi" w:cstheme="minorHAnsi"/>
          <w:b/>
        </w:rPr>
      </w:pPr>
      <w:r w:rsidRPr="00445A67">
        <w:rPr>
          <w:rFonts w:asciiTheme="minorHAnsi" w:hAnsiTheme="minorHAnsi" w:cstheme="minorHAnsi"/>
          <w:b/>
        </w:rPr>
        <w:t>FAVOR COMPLETAR LA SIGUIENTE INFORMACIÓN:</w:t>
      </w:r>
    </w:p>
    <w:p w14:paraId="3B05AB67" w14:textId="77777777" w:rsidR="009A1440" w:rsidRPr="00445A67" w:rsidRDefault="009A1440" w:rsidP="009A1440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</w:p>
    <w:p w14:paraId="638D60B0" w14:textId="77777777" w:rsidR="009A1440" w:rsidRPr="00445A67" w:rsidRDefault="009A1440" w:rsidP="009A1440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  <w:r w:rsidRPr="00445A67">
        <w:rPr>
          <w:rFonts w:asciiTheme="minorHAnsi" w:hAnsiTheme="minorHAnsi" w:cstheme="minorHAnsi"/>
        </w:rPr>
        <w:t>Validez de la oferta____________________________________________________</w:t>
      </w:r>
    </w:p>
    <w:p w14:paraId="41C32AB6" w14:textId="77777777" w:rsidR="009A1440" w:rsidRPr="00445A67" w:rsidRDefault="009A1440" w:rsidP="009A1440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</w:p>
    <w:p w14:paraId="774A5BBC" w14:textId="77777777" w:rsidR="009A1440" w:rsidRPr="00445A67" w:rsidRDefault="009A1440" w:rsidP="009A1440">
      <w:pPr>
        <w:tabs>
          <w:tab w:val="left" w:pos="284"/>
        </w:tabs>
        <w:ind w:left="142"/>
        <w:jc w:val="both"/>
        <w:rPr>
          <w:rFonts w:asciiTheme="minorHAnsi" w:hAnsiTheme="minorHAnsi" w:cstheme="minorHAnsi"/>
          <w:b/>
        </w:rPr>
      </w:pPr>
      <w:r w:rsidRPr="00445A67">
        <w:rPr>
          <w:rFonts w:asciiTheme="minorHAnsi" w:hAnsiTheme="minorHAnsi" w:cstheme="minorHAnsi"/>
        </w:rPr>
        <w:t xml:space="preserve">Tiempo de entrega ___________________________________  </w:t>
      </w:r>
      <w:r w:rsidRPr="00445A67">
        <w:rPr>
          <w:rFonts w:asciiTheme="minorHAnsi" w:hAnsiTheme="minorHAnsi" w:cstheme="minorHAnsi"/>
          <w:b/>
        </w:rPr>
        <w:t xml:space="preserve"> </w:t>
      </w:r>
    </w:p>
    <w:p w14:paraId="7AAE3068" w14:textId="77777777" w:rsidR="009A1440" w:rsidRPr="00445A67" w:rsidRDefault="009A1440" w:rsidP="009A1440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</w:p>
    <w:p w14:paraId="07840264" w14:textId="77777777" w:rsidR="009A1440" w:rsidRPr="00445A67" w:rsidRDefault="009A1440" w:rsidP="009A1440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  <w:r w:rsidRPr="00445A67">
        <w:rPr>
          <w:rFonts w:asciiTheme="minorHAnsi" w:hAnsiTheme="minorHAnsi" w:cstheme="minorHAnsi"/>
        </w:rPr>
        <w:t>Garantía_________________________________</w:t>
      </w:r>
    </w:p>
    <w:p w14:paraId="6E5C6C80" w14:textId="77777777" w:rsidR="009A1440" w:rsidRPr="00445A67" w:rsidRDefault="009A1440" w:rsidP="009A1440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</w:p>
    <w:p w14:paraId="6ABB50DA" w14:textId="77777777" w:rsidR="009A1440" w:rsidRPr="00445A67" w:rsidRDefault="009A1440" w:rsidP="009A1440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  <w:r w:rsidRPr="00445A67">
        <w:rPr>
          <w:rFonts w:asciiTheme="minorHAnsi" w:hAnsiTheme="minorHAnsi" w:cstheme="minorHAnsi"/>
        </w:rPr>
        <w:t>Forma de pago: _______________________________</w:t>
      </w:r>
    </w:p>
    <w:p w14:paraId="2F1999D5" w14:textId="77777777" w:rsidR="009A1440" w:rsidRPr="00445A67" w:rsidRDefault="009A1440" w:rsidP="009A1440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</w:p>
    <w:p w14:paraId="042F43AB" w14:textId="77777777" w:rsidR="009A1440" w:rsidRPr="00445A67" w:rsidRDefault="009A1440" w:rsidP="009A1440">
      <w:pPr>
        <w:tabs>
          <w:tab w:val="left" w:pos="284"/>
        </w:tabs>
        <w:ind w:left="142"/>
        <w:jc w:val="both"/>
        <w:rPr>
          <w:rFonts w:asciiTheme="minorHAnsi" w:hAnsiTheme="minorHAnsi" w:cstheme="minorHAnsi"/>
          <w:b/>
        </w:rPr>
      </w:pPr>
    </w:p>
    <w:p w14:paraId="2443AEF2" w14:textId="77777777" w:rsidR="009A1440" w:rsidRPr="00445A67" w:rsidRDefault="009A1440" w:rsidP="009A1440">
      <w:pPr>
        <w:tabs>
          <w:tab w:val="left" w:pos="284"/>
        </w:tabs>
        <w:ind w:left="142"/>
        <w:jc w:val="both"/>
        <w:rPr>
          <w:rFonts w:asciiTheme="minorHAnsi" w:hAnsiTheme="minorHAnsi" w:cstheme="minorHAnsi"/>
          <w:b/>
        </w:rPr>
      </w:pPr>
    </w:p>
    <w:p w14:paraId="539B39C1" w14:textId="77777777" w:rsidR="009A1440" w:rsidRPr="00445A67" w:rsidRDefault="009A1440" w:rsidP="009A1440">
      <w:pPr>
        <w:jc w:val="both"/>
        <w:rPr>
          <w:rFonts w:asciiTheme="minorHAnsi" w:hAnsiTheme="minorHAnsi" w:cstheme="minorHAnsi"/>
        </w:rPr>
      </w:pPr>
    </w:p>
    <w:p w14:paraId="4B72A1CD" w14:textId="7D6FD7DA" w:rsidR="00D37061" w:rsidRPr="009A1440" w:rsidRDefault="009A1440" w:rsidP="009A1440">
      <w:pPr>
        <w:ind w:left="142"/>
        <w:jc w:val="both"/>
        <w:rPr>
          <w:rFonts w:asciiTheme="minorHAnsi" w:hAnsiTheme="minorHAnsi" w:cstheme="minorHAnsi"/>
        </w:rPr>
      </w:pPr>
      <w:r w:rsidRPr="00445A67">
        <w:rPr>
          <w:rFonts w:asciiTheme="minorHAnsi" w:hAnsiTheme="minorHAnsi" w:cstheme="minorHAnsi"/>
        </w:rPr>
        <w:t xml:space="preserve">Firma del Representante Legal: </w:t>
      </w:r>
      <w:r w:rsidRPr="00445A67">
        <w:rPr>
          <w:rFonts w:asciiTheme="minorHAnsi" w:hAnsiTheme="minorHAnsi" w:cstheme="minorHAnsi"/>
        </w:rPr>
        <w:tab/>
        <w:t xml:space="preserve">             _______________________________________</w:t>
      </w:r>
    </w:p>
    <w:sectPr w:rsidR="00D37061" w:rsidRPr="009A1440" w:rsidSect="00C24E97">
      <w:headerReference w:type="default" r:id="rId10"/>
      <w:footerReference w:type="default" r:id="rId11"/>
      <w:pgSz w:w="16838" w:h="11906" w:orient="landscape" w:code="9"/>
      <w:pgMar w:top="1418" w:right="1559" w:bottom="568" w:left="1134" w:header="709" w:footer="4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5BCC" w14:textId="77777777" w:rsidR="00F93106" w:rsidRDefault="00F93106">
      <w:r>
        <w:separator/>
      </w:r>
    </w:p>
  </w:endnote>
  <w:endnote w:type="continuationSeparator" w:id="0">
    <w:p w14:paraId="60A2B780" w14:textId="77777777" w:rsidR="00F93106" w:rsidRDefault="00F93106">
      <w:r>
        <w:continuationSeparator/>
      </w:r>
    </w:p>
  </w:endnote>
  <w:endnote w:type="continuationNotice" w:id="1">
    <w:p w14:paraId="452D5FB6" w14:textId="77777777" w:rsidR="00F93106" w:rsidRDefault="00F931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0419" w14:textId="52952254" w:rsidR="00C24E97" w:rsidRPr="00CA6555" w:rsidRDefault="00092652">
    <w:pPr>
      <w:pStyle w:val="Piedepgina"/>
      <w:ind w:right="360"/>
      <w:rPr>
        <w:rFonts w:ascii="Arial Narrow" w:hAnsi="Arial Narrow"/>
      </w:rPr>
    </w:pPr>
    <w:r w:rsidRPr="00CA6555">
      <w:tab/>
    </w:r>
    <w:r w:rsidRPr="00CA6555">
      <w:tab/>
    </w:r>
    <w:r w:rsidRPr="00CA6555">
      <w:rPr>
        <w:rFonts w:ascii="Arial Narrow" w:hAnsi="Arial Narrow"/>
      </w:rPr>
      <w:t xml:space="preserve">Página </w:t>
    </w:r>
    <w:r w:rsidRPr="00CA6555">
      <w:rPr>
        <w:rFonts w:ascii="Arial Narrow" w:hAnsi="Arial Narrow"/>
      </w:rPr>
      <w:fldChar w:fldCharType="begin"/>
    </w:r>
    <w:r w:rsidRPr="00CA6555">
      <w:rPr>
        <w:rFonts w:ascii="Arial Narrow" w:hAnsi="Arial Narrow"/>
      </w:rPr>
      <w:instrText xml:space="preserve"> PAGE </w:instrText>
    </w:r>
    <w:r w:rsidRPr="00CA6555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5</w:t>
    </w:r>
    <w:r w:rsidRPr="00CA6555">
      <w:rPr>
        <w:rFonts w:ascii="Arial Narrow" w:hAnsi="Arial Narrow"/>
      </w:rPr>
      <w:fldChar w:fldCharType="end"/>
    </w:r>
    <w:r w:rsidRPr="00CA6555">
      <w:rPr>
        <w:rFonts w:ascii="Arial Narrow" w:hAnsi="Arial Narrow"/>
      </w:rPr>
      <w:t xml:space="preserve"> de </w:t>
    </w:r>
    <w:r w:rsidRPr="00CA6555">
      <w:rPr>
        <w:rFonts w:ascii="Arial Narrow" w:hAnsi="Arial Narrow"/>
      </w:rPr>
      <w:fldChar w:fldCharType="begin"/>
    </w:r>
    <w:r w:rsidRPr="00CA6555">
      <w:rPr>
        <w:rFonts w:ascii="Arial Narrow" w:hAnsi="Arial Narrow"/>
      </w:rPr>
      <w:instrText xml:space="preserve"> NUMPAGES \*Arabic </w:instrText>
    </w:r>
    <w:r w:rsidRPr="00CA6555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5</w:t>
    </w:r>
    <w:r w:rsidRPr="00CA6555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1C44" w14:textId="77777777" w:rsidR="00F93106" w:rsidRDefault="00F93106">
      <w:r>
        <w:separator/>
      </w:r>
    </w:p>
  </w:footnote>
  <w:footnote w:type="continuationSeparator" w:id="0">
    <w:p w14:paraId="7C1257E1" w14:textId="77777777" w:rsidR="00F93106" w:rsidRDefault="00F93106">
      <w:r>
        <w:continuationSeparator/>
      </w:r>
    </w:p>
  </w:footnote>
  <w:footnote w:type="continuationNotice" w:id="1">
    <w:p w14:paraId="46B5A794" w14:textId="77777777" w:rsidR="00F93106" w:rsidRDefault="00F931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BE56" w14:textId="029FD5EC" w:rsidR="00C24E97" w:rsidRPr="005D73E7" w:rsidRDefault="00092652" w:rsidP="00C24E97">
    <w:pPr>
      <w:pStyle w:val="Encabezado"/>
      <w:rPr>
        <w:b/>
        <w:i/>
      </w:rPr>
    </w:pPr>
    <w:r>
      <w:rPr>
        <w:rFonts w:cs="Arial"/>
        <w:noProof/>
        <w:color w:val="333333"/>
        <w:sz w:val="12"/>
        <w:lang w:eastAsia="es-BO"/>
      </w:rPr>
      <w:drawing>
        <wp:anchor distT="0" distB="0" distL="114300" distR="114300" simplePos="0" relativeHeight="251660288" behindDoc="0" locked="0" layoutInCell="1" allowOverlap="1" wp14:anchorId="50711EA9" wp14:editId="5018A5A2">
          <wp:simplePos x="0" y="0"/>
          <wp:positionH relativeFrom="margin">
            <wp:posOffset>-43815</wp:posOffset>
          </wp:positionH>
          <wp:positionV relativeFrom="paragraph">
            <wp:posOffset>-259715</wp:posOffset>
          </wp:positionV>
          <wp:extent cx="1695450" cy="705063"/>
          <wp:effectExtent l="0" t="0" r="0" b="0"/>
          <wp:wrapSquare wrapText="bothSides"/>
          <wp:docPr id="2" name="7 Im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gizlogo-unternehmen-de-rgb-72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05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434"/>
    <w:multiLevelType w:val="hybridMultilevel"/>
    <w:tmpl w:val="864A34A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1498"/>
    <w:multiLevelType w:val="hybridMultilevel"/>
    <w:tmpl w:val="65861B2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63C"/>
    <w:multiLevelType w:val="hybridMultilevel"/>
    <w:tmpl w:val="65861B20"/>
    <w:lvl w:ilvl="0" w:tplc="B9A0D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B534B"/>
    <w:multiLevelType w:val="hybridMultilevel"/>
    <w:tmpl w:val="70AAB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B0B83"/>
    <w:multiLevelType w:val="hybridMultilevel"/>
    <w:tmpl w:val="8AA2FC2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46F72"/>
    <w:multiLevelType w:val="hybridMultilevel"/>
    <w:tmpl w:val="81E8188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203D1"/>
    <w:multiLevelType w:val="hybridMultilevel"/>
    <w:tmpl w:val="2EF00188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A398C"/>
    <w:multiLevelType w:val="hybridMultilevel"/>
    <w:tmpl w:val="E9506832"/>
    <w:lvl w:ilvl="0" w:tplc="84CC2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36B21"/>
    <w:multiLevelType w:val="hybridMultilevel"/>
    <w:tmpl w:val="5B34701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C3126"/>
    <w:multiLevelType w:val="hybridMultilevel"/>
    <w:tmpl w:val="1E4ED65C"/>
    <w:lvl w:ilvl="0" w:tplc="8474E5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21E6F"/>
    <w:multiLevelType w:val="hybridMultilevel"/>
    <w:tmpl w:val="31D89256"/>
    <w:lvl w:ilvl="0" w:tplc="932A419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A5D02"/>
    <w:multiLevelType w:val="hybridMultilevel"/>
    <w:tmpl w:val="D320004A"/>
    <w:lvl w:ilvl="0" w:tplc="4902466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DA"/>
    <w:rsid w:val="00023890"/>
    <w:rsid w:val="00031F15"/>
    <w:rsid w:val="00035FDA"/>
    <w:rsid w:val="000439D3"/>
    <w:rsid w:val="00054B30"/>
    <w:rsid w:val="00063F4C"/>
    <w:rsid w:val="00064B11"/>
    <w:rsid w:val="00082C1A"/>
    <w:rsid w:val="00083B60"/>
    <w:rsid w:val="00085D8F"/>
    <w:rsid w:val="00087DB0"/>
    <w:rsid w:val="00092652"/>
    <w:rsid w:val="000C628B"/>
    <w:rsid w:val="000D2B45"/>
    <w:rsid w:val="000E4F1D"/>
    <w:rsid w:val="000F2489"/>
    <w:rsid w:val="001054E0"/>
    <w:rsid w:val="001274B5"/>
    <w:rsid w:val="00142A83"/>
    <w:rsid w:val="001502DF"/>
    <w:rsid w:val="00167AB7"/>
    <w:rsid w:val="0019157A"/>
    <w:rsid w:val="00195148"/>
    <w:rsid w:val="0019662D"/>
    <w:rsid w:val="00196C97"/>
    <w:rsid w:val="001A58A7"/>
    <w:rsid w:val="001B46CE"/>
    <w:rsid w:val="001B7821"/>
    <w:rsid w:val="001E3D84"/>
    <w:rsid w:val="001E747D"/>
    <w:rsid w:val="0021066A"/>
    <w:rsid w:val="00210D5F"/>
    <w:rsid w:val="00227A90"/>
    <w:rsid w:val="0023140B"/>
    <w:rsid w:val="00231C56"/>
    <w:rsid w:val="002635D1"/>
    <w:rsid w:val="002662BD"/>
    <w:rsid w:val="002823DD"/>
    <w:rsid w:val="00290591"/>
    <w:rsid w:val="002A4E44"/>
    <w:rsid w:val="00302D84"/>
    <w:rsid w:val="00303D69"/>
    <w:rsid w:val="00310D46"/>
    <w:rsid w:val="00330853"/>
    <w:rsid w:val="00336ADF"/>
    <w:rsid w:val="00346940"/>
    <w:rsid w:val="0035643A"/>
    <w:rsid w:val="00383F27"/>
    <w:rsid w:val="00385617"/>
    <w:rsid w:val="00394DCA"/>
    <w:rsid w:val="003A370B"/>
    <w:rsid w:val="003B0099"/>
    <w:rsid w:val="003B0FF9"/>
    <w:rsid w:val="003C19D0"/>
    <w:rsid w:val="003D52F2"/>
    <w:rsid w:val="004042DA"/>
    <w:rsid w:val="004067EE"/>
    <w:rsid w:val="0041302B"/>
    <w:rsid w:val="004135E0"/>
    <w:rsid w:val="00417848"/>
    <w:rsid w:val="0042000F"/>
    <w:rsid w:val="00430EA5"/>
    <w:rsid w:val="00440556"/>
    <w:rsid w:val="00470EA5"/>
    <w:rsid w:val="00471380"/>
    <w:rsid w:val="00471CDC"/>
    <w:rsid w:val="00475D86"/>
    <w:rsid w:val="00483D8A"/>
    <w:rsid w:val="00486E75"/>
    <w:rsid w:val="004A4F57"/>
    <w:rsid w:val="004A7EF5"/>
    <w:rsid w:val="004B0E1C"/>
    <w:rsid w:val="004D0B86"/>
    <w:rsid w:val="004D34F2"/>
    <w:rsid w:val="004E199F"/>
    <w:rsid w:val="00520925"/>
    <w:rsid w:val="0052157F"/>
    <w:rsid w:val="00525237"/>
    <w:rsid w:val="00527F60"/>
    <w:rsid w:val="00535099"/>
    <w:rsid w:val="00535147"/>
    <w:rsid w:val="005450E1"/>
    <w:rsid w:val="005652E2"/>
    <w:rsid w:val="005E7FA3"/>
    <w:rsid w:val="005F76B6"/>
    <w:rsid w:val="005F7A03"/>
    <w:rsid w:val="00613ECE"/>
    <w:rsid w:val="00620987"/>
    <w:rsid w:val="006239F9"/>
    <w:rsid w:val="006275B6"/>
    <w:rsid w:val="00631077"/>
    <w:rsid w:val="00632E21"/>
    <w:rsid w:val="00664760"/>
    <w:rsid w:val="0066497F"/>
    <w:rsid w:val="00683D92"/>
    <w:rsid w:val="00692BC0"/>
    <w:rsid w:val="006A644F"/>
    <w:rsid w:val="006C0A8B"/>
    <w:rsid w:val="006C47C7"/>
    <w:rsid w:val="006C636A"/>
    <w:rsid w:val="006D2B1F"/>
    <w:rsid w:val="006D6618"/>
    <w:rsid w:val="006E3B01"/>
    <w:rsid w:val="00714ACD"/>
    <w:rsid w:val="00721CCA"/>
    <w:rsid w:val="00746709"/>
    <w:rsid w:val="0076340C"/>
    <w:rsid w:val="0078041E"/>
    <w:rsid w:val="00784657"/>
    <w:rsid w:val="00791382"/>
    <w:rsid w:val="00794A50"/>
    <w:rsid w:val="007974B3"/>
    <w:rsid w:val="007B3CFA"/>
    <w:rsid w:val="007C1B76"/>
    <w:rsid w:val="007C2DCE"/>
    <w:rsid w:val="007E2205"/>
    <w:rsid w:val="007E6A34"/>
    <w:rsid w:val="008157CE"/>
    <w:rsid w:val="00823DF5"/>
    <w:rsid w:val="008466A5"/>
    <w:rsid w:val="008A60C4"/>
    <w:rsid w:val="008B6F8F"/>
    <w:rsid w:val="008D7055"/>
    <w:rsid w:val="008E4487"/>
    <w:rsid w:val="008E4859"/>
    <w:rsid w:val="008F429C"/>
    <w:rsid w:val="009237A4"/>
    <w:rsid w:val="00954F53"/>
    <w:rsid w:val="00964DB1"/>
    <w:rsid w:val="00990634"/>
    <w:rsid w:val="009A1440"/>
    <w:rsid w:val="009C5207"/>
    <w:rsid w:val="009D4919"/>
    <w:rsid w:val="009D65D3"/>
    <w:rsid w:val="009F6111"/>
    <w:rsid w:val="00A039F6"/>
    <w:rsid w:val="00A0574D"/>
    <w:rsid w:val="00A12080"/>
    <w:rsid w:val="00A3059F"/>
    <w:rsid w:val="00A30709"/>
    <w:rsid w:val="00A404F5"/>
    <w:rsid w:val="00A4219F"/>
    <w:rsid w:val="00A84C4B"/>
    <w:rsid w:val="00AB15B4"/>
    <w:rsid w:val="00AC64D6"/>
    <w:rsid w:val="00AC69E9"/>
    <w:rsid w:val="00AE246E"/>
    <w:rsid w:val="00B006E6"/>
    <w:rsid w:val="00B014A3"/>
    <w:rsid w:val="00B347BE"/>
    <w:rsid w:val="00B35FED"/>
    <w:rsid w:val="00B36DC2"/>
    <w:rsid w:val="00B545B1"/>
    <w:rsid w:val="00B67550"/>
    <w:rsid w:val="00B80494"/>
    <w:rsid w:val="00B93BB1"/>
    <w:rsid w:val="00B955E3"/>
    <w:rsid w:val="00BA16FB"/>
    <w:rsid w:val="00BA68C2"/>
    <w:rsid w:val="00BB48FC"/>
    <w:rsid w:val="00BC0E62"/>
    <w:rsid w:val="00BD4756"/>
    <w:rsid w:val="00BF5626"/>
    <w:rsid w:val="00C02897"/>
    <w:rsid w:val="00C0611D"/>
    <w:rsid w:val="00C13D96"/>
    <w:rsid w:val="00C22D9C"/>
    <w:rsid w:val="00C24E97"/>
    <w:rsid w:val="00C26EB4"/>
    <w:rsid w:val="00C374EC"/>
    <w:rsid w:val="00C41F40"/>
    <w:rsid w:val="00C42FA4"/>
    <w:rsid w:val="00C4356D"/>
    <w:rsid w:val="00C5276A"/>
    <w:rsid w:val="00C65D11"/>
    <w:rsid w:val="00C803F1"/>
    <w:rsid w:val="00C82703"/>
    <w:rsid w:val="00C847F2"/>
    <w:rsid w:val="00C86D0F"/>
    <w:rsid w:val="00C87C5F"/>
    <w:rsid w:val="00CA5D0A"/>
    <w:rsid w:val="00CA5E4D"/>
    <w:rsid w:val="00CC7015"/>
    <w:rsid w:val="00CE09BF"/>
    <w:rsid w:val="00CE1BFA"/>
    <w:rsid w:val="00CF0A73"/>
    <w:rsid w:val="00CF6298"/>
    <w:rsid w:val="00CF724F"/>
    <w:rsid w:val="00D00A48"/>
    <w:rsid w:val="00D14E88"/>
    <w:rsid w:val="00D21813"/>
    <w:rsid w:val="00D235A2"/>
    <w:rsid w:val="00D360C0"/>
    <w:rsid w:val="00D37061"/>
    <w:rsid w:val="00D45C79"/>
    <w:rsid w:val="00D5213A"/>
    <w:rsid w:val="00D54EF2"/>
    <w:rsid w:val="00D6039B"/>
    <w:rsid w:val="00D77ED3"/>
    <w:rsid w:val="00D83E4E"/>
    <w:rsid w:val="00D93CA2"/>
    <w:rsid w:val="00D97780"/>
    <w:rsid w:val="00DA1F8F"/>
    <w:rsid w:val="00DC03AD"/>
    <w:rsid w:val="00DC26B6"/>
    <w:rsid w:val="00DD1553"/>
    <w:rsid w:val="00DF2C7C"/>
    <w:rsid w:val="00DF5D7C"/>
    <w:rsid w:val="00E0619F"/>
    <w:rsid w:val="00E10C1E"/>
    <w:rsid w:val="00E21160"/>
    <w:rsid w:val="00E21582"/>
    <w:rsid w:val="00E45589"/>
    <w:rsid w:val="00E459FE"/>
    <w:rsid w:val="00E635E1"/>
    <w:rsid w:val="00E64E4C"/>
    <w:rsid w:val="00E741B2"/>
    <w:rsid w:val="00E83BE2"/>
    <w:rsid w:val="00EA6724"/>
    <w:rsid w:val="00EC410D"/>
    <w:rsid w:val="00EC5120"/>
    <w:rsid w:val="00EE614F"/>
    <w:rsid w:val="00EF1690"/>
    <w:rsid w:val="00EF4C91"/>
    <w:rsid w:val="00EF7B21"/>
    <w:rsid w:val="00F0176B"/>
    <w:rsid w:val="00F068C2"/>
    <w:rsid w:val="00F15988"/>
    <w:rsid w:val="00F219C5"/>
    <w:rsid w:val="00F221CB"/>
    <w:rsid w:val="00F371E0"/>
    <w:rsid w:val="00F4131F"/>
    <w:rsid w:val="00F47E5D"/>
    <w:rsid w:val="00F752D4"/>
    <w:rsid w:val="00F90281"/>
    <w:rsid w:val="00F918D8"/>
    <w:rsid w:val="00F93106"/>
    <w:rsid w:val="00FA2C99"/>
    <w:rsid w:val="00FA38AA"/>
    <w:rsid w:val="00FB1BD4"/>
    <w:rsid w:val="00FF7A3F"/>
    <w:rsid w:val="10B99856"/>
    <w:rsid w:val="121071C8"/>
    <w:rsid w:val="132815C7"/>
    <w:rsid w:val="165FB689"/>
    <w:rsid w:val="211F23D6"/>
    <w:rsid w:val="22BAF437"/>
    <w:rsid w:val="3F34BDEE"/>
    <w:rsid w:val="4A39056B"/>
    <w:rsid w:val="61513E23"/>
    <w:rsid w:val="6FFA305B"/>
    <w:rsid w:val="73E1C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C8E7C0"/>
  <w15:chartTrackingRefBased/>
  <w15:docId w15:val="{7E378A87-1F59-4440-8AC3-70A2A7C2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FDA"/>
    <w:pPr>
      <w:suppressAutoHyphens/>
      <w:spacing w:after="0" w:line="240" w:lineRule="auto"/>
    </w:pPr>
    <w:rPr>
      <w:rFonts w:ascii="Myriad Pro" w:eastAsia="Times New Roman" w:hAnsi="Myriad Pro" w:cs="Myriad Pro"/>
      <w:lang w:eastAsia="ar-SA"/>
    </w:rPr>
  </w:style>
  <w:style w:type="paragraph" w:styleId="Ttulo1">
    <w:name w:val="heading 1"/>
    <w:basedOn w:val="Ttulo"/>
    <w:next w:val="Normal"/>
    <w:link w:val="Ttulo1Car"/>
    <w:uiPriority w:val="99"/>
    <w:qFormat/>
    <w:rsid w:val="00035FDA"/>
    <w:pPr>
      <w:keepNext/>
      <w:suppressAutoHyphens w:val="0"/>
      <w:jc w:val="both"/>
      <w:outlineLvl w:val="0"/>
    </w:pPr>
    <w:rPr>
      <w:bCs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035FDA"/>
    <w:rPr>
      <w:rFonts w:ascii="Arial" w:eastAsiaTheme="majorEastAsia" w:hAnsi="Arial" w:cstheme="majorBidi"/>
      <w:b/>
      <w:bCs/>
      <w:color w:val="8496B0" w:themeColor="text2" w:themeTint="99"/>
      <w:spacing w:val="-10"/>
      <w:kern w:val="28"/>
      <w:sz w:val="32"/>
      <w:szCs w:val="56"/>
      <w:lang w:val="es-ES"/>
    </w:rPr>
  </w:style>
  <w:style w:type="character" w:styleId="Hipervnculo">
    <w:name w:val="Hyperlink"/>
    <w:basedOn w:val="Fuentedeprrafopredeter"/>
    <w:uiPriority w:val="99"/>
    <w:rsid w:val="00035FDA"/>
    <w:rPr>
      <w:rFonts w:cs="Times New Roman"/>
      <w:color w:val="000080"/>
      <w:u w:val="single"/>
    </w:rPr>
  </w:style>
  <w:style w:type="paragraph" w:styleId="Piedepgina">
    <w:name w:val="footer"/>
    <w:basedOn w:val="Normal"/>
    <w:link w:val="PiedepginaCar"/>
    <w:uiPriority w:val="99"/>
    <w:rsid w:val="00035FD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FDA"/>
    <w:rPr>
      <w:rFonts w:ascii="Myriad Pro" w:eastAsia="Times New Roman" w:hAnsi="Myriad Pro" w:cs="Myriad Pro"/>
      <w:lang w:eastAsia="ar-SA"/>
    </w:rPr>
  </w:style>
  <w:style w:type="paragraph" w:styleId="Encabezado">
    <w:name w:val="header"/>
    <w:basedOn w:val="Normal"/>
    <w:link w:val="EncabezadoCar"/>
    <w:uiPriority w:val="99"/>
    <w:rsid w:val="00035FDA"/>
    <w:pPr>
      <w:tabs>
        <w:tab w:val="center" w:pos="4320"/>
        <w:tab w:val="right" w:pos="8640"/>
      </w:tabs>
      <w:autoSpaceDE w:val="0"/>
    </w:pPr>
    <w:rPr>
      <w:rFonts w:ascii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35F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rrafodelista">
    <w:name w:val="List Paragraph"/>
    <w:aliases w:val="Superíndice,Fase,titulo 5,Párrafo,Párrafo de lista2,TIT 2 IND,Capítulo,10_LIST,List Paragraph-Thesis,Compomente,Numbered List Paragraph,123 List Paragraph,List Paragraph1,Celula,List Paragraph (numbered (a)),Main numbered paragraph"/>
    <w:basedOn w:val="Normal"/>
    <w:link w:val="PrrafodelistaCar"/>
    <w:uiPriority w:val="34"/>
    <w:qFormat/>
    <w:rsid w:val="00035FD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35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5FDA"/>
    <w:pPr>
      <w:contextualSpacing/>
    </w:pPr>
    <w:rPr>
      <w:rFonts w:ascii="Arial" w:eastAsiaTheme="majorEastAsia" w:hAnsi="Arial" w:cstheme="majorBidi"/>
      <w:b/>
      <w:color w:val="8496B0" w:themeColor="text2" w:themeTint="99"/>
      <w:spacing w:val="-10"/>
      <w:kern w:val="28"/>
      <w:sz w:val="32"/>
      <w:szCs w:val="56"/>
    </w:rPr>
  </w:style>
  <w:style w:type="character" w:customStyle="1" w:styleId="TtuloCar">
    <w:name w:val="Título Car"/>
    <w:basedOn w:val="Fuentedeprrafopredeter"/>
    <w:link w:val="Ttulo"/>
    <w:rsid w:val="00035FDA"/>
    <w:rPr>
      <w:rFonts w:ascii="Arial" w:eastAsiaTheme="majorEastAsia" w:hAnsi="Arial" w:cstheme="majorBidi"/>
      <w:b/>
      <w:color w:val="8496B0" w:themeColor="text2" w:themeTint="99"/>
      <w:spacing w:val="-10"/>
      <w:kern w:val="28"/>
      <w:sz w:val="32"/>
      <w:szCs w:val="56"/>
      <w:lang w:eastAsia="ar-SA"/>
    </w:rPr>
  </w:style>
  <w:style w:type="paragraph" w:styleId="TtuloTDC">
    <w:name w:val="TOC Heading"/>
    <w:basedOn w:val="Ttulo1"/>
    <w:next w:val="Normal"/>
    <w:uiPriority w:val="39"/>
    <w:unhideWhenUsed/>
    <w:qFormat/>
    <w:rsid w:val="00035FDA"/>
    <w:pPr>
      <w:keepLines/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F5496" w:themeColor="accent1" w:themeShade="BF"/>
      <w:szCs w:val="32"/>
      <w:lang w:val="es-BO" w:eastAsia="es-BO"/>
    </w:rPr>
  </w:style>
  <w:style w:type="paragraph" w:styleId="TDC1">
    <w:name w:val="toc 1"/>
    <w:basedOn w:val="Normal"/>
    <w:next w:val="Normal"/>
    <w:autoRedefine/>
    <w:uiPriority w:val="39"/>
    <w:rsid w:val="00471CDC"/>
    <w:pPr>
      <w:tabs>
        <w:tab w:val="right" w:leader="dot" w:pos="14135"/>
      </w:tabs>
      <w:spacing w:after="100"/>
    </w:pPr>
  </w:style>
  <w:style w:type="character" w:customStyle="1" w:styleId="PrrafodelistaCar">
    <w:name w:val="Párrafo de lista Car"/>
    <w:aliases w:val="Superíndice Car,Fase Car,titulo 5 Car,Párrafo Car,Párrafo de lista2 Car,TIT 2 IND Car,Capítulo Car,10_LIST Car,List Paragraph-Thesis Car,Compomente Car,Numbered List Paragraph Car,123 List Paragraph Car,List Paragraph1 Car"/>
    <w:link w:val="Prrafodelista"/>
    <w:uiPriority w:val="34"/>
    <w:qFormat/>
    <w:rsid w:val="00035FDA"/>
    <w:rPr>
      <w:rFonts w:ascii="Myriad Pro" w:eastAsia="Times New Roman" w:hAnsi="Myriad Pro" w:cs="Myriad Pro"/>
      <w:lang w:eastAsia="ar-SA"/>
    </w:rPr>
  </w:style>
  <w:style w:type="paragraph" w:styleId="Revisin">
    <w:name w:val="Revision"/>
    <w:hidden/>
    <w:uiPriority w:val="99"/>
    <w:semiHidden/>
    <w:rsid w:val="008B6F8F"/>
    <w:pPr>
      <w:spacing w:after="0" w:line="240" w:lineRule="auto"/>
    </w:pPr>
    <w:rPr>
      <w:rFonts w:ascii="Myriad Pro" w:eastAsia="Times New Roman" w:hAnsi="Myriad Pro" w:cs="Myriad Pr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ae711-e737-4771-a733-dae4026d30ca">
      <Terms xmlns="http://schemas.microsoft.com/office/infopath/2007/PartnerControls"/>
    </lcf76f155ced4ddcb4097134ff3c332f>
    <TaxCatchAll xmlns="5024892e-3bde-4320-aa0f-2027630caaa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FD807A2DFE3B49916A64BE02B1BC80" ma:contentTypeVersion="16" ma:contentTypeDescription="Ein neues Dokument erstellen." ma:contentTypeScope="" ma:versionID="c9aacc663a2768f357abee32f72494db">
  <xsd:schema xmlns:xsd="http://www.w3.org/2001/XMLSchema" xmlns:xs="http://www.w3.org/2001/XMLSchema" xmlns:p="http://schemas.microsoft.com/office/2006/metadata/properties" xmlns:ns2="d09ae711-e737-4771-a733-dae4026d30ca" xmlns:ns3="5024892e-3bde-4320-aa0f-2027630caaa8" targetNamespace="http://schemas.microsoft.com/office/2006/metadata/properties" ma:root="true" ma:fieldsID="388058ada2755b9ae7f45e1b05fa7417" ns2:_="" ns3:_="">
    <xsd:import namespace="d09ae711-e737-4771-a733-dae4026d30ca"/>
    <xsd:import namespace="5024892e-3bde-4320-aa0f-2027630ca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ae711-e737-4771-a733-dae4026d3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4892e-3bde-4320-aa0f-2027630ca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8de1a1-034b-4a1f-b633-8f4cb03a0fb7}" ma:internalName="TaxCatchAll" ma:showField="CatchAllData" ma:web="5024892e-3bde-4320-aa0f-2027630ca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986293-04AB-46BB-A881-B4EB96115F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88B1A-A4F6-48CB-9D4F-B5AAF2BFE78B}">
  <ds:schemaRefs>
    <ds:schemaRef ds:uri="http://schemas.microsoft.com/office/2006/metadata/properties"/>
    <ds:schemaRef ds:uri="http://schemas.microsoft.com/office/infopath/2007/PartnerControls"/>
    <ds:schemaRef ds:uri="d09ae711-e737-4771-a733-dae4026d30ca"/>
    <ds:schemaRef ds:uri="5024892e-3bde-4320-aa0f-2027630caaa8"/>
  </ds:schemaRefs>
</ds:datastoreItem>
</file>

<file path=customXml/itemProps3.xml><?xml version="1.0" encoding="utf-8"?>
<ds:datastoreItem xmlns:ds="http://schemas.openxmlformats.org/officeDocument/2006/customXml" ds:itemID="{B6FF460F-5D95-4330-9089-F8A6097E1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ae711-e737-4771-a733-dae4026d30ca"/>
    <ds:schemaRef ds:uri="5024892e-3bde-4320-aa0f-2027630ca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3352</Words>
  <Characters>18441</Characters>
  <Application>Microsoft Office Word</Application>
  <DocSecurity>0</DocSecurity>
  <Lines>153</Lines>
  <Paragraphs>43</Paragraphs>
  <ScaleCrop>false</ScaleCrop>
  <Company/>
  <LinksUpToDate>false</LinksUpToDate>
  <CharactersWithSpaces>21750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Barron, Romeo GIZ BO</dc:creator>
  <cp:keywords/>
  <dc:description/>
  <cp:lastModifiedBy>Melo Escobar, Patricia Janeth GIZ PE</cp:lastModifiedBy>
  <cp:revision>2</cp:revision>
  <dcterms:created xsi:type="dcterms:W3CDTF">2022-08-18T22:36:00Z</dcterms:created>
  <dcterms:modified xsi:type="dcterms:W3CDTF">2022-08-18T22:36:00Z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0x0101008FFD807A2DFE3B49916A64BE02B1BC80</vt:lpwstr>
  </property>
  <property fmtid="{D5CDD505-2E9C-101B-9397-08002B2CF9AE}" pid="3" name="MediaServiceImageTags">
    <vt:lpwstr/>
  </property>
</Properties>
</file>