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B5" w:rsidRDefault="002746B5" w:rsidP="00547F79">
      <w:pPr>
        <w:jc w:val="center"/>
        <w:rPr>
          <w:rFonts w:ascii="Source Sans Pro" w:hAnsi="Source Sans Pro"/>
          <w:b/>
          <w:color w:val="02985F"/>
        </w:rPr>
      </w:pPr>
      <w:bookmarkStart w:id="0" w:name="_GoBack"/>
      <w:bookmarkEnd w:id="0"/>
    </w:p>
    <w:p w:rsidR="000F79FD" w:rsidRDefault="000F79FD" w:rsidP="00547F79">
      <w:pPr>
        <w:jc w:val="center"/>
        <w:rPr>
          <w:rFonts w:ascii="Source Sans Pro" w:hAnsi="Source Sans Pro"/>
          <w:b/>
          <w:color w:val="02985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79FD" w:rsidTr="000F79FD">
        <w:tc>
          <w:tcPr>
            <w:tcW w:w="4531" w:type="dxa"/>
            <w:vAlign w:val="center"/>
          </w:tcPr>
          <w:p w:rsidR="000F79FD" w:rsidRDefault="000F79FD" w:rsidP="00547F79">
            <w:pPr>
              <w:jc w:val="center"/>
              <w:rPr>
                <w:rFonts w:ascii="Source Sans Pro" w:hAnsi="Source Sans Pro"/>
                <w:b/>
                <w:color w:val="02985F"/>
              </w:rPr>
            </w:pPr>
            <w:r w:rsidRPr="0054157F">
              <w:rPr>
                <w:rFonts w:ascii="Candara" w:hAnsi="Candara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187FA9AF" wp14:editId="749D68FA">
                  <wp:extent cx="2467797" cy="1000760"/>
                  <wp:effectExtent l="0" t="0" r="889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V-20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9" t="22612" r="16261" b="27583"/>
                          <a:stretch/>
                        </pic:blipFill>
                        <pic:spPr bwMode="auto">
                          <a:xfrm>
                            <a:off x="0" y="0"/>
                            <a:ext cx="2481176" cy="10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0F79FD" w:rsidRDefault="000F79FD" w:rsidP="00547F79">
            <w:pPr>
              <w:jc w:val="center"/>
              <w:rPr>
                <w:rFonts w:ascii="Source Sans Pro" w:hAnsi="Source Sans Pro"/>
                <w:b/>
                <w:color w:val="02985F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795844D9" wp14:editId="4A5635BD">
                  <wp:extent cx="2714625" cy="791603"/>
                  <wp:effectExtent l="0" t="0" r="0" b="8890"/>
                  <wp:docPr id="4" name="Imagen 4" descr="C:\Users\user\AppData\Local\Microsoft\Windows\INetCache\Content.Word\Par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arn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34" cy="82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79" w:rsidRDefault="00547F79" w:rsidP="00547F79">
      <w:pPr>
        <w:jc w:val="center"/>
        <w:rPr>
          <w:rFonts w:ascii="Source Sans Pro" w:hAnsi="Source Sans Pro"/>
          <w:b/>
          <w:color w:val="02985F"/>
        </w:rPr>
      </w:pPr>
    </w:p>
    <w:p w:rsidR="00547F79" w:rsidRDefault="00547F79" w:rsidP="00547F79">
      <w:pPr>
        <w:jc w:val="center"/>
        <w:rPr>
          <w:rFonts w:ascii="Source Sans Pro" w:hAnsi="Source Sans Pro"/>
          <w:b/>
          <w:color w:val="02985F"/>
        </w:rPr>
      </w:pPr>
    </w:p>
    <w:p w:rsidR="00547F79" w:rsidRPr="00606208" w:rsidRDefault="00547F79" w:rsidP="00547F79">
      <w:pPr>
        <w:jc w:val="center"/>
        <w:rPr>
          <w:rFonts w:ascii="Source Sans Pro" w:hAnsi="Source Sans Pro"/>
          <w:b/>
          <w:color w:val="02985F"/>
        </w:rPr>
      </w:pPr>
      <w:r w:rsidRPr="00606208">
        <w:rPr>
          <w:rFonts w:ascii="Source Sans Pro" w:hAnsi="Source Sans Pro"/>
          <w:b/>
          <w:color w:val="02985F"/>
        </w:rPr>
        <w:t>SOLICITUD DE</w:t>
      </w:r>
      <w:r>
        <w:rPr>
          <w:rFonts w:ascii="Source Sans Pro" w:hAnsi="Source Sans Pro"/>
          <w:b/>
          <w:color w:val="02985F"/>
        </w:rPr>
        <w:t xml:space="preserve"> BECA</w:t>
      </w:r>
      <w:r w:rsidRPr="00606208">
        <w:rPr>
          <w:rFonts w:ascii="Source Sans Pro" w:hAnsi="Source Sans Pro"/>
          <w:b/>
          <w:color w:val="02985F"/>
        </w:rPr>
        <w:t xml:space="preserve"> </w:t>
      </w:r>
      <w:r w:rsidRPr="00D81981">
        <w:rPr>
          <w:rFonts w:ascii="Source Sans Pro" w:hAnsi="Source Sans Pro"/>
          <w:b/>
          <w:color w:val="02985F"/>
        </w:rPr>
        <w:t>DESCUENTO</w:t>
      </w:r>
      <w:r w:rsidRPr="00606208">
        <w:rPr>
          <w:rFonts w:ascii="Source Sans Pro" w:hAnsi="Source Sans Pro"/>
          <w:b/>
          <w:color w:val="02985F"/>
        </w:rPr>
        <w:t xml:space="preserve"> DE ARANCEL </w:t>
      </w:r>
    </w:p>
    <w:p w:rsidR="00547F79" w:rsidRPr="00D82997" w:rsidRDefault="00547F79" w:rsidP="00547F79">
      <w:pPr>
        <w:jc w:val="center"/>
        <w:rPr>
          <w:rFonts w:ascii="Source Sans Pro" w:hAnsi="Source Sans Pro"/>
          <w:b/>
        </w:rPr>
      </w:pPr>
    </w:p>
    <w:tbl>
      <w:tblPr>
        <w:tblStyle w:val="Tablaconcuadrcula"/>
        <w:tblW w:w="8928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928"/>
      </w:tblGrid>
      <w:tr w:rsidR="00547F79" w:rsidRPr="00D82997" w:rsidTr="00373A26">
        <w:trPr>
          <w:trHeight w:val="48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Nombres y Apellidos: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DNI / Pasaporte: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Ciudad: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País: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Email: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Teléfono Fijo y/o celular: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Tiene solicitada otra Ayuda o Beca (SI/NO):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"/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Tipo de Ayuda o beca: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47F79" w:rsidRPr="00D82997" w:rsidRDefault="00547F79" w:rsidP="00547F79">
      <w:pPr>
        <w:jc w:val="center"/>
        <w:rPr>
          <w:rFonts w:ascii="Source Sans Pro" w:hAnsi="Source Sans Pro"/>
        </w:rPr>
      </w:pP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b/>
          <w:sz w:val="20"/>
        </w:rPr>
      </w:pPr>
      <w:r w:rsidRPr="006D6309">
        <w:rPr>
          <w:rFonts w:ascii="Source Sans Pro" w:hAnsi="Source Sans Pro"/>
          <w:b/>
          <w:sz w:val="20"/>
        </w:rPr>
        <w:t>SOLICITO: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20"/>
        </w:rPr>
      </w:pPr>
      <w:r w:rsidRPr="006D6309">
        <w:rPr>
          <w:rFonts w:ascii="Source Sans Pro" w:hAnsi="Source Sans Pro"/>
          <w:sz w:val="20"/>
        </w:rPr>
        <w:t>Sea admitida la presente petición de Descuento de arancel, en: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18"/>
        </w:rPr>
      </w:pPr>
      <w:r w:rsidRPr="006D6309">
        <w:rPr>
          <w:rFonts w:ascii="Source Sans Pro" w:hAnsi="Source Sans Pro"/>
          <w:sz w:val="18"/>
        </w:rPr>
        <w:t>(Marque la casilla del porcentaje de su elección del descuento a aplicar).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18"/>
        </w:rPr>
      </w:pPr>
    </w:p>
    <w:tbl>
      <w:tblPr>
        <w:tblStyle w:val="Tablaconcuadrcula"/>
        <w:tblW w:w="8644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418"/>
        <w:gridCol w:w="1397"/>
      </w:tblGrid>
      <w:tr w:rsidR="00547F79" w:rsidRPr="006D6309" w:rsidTr="006D6309">
        <w:trPr>
          <w:trHeight w:val="482"/>
          <w:jc w:val="center"/>
        </w:trPr>
        <w:tc>
          <w:tcPr>
            <w:tcW w:w="5829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right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/>
                <w:b/>
                <w:sz w:val="20"/>
                <w:szCs w:val="20"/>
              </w:rPr>
              <w:t>DESCUENTO A APLICAR: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50%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25%</w:t>
            </w:r>
          </w:p>
        </w:tc>
      </w:tr>
      <w:tr w:rsidR="00547F79" w:rsidRPr="006D6309" w:rsidTr="006D6309">
        <w:trPr>
          <w:trHeight w:val="290"/>
          <w:jc w:val="center"/>
        </w:trPr>
        <w:tc>
          <w:tcPr>
            <w:tcW w:w="5829" w:type="dxa"/>
            <w:vAlign w:val="center"/>
          </w:tcPr>
          <w:p w:rsidR="00547F79" w:rsidRPr="006D6309" w:rsidRDefault="00547F79" w:rsidP="006D630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/>
                <w:b/>
                <w:sz w:val="20"/>
                <w:szCs w:val="20"/>
              </w:rPr>
              <w:t xml:space="preserve">Valor de </w:t>
            </w:r>
            <w:r w:rsidR="006D6309" w:rsidRPr="006D6309">
              <w:rPr>
                <w:rFonts w:ascii="Source Sans Pro" w:hAnsi="Source Sans Pro"/>
                <w:b/>
                <w:sz w:val="20"/>
                <w:szCs w:val="20"/>
              </w:rPr>
              <w:t>inscripción Quick Máster</w:t>
            </w:r>
          </w:p>
        </w:tc>
        <w:tc>
          <w:tcPr>
            <w:tcW w:w="1418" w:type="dxa"/>
            <w:vAlign w:val="center"/>
          </w:tcPr>
          <w:p w:rsidR="00547F79" w:rsidRPr="006D6309" w:rsidRDefault="00547F79" w:rsidP="00547F7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DD3759">
              <w:rPr>
                <w:rFonts w:ascii="Source Sans Pro" w:hAnsi="Source Sans Pro"/>
                <w:sz w:val="20"/>
                <w:szCs w:val="20"/>
              </w:rPr>
            </w:r>
            <w:r w:rsidR="00DD375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547F79" w:rsidRPr="006D6309" w:rsidRDefault="00547F79" w:rsidP="00547F7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DD3759">
              <w:rPr>
                <w:rFonts w:ascii="Source Sans Pro" w:hAnsi="Source Sans Pro"/>
                <w:sz w:val="20"/>
                <w:szCs w:val="20"/>
              </w:rPr>
            </w:r>
            <w:r w:rsidR="00DD375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</w:tbl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22"/>
        </w:rPr>
      </w:pPr>
    </w:p>
    <w:p w:rsidR="00547F79" w:rsidRPr="006D6309" w:rsidRDefault="00547F79" w:rsidP="00547F79">
      <w:pPr>
        <w:jc w:val="both"/>
        <w:rPr>
          <w:rFonts w:ascii="Source Sans Pro" w:hAnsi="Source Sans Pro"/>
          <w:sz w:val="20"/>
        </w:rPr>
      </w:pPr>
      <w:r w:rsidRPr="006D6309">
        <w:rPr>
          <w:rFonts w:ascii="Source Sans Pro" w:hAnsi="Source Sans Pro"/>
          <w:sz w:val="20"/>
        </w:rPr>
        <w:t>Manifiesto que me encuentro en condiciones de justificar cualquier extremo contenido en la documentación que acompaño en el presente formulario.</w:t>
      </w:r>
    </w:p>
    <w:p w:rsidR="00547F79" w:rsidRPr="006D6309" w:rsidRDefault="00547F79" w:rsidP="00547F79">
      <w:pPr>
        <w:jc w:val="both"/>
        <w:rPr>
          <w:rFonts w:ascii="Source Sans Pro" w:hAnsi="Source Sans Pro"/>
          <w:sz w:val="18"/>
        </w:rPr>
      </w:pPr>
    </w:p>
    <w:tbl>
      <w:tblPr>
        <w:tblStyle w:val="Tablaconcuadrcula"/>
        <w:tblW w:w="8613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100"/>
        <w:gridCol w:w="3513"/>
      </w:tblGrid>
      <w:tr w:rsidR="00547F79" w:rsidRPr="006D6309" w:rsidTr="00DA3E57">
        <w:trPr>
          <w:trHeight w:val="284"/>
          <w:jc w:val="center"/>
        </w:trPr>
        <w:tc>
          <w:tcPr>
            <w:tcW w:w="8613" w:type="dxa"/>
            <w:gridSpan w:val="2"/>
            <w:shd w:val="clear" w:color="auto" w:fill="C0C0C0"/>
            <w:vAlign w:val="center"/>
            <w:hideMark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2"/>
              </w:rPr>
            </w:pPr>
            <w:r w:rsidRPr="006D6309">
              <w:rPr>
                <w:rFonts w:ascii="Source Sans Pro" w:hAnsi="Source Sans Pro"/>
                <w:b/>
                <w:sz w:val="22"/>
              </w:rPr>
              <w:t>DOCUMENTACIÓN QUE SE ACOMPAÑA</w:t>
            </w:r>
          </w:p>
        </w:tc>
      </w:tr>
      <w:tr w:rsidR="00547F79" w:rsidRPr="006D6309" w:rsidTr="00794990">
        <w:trPr>
          <w:trHeight w:val="325"/>
          <w:jc w:val="center"/>
        </w:trPr>
        <w:tc>
          <w:tcPr>
            <w:tcW w:w="5100" w:type="dxa"/>
            <w:vAlign w:val="center"/>
            <w:hideMark/>
          </w:tcPr>
          <w:p w:rsidR="00794990" w:rsidRPr="00794990" w:rsidRDefault="00547F79" w:rsidP="00794990">
            <w:pPr>
              <w:pStyle w:val="Prrafodelista"/>
              <w:numPr>
                <w:ilvl w:val="0"/>
                <w:numId w:val="4"/>
              </w:numPr>
              <w:rPr>
                <w:rFonts w:ascii="Source Sans Pro" w:hAnsi="Source Sans Pro" w:cs="Arial"/>
                <w:sz w:val="20"/>
                <w:szCs w:val="20"/>
              </w:rPr>
            </w:pPr>
            <w:proofErr w:type="spellStart"/>
            <w:r w:rsidRPr="00794990">
              <w:rPr>
                <w:rFonts w:ascii="Source Sans Pro" w:hAnsi="Source Sans Pro" w:cs="Arial"/>
                <w:sz w:val="20"/>
                <w:szCs w:val="20"/>
              </w:rPr>
              <w:t>Curriculum</w:t>
            </w:r>
            <w:proofErr w:type="spellEnd"/>
            <w:r w:rsidRPr="00794990">
              <w:rPr>
                <w:rFonts w:ascii="Source Sans Pro" w:hAnsi="Source Sans Pro" w:cs="Arial"/>
                <w:sz w:val="20"/>
                <w:szCs w:val="20"/>
              </w:rPr>
              <w:t xml:space="preserve"> vitae</w:t>
            </w:r>
          </w:p>
        </w:tc>
        <w:tc>
          <w:tcPr>
            <w:tcW w:w="3513" w:type="dxa"/>
            <w:vAlign w:val="center"/>
            <w:hideMark/>
          </w:tcPr>
          <w:p w:rsidR="00547F79" w:rsidRPr="00376B34" w:rsidRDefault="00547F79" w:rsidP="00DA3E57">
            <w:pPr>
              <w:rPr>
                <w:rFonts w:ascii="Source Sans Pro" w:hAnsi="Source Sans Pro"/>
                <w:sz w:val="18"/>
                <w:szCs w:val="20"/>
              </w:rPr>
            </w:pPr>
            <w:r w:rsidRPr="006D6309">
              <w:rPr>
                <w:rFonts w:ascii="Source Sans Pro" w:hAnsi="Source Sans Pro"/>
                <w:sz w:val="18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18"/>
                <w:szCs w:val="20"/>
              </w:rPr>
              <w:instrText xml:space="preserve"> FORMCHECKBOX </w:instrText>
            </w:r>
            <w:r w:rsidR="00DD3759">
              <w:rPr>
                <w:rFonts w:ascii="Source Sans Pro" w:hAnsi="Source Sans Pro"/>
                <w:sz w:val="18"/>
                <w:szCs w:val="20"/>
              </w:rPr>
            </w:r>
            <w:r w:rsidR="00DD3759">
              <w:rPr>
                <w:rFonts w:ascii="Source Sans Pro" w:hAnsi="Source Sans Pro"/>
                <w:sz w:val="18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18"/>
                <w:szCs w:val="20"/>
              </w:rPr>
              <w:fldChar w:fldCharType="end"/>
            </w:r>
          </w:p>
        </w:tc>
      </w:tr>
    </w:tbl>
    <w:p w:rsidR="00547F79" w:rsidRPr="006D6309" w:rsidRDefault="00547F79" w:rsidP="00547F79">
      <w:pPr>
        <w:pStyle w:val="Textoindependiente2"/>
        <w:rPr>
          <w:rFonts w:ascii="Source Sans Pro" w:hAnsi="Source Sans Pro"/>
          <w:spacing w:val="0"/>
          <w:sz w:val="18"/>
        </w:rPr>
      </w:pPr>
    </w:p>
    <w:p w:rsidR="00547F79" w:rsidRPr="006D6309" w:rsidRDefault="00547F79" w:rsidP="00547F79">
      <w:pPr>
        <w:rPr>
          <w:rFonts w:ascii="Source Sans Pro" w:hAnsi="Source Sans Pro"/>
          <w:sz w:val="20"/>
          <w:lang w:val="es-ES_tradnl"/>
        </w:rPr>
      </w:pPr>
      <w:r w:rsidRPr="006D6309">
        <w:rPr>
          <w:rFonts w:ascii="Source Sans Pro" w:hAnsi="Source Sans Pro"/>
          <w:sz w:val="20"/>
          <w:lang w:val="es-ES_tradnl"/>
        </w:rPr>
        <w:t>Requisitos de mantención del descuento de arancel.</w:t>
      </w:r>
    </w:p>
    <w:p w:rsidR="00547F79" w:rsidRPr="00D82997" w:rsidRDefault="00547F79" w:rsidP="00547F79">
      <w:pPr>
        <w:rPr>
          <w:rFonts w:ascii="Source Sans Pro" w:hAnsi="Source Sans Pro"/>
          <w:sz w:val="22"/>
          <w:lang w:val="es-ES_tradnl"/>
        </w:rPr>
      </w:pPr>
    </w:p>
    <w:p w:rsidR="00547F79" w:rsidRPr="006D6309" w:rsidRDefault="00547F79" w:rsidP="00547F79">
      <w:pPr>
        <w:pStyle w:val="Prrafodelista"/>
        <w:numPr>
          <w:ilvl w:val="0"/>
          <w:numId w:val="1"/>
        </w:numPr>
        <w:jc w:val="both"/>
        <w:rPr>
          <w:rFonts w:ascii="Source Sans Pro" w:hAnsi="Source Sans Pro"/>
          <w:sz w:val="18"/>
          <w:lang w:val="es-ES_tradnl"/>
        </w:rPr>
      </w:pPr>
      <w:r w:rsidRPr="006D6309">
        <w:rPr>
          <w:rFonts w:ascii="Source Sans Pro" w:hAnsi="Source Sans Pro"/>
          <w:sz w:val="18"/>
          <w:lang w:val="es-ES_tradnl"/>
        </w:rPr>
        <w:t>Encontrarse al día en los pagos. El atraso en el pago de una o más de las cuotas significará la pérdida inmediata del descuento en cada una de las cuotas impagas, debiendo en consecuencia pagar dicha(s) cuota(s) sin el beneficio del descuento.</w:t>
      </w:r>
    </w:p>
    <w:p w:rsidR="00547F79" w:rsidRDefault="00547F79" w:rsidP="00547F79">
      <w:pPr>
        <w:rPr>
          <w:rFonts w:ascii="Source Sans Pro" w:hAnsi="Source Sans Pro"/>
        </w:rPr>
      </w:pPr>
    </w:p>
    <w:p w:rsidR="00373A26" w:rsidRDefault="00373A26" w:rsidP="00547F79">
      <w:pPr>
        <w:rPr>
          <w:rFonts w:ascii="Source Sans Pro" w:hAnsi="Source Sans Pro"/>
        </w:rPr>
      </w:pPr>
    </w:p>
    <w:p w:rsidR="00376B34" w:rsidRDefault="00376B34" w:rsidP="00547F79">
      <w:pPr>
        <w:rPr>
          <w:rFonts w:ascii="Source Sans Pro" w:hAnsi="Source Sans Pro"/>
        </w:rPr>
      </w:pPr>
    </w:p>
    <w:p w:rsidR="00376B34" w:rsidRDefault="00376B34" w:rsidP="00547F79">
      <w:pPr>
        <w:rPr>
          <w:rFonts w:ascii="Source Sans Pro" w:hAnsi="Source Sans Pro"/>
        </w:rPr>
      </w:pPr>
    </w:p>
    <w:p w:rsidR="00373A26" w:rsidRDefault="00373A26" w:rsidP="00547F79">
      <w:pPr>
        <w:rPr>
          <w:rFonts w:ascii="Source Sans Pro" w:hAnsi="Source Sans Pro"/>
        </w:rPr>
      </w:pPr>
    </w:p>
    <w:p w:rsidR="00547F79" w:rsidRPr="00E37D3A" w:rsidRDefault="00547F79" w:rsidP="00547F79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>Firma del Postulante</w:t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  <w:t xml:space="preserve">         </w:t>
      </w:r>
    </w:p>
    <w:p w:rsidR="0068504B" w:rsidRDefault="00547F79"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 xml:space="preserve">Fecha 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</w:p>
    <w:sectPr w:rsidR="0068504B" w:rsidSect="00376B34">
      <w:footerReference w:type="default" r:id="rId9"/>
      <w:footerReference w:type="first" r:id="rId10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59" w:rsidRDefault="00DD3759" w:rsidP="001B0B9F">
      <w:r>
        <w:separator/>
      </w:r>
    </w:p>
  </w:endnote>
  <w:endnote w:type="continuationSeparator" w:id="0">
    <w:p w:rsidR="00DD3759" w:rsidRDefault="00DD3759" w:rsidP="001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524932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color w:val="02985F"/>
      </w:rPr>
    </w:sdtEndPr>
    <w:sdtContent>
      <w:p w:rsidR="00CB2AFD" w:rsidRPr="00437AF4" w:rsidRDefault="005F52C1">
        <w:pPr>
          <w:pStyle w:val="Piedepgina"/>
          <w:jc w:val="right"/>
          <w:rPr>
            <w:rFonts w:ascii="Source Sans Pro" w:hAnsi="Source Sans Pro"/>
            <w:b/>
            <w:color w:val="02985F"/>
          </w:rPr>
        </w:pPr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0F79FD">
          <w:rPr>
            <w:rFonts w:ascii="Source Sans Pro" w:hAnsi="Source Sans Pro"/>
            <w:b/>
            <w:noProof/>
            <w:color w:val="02985F"/>
          </w:rPr>
          <w:t>2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p>
    </w:sdtContent>
  </w:sdt>
  <w:p w:rsidR="00CB2AFD" w:rsidRDefault="00DD37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F" w:rsidRPr="001B0B9F" w:rsidRDefault="001B0B9F" w:rsidP="001B0B9F">
    <w:pPr>
      <w:pStyle w:val="Piedepgina"/>
      <w:jc w:val="right"/>
      <w:rPr>
        <w:rFonts w:ascii="Source Sans Pro" w:hAnsi="Source Sans Pro"/>
        <w:b/>
        <w:color w:val="02985F"/>
      </w:rPr>
    </w:pPr>
    <w:r>
      <w:tab/>
    </w:r>
    <w:sdt>
      <w:sdtPr>
        <w:id w:val="-940071626"/>
        <w:docPartObj>
          <w:docPartGallery w:val="Page Numbers (Bottom of Page)"/>
          <w:docPartUnique/>
        </w:docPartObj>
      </w:sdtPr>
      <w:sdtEndPr>
        <w:rPr>
          <w:rFonts w:ascii="Source Sans Pro" w:hAnsi="Source Sans Pro"/>
          <w:b/>
          <w:color w:val="02985F"/>
        </w:rPr>
      </w:sdtEndPr>
      <w:sdtContent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B12781">
          <w:rPr>
            <w:rFonts w:ascii="Source Sans Pro" w:hAnsi="Source Sans Pro"/>
            <w:b/>
            <w:noProof/>
            <w:color w:val="02985F"/>
          </w:rPr>
          <w:t>1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59" w:rsidRDefault="00DD3759" w:rsidP="001B0B9F">
      <w:r>
        <w:separator/>
      </w:r>
    </w:p>
  </w:footnote>
  <w:footnote w:type="continuationSeparator" w:id="0">
    <w:p w:rsidR="00DD3759" w:rsidRDefault="00DD3759" w:rsidP="001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4D0"/>
    <w:multiLevelType w:val="hybridMultilevel"/>
    <w:tmpl w:val="9EB06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A3C"/>
    <w:multiLevelType w:val="hybridMultilevel"/>
    <w:tmpl w:val="AC98E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06A"/>
    <w:multiLevelType w:val="hybridMultilevel"/>
    <w:tmpl w:val="3620C6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C5536"/>
    <w:multiLevelType w:val="hybridMultilevel"/>
    <w:tmpl w:val="38EAFB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A"/>
    <w:rsid w:val="000F79FD"/>
    <w:rsid w:val="001B0B9F"/>
    <w:rsid w:val="002746B5"/>
    <w:rsid w:val="00373A26"/>
    <w:rsid w:val="00376B34"/>
    <w:rsid w:val="005402E5"/>
    <w:rsid w:val="00547F79"/>
    <w:rsid w:val="005F52C1"/>
    <w:rsid w:val="00663AC8"/>
    <w:rsid w:val="0068504B"/>
    <w:rsid w:val="006D6309"/>
    <w:rsid w:val="007009F4"/>
    <w:rsid w:val="00794990"/>
    <w:rsid w:val="00823D77"/>
    <w:rsid w:val="0088223B"/>
    <w:rsid w:val="009F7F4A"/>
    <w:rsid w:val="00AE47DB"/>
    <w:rsid w:val="00B12781"/>
    <w:rsid w:val="00BA1ACC"/>
    <w:rsid w:val="00CB135A"/>
    <w:rsid w:val="00D24860"/>
    <w:rsid w:val="00D81981"/>
    <w:rsid w:val="00DD3759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E8FCB-0DEB-44CD-A549-63ED8B3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547F79"/>
    <w:pPr>
      <w:tabs>
        <w:tab w:val="left" w:pos="-1440"/>
        <w:tab w:val="left" w:pos="-720"/>
        <w:tab w:val="left" w:pos="0"/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leader="dot" w:pos="14739"/>
        <w:tab w:val="left" w:pos="15120"/>
      </w:tabs>
      <w:suppressAutoHyphens/>
      <w:spacing w:line="192" w:lineRule="auto"/>
      <w:jc w:val="both"/>
    </w:pPr>
    <w:rPr>
      <w:rFonts w:ascii="Univers" w:hAnsi="Univers"/>
      <w:spacing w:val="-2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47F79"/>
    <w:rPr>
      <w:rFonts w:ascii="Univers" w:eastAsia="Times New Roman" w:hAnsi="Univers" w:cs="Times New Roman"/>
      <w:spacing w:val="-2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7F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0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Teo</cp:lastModifiedBy>
  <cp:revision>2</cp:revision>
  <dcterms:created xsi:type="dcterms:W3CDTF">2018-07-18T14:27:00Z</dcterms:created>
  <dcterms:modified xsi:type="dcterms:W3CDTF">2018-07-18T14:27:00Z</dcterms:modified>
</cp:coreProperties>
</file>