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Pr="006567D1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Pr="006567D1">
        <w:rPr>
          <w:rFonts w:ascii="Century Gothic" w:hAnsi="Century Gothic" w:cs="Arial"/>
          <w:b/>
          <w:bCs/>
          <w:sz w:val="20"/>
          <w:szCs w:val="20"/>
        </w:rPr>
        <w:t>MMAyA</w:t>
      </w:r>
      <w:proofErr w:type="spellEnd"/>
      <w:r w:rsidRPr="006567D1">
        <w:rPr>
          <w:rFonts w:ascii="Century Gothic" w:hAnsi="Century Gothic" w:cs="Arial"/>
          <w:b/>
          <w:bCs/>
          <w:sz w:val="20"/>
          <w:szCs w:val="20"/>
        </w:rPr>
        <w:t xml:space="preserve"> 002/2018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D4661E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FORMACIÓN PROFESIONAL COMPLEMENTARIA</w:t>
      </w:r>
      <w:r w:rsidR="001B6AD8" w:rsidRPr="000703D9">
        <w:rPr>
          <w:rFonts w:ascii="Century Gothic" w:hAnsi="Century Gothic"/>
          <w:b/>
          <w:sz w:val="20"/>
          <w:szCs w:val="20"/>
        </w:rPr>
        <w:t xml:space="preserve"> (</w:t>
      </w:r>
      <w:r w:rsidR="001B6AD8" w:rsidRPr="000703D9">
        <w:rPr>
          <w:rFonts w:ascii="Century Gothic" w:hAnsi="Century Gothic"/>
          <w:sz w:val="20"/>
          <w:szCs w:val="20"/>
        </w:rPr>
        <w:t xml:space="preserve">Indique sólo aquellos cursos relacionados con </w:t>
      </w:r>
      <w:r>
        <w:rPr>
          <w:rFonts w:ascii="Century Gothic" w:hAnsi="Century Gothic"/>
          <w:sz w:val="20"/>
          <w:szCs w:val="20"/>
        </w:rPr>
        <w:t>formación profesional complementaria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8815FC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EXPERIENCIA 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ED326D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EXPERIENCIA </w:t>
      </w:r>
      <w:r w:rsidR="006567D1">
        <w:rPr>
          <w:rFonts w:ascii="Century Gothic" w:hAnsi="Century Gothic" w:cs="Arial"/>
          <w:b/>
          <w:bCs/>
          <w:sz w:val="20"/>
          <w:szCs w:val="20"/>
        </w:rPr>
        <w:t>LABORAL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C16FE6" w:rsidRPr="000703D9" w:rsidTr="00871D89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871D89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2A3E0F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A3E0F">
              <w:rPr>
                <w:rFonts w:ascii="Arial" w:hAnsi="Arial" w:cs="Arial"/>
              </w:rPr>
              <w:t>Al menos 3 (tres) años a partir de la emisión del Título Universitario, en manejo de infor</w:t>
            </w:r>
            <w:bookmarkStart w:id="0" w:name="_GoBack"/>
            <w:bookmarkEnd w:id="0"/>
            <w:r w:rsidRPr="002A3E0F">
              <w:rPr>
                <w:rFonts w:ascii="Arial" w:hAnsi="Arial" w:cs="Arial"/>
              </w:rPr>
              <w:t>mación financiera o en actividades relacionadas con la formulación y seguimiento del POA y/o aplicación de instrumentos, herramientas o métodos de planificación en instituciones públicas.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C16FE6" w:rsidP="00C16FE6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11F44" w:rsidRPr="00A63F79" w:rsidRDefault="001902B7" w:rsidP="00C16FE6">
      <w:pPr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74058F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80" w:rsidRDefault="00F11480">
      <w:r>
        <w:separator/>
      </w:r>
    </w:p>
  </w:endnote>
  <w:endnote w:type="continuationSeparator" w:id="0">
    <w:p w:rsidR="00F11480" w:rsidRDefault="00F1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2A3E0F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80" w:rsidRDefault="00F11480">
      <w:r>
        <w:separator/>
      </w:r>
    </w:p>
  </w:footnote>
  <w:footnote w:type="continuationSeparator" w:id="0">
    <w:p w:rsidR="00F11480" w:rsidRDefault="00F1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62E1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0"/>
  </w:num>
  <w:num w:numId="5">
    <w:abstractNumId w:val="30"/>
  </w:num>
  <w:num w:numId="6">
    <w:abstractNumId w:val="2"/>
  </w:num>
  <w:num w:numId="7">
    <w:abstractNumId w:val="26"/>
  </w:num>
  <w:num w:numId="8">
    <w:abstractNumId w:val="23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24"/>
  </w:num>
  <w:num w:numId="14">
    <w:abstractNumId w:val="28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7"/>
  </w:num>
  <w:num w:numId="20">
    <w:abstractNumId w:val="13"/>
  </w:num>
  <w:num w:numId="21">
    <w:abstractNumId w:val="14"/>
  </w:num>
  <w:num w:numId="22">
    <w:abstractNumId w:val="22"/>
  </w:num>
  <w:num w:numId="23">
    <w:abstractNumId w:val="3"/>
  </w:num>
  <w:num w:numId="24">
    <w:abstractNumId w:val="21"/>
  </w:num>
  <w:num w:numId="25">
    <w:abstractNumId w:val="29"/>
  </w:num>
  <w:num w:numId="26">
    <w:abstractNumId w:val="32"/>
  </w:num>
  <w:num w:numId="27">
    <w:abstractNumId w:val="25"/>
  </w:num>
  <w:num w:numId="28">
    <w:abstractNumId w:val="5"/>
  </w:num>
  <w:num w:numId="29">
    <w:abstractNumId w:val="9"/>
  </w:num>
  <w:num w:numId="30">
    <w:abstractNumId w:val="4"/>
  </w:num>
  <w:num w:numId="31">
    <w:abstractNumId w:val="31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4058F"/>
    <w:rsid w:val="00744E6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61E6A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1823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7</cp:revision>
  <cp:lastPrinted>2015-09-29T20:14:00Z</cp:lastPrinted>
  <dcterms:created xsi:type="dcterms:W3CDTF">2018-02-05T22:36:00Z</dcterms:created>
  <dcterms:modified xsi:type="dcterms:W3CDTF">2018-02-06T14:16:00Z</dcterms:modified>
</cp:coreProperties>
</file>